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9C" w:rsidRDefault="001A0AFB" w:rsidP="0085239C">
      <w:pPr>
        <w:tabs>
          <w:tab w:val="left" w:pos="6820"/>
        </w:tabs>
        <w:jc w:val="center"/>
        <w:rPr>
          <w:rFonts w:cs="B Mitra"/>
          <w:b/>
          <w:bCs/>
          <w:rtl/>
        </w:rPr>
      </w:pPr>
      <w:r>
        <w:rPr>
          <w:rFonts w:cs="B Mitra" w:hint="cs"/>
          <w:b/>
          <w:bCs/>
          <w:noProof/>
          <w:sz w:val="32"/>
          <w:szCs w:val="32"/>
        </w:rPr>
        <w:drawing>
          <wp:inline distT="0" distB="0" distL="0" distR="0">
            <wp:extent cx="981075" cy="714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81075" cy="714375"/>
                    </a:xfrm>
                    <a:prstGeom prst="rect">
                      <a:avLst/>
                    </a:prstGeom>
                    <a:noFill/>
                    <a:ln w="9525">
                      <a:noFill/>
                      <a:miter lim="800000"/>
                      <a:headEnd/>
                      <a:tailEnd/>
                    </a:ln>
                  </pic:spPr>
                </pic:pic>
              </a:graphicData>
            </a:graphic>
          </wp:inline>
        </w:drawing>
      </w:r>
    </w:p>
    <w:p w:rsidR="0085239C" w:rsidRPr="00774F0B" w:rsidRDefault="0085239C" w:rsidP="0085239C">
      <w:pPr>
        <w:jc w:val="center"/>
        <w:rPr>
          <w:rFonts w:cs="B Mitra"/>
          <w:b/>
          <w:bCs/>
          <w:rtl/>
        </w:rPr>
      </w:pPr>
      <w:r w:rsidRPr="00774F0B">
        <w:rPr>
          <w:rFonts w:cs="B Mitra" w:hint="cs"/>
          <w:b/>
          <w:bCs/>
          <w:rtl/>
        </w:rPr>
        <w:t>وزارت جهاد کشاورزی</w:t>
      </w:r>
    </w:p>
    <w:p w:rsidR="0085239C" w:rsidRDefault="0085239C" w:rsidP="006F0E4C">
      <w:pPr>
        <w:tabs>
          <w:tab w:val="left" w:pos="6820"/>
        </w:tabs>
        <w:jc w:val="center"/>
        <w:rPr>
          <w:rFonts w:cs="B Mitra"/>
          <w:b/>
          <w:bCs/>
          <w:rtl/>
          <w:lang w:bidi="fa-IR"/>
        </w:rPr>
      </w:pPr>
      <w:r w:rsidRPr="00774F0B">
        <w:rPr>
          <w:rFonts w:cs="B Mitra" w:hint="cs"/>
          <w:b/>
          <w:bCs/>
          <w:rtl/>
        </w:rPr>
        <w:t xml:space="preserve">معاونت امور </w:t>
      </w:r>
      <w:r w:rsidR="006F0E4C">
        <w:rPr>
          <w:rFonts w:cs="B Mitra" w:hint="cs"/>
          <w:b/>
          <w:bCs/>
          <w:rtl/>
        </w:rPr>
        <w:t>زراعت</w:t>
      </w:r>
    </w:p>
    <w:p w:rsidR="0085239C" w:rsidRDefault="0085239C" w:rsidP="006F0E4C">
      <w:pPr>
        <w:tabs>
          <w:tab w:val="left" w:pos="6820"/>
        </w:tabs>
        <w:jc w:val="center"/>
        <w:rPr>
          <w:rFonts w:cs="B Mitra"/>
          <w:b/>
          <w:bCs/>
          <w:rtl/>
          <w:lang w:bidi="fa-IR"/>
        </w:rPr>
      </w:pPr>
      <w:r>
        <w:rPr>
          <w:rFonts w:cs="B Mitra" w:hint="cs"/>
          <w:b/>
          <w:bCs/>
          <w:rtl/>
          <w:lang w:bidi="fa-IR"/>
        </w:rPr>
        <w:t xml:space="preserve">دفتر </w:t>
      </w:r>
      <w:r w:rsidR="006F0E4C">
        <w:rPr>
          <w:rFonts w:cs="B Mitra" w:hint="cs"/>
          <w:b/>
          <w:bCs/>
          <w:rtl/>
          <w:lang w:bidi="fa-IR"/>
        </w:rPr>
        <w:t>امور غلات و محصولات اساسی</w:t>
      </w:r>
    </w:p>
    <w:p w:rsidR="0085239C" w:rsidRDefault="004C46A0" w:rsidP="0085239C">
      <w:pPr>
        <w:tabs>
          <w:tab w:val="left" w:pos="-694"/>
        </w:tabs>
        <w:ind w:left="-694"/>
        <w:jc w:val="center"/>
        <w:rPr>
          <w:rFonts w:cs="B Mitra"/>
          <w:b/>
          <w:bCs/>
          <w:sz w:val="28"/>
          <w:szCs w:val="28"/>
          <w:rtl/>
          <w:lang w:bidi="fa-IR"/>
        </w:rPr>
      </w:pPr>
      <w:r w:rsidRPr="006E3F12">
        <w:rPr>
          <w:rFonts w:cs="B Mitra"/>
          <w:b/>
          <w:bCs/>
          <w:sz w:val="28"/>
          <w:szCs w:val="28"/>
          <w:lang w:bidi="fa-I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47.5pt;height:14.25pt" fillcolor="none" strokecolor="green">
            <v:fill r:id="rId9" o:title="Paper bag" type="tile"/>
            <v:shadow on="t" type="perspective" color="#c7dfd3" opacity="52429f" origin="-.5,-.5" offset="-26pt,-36pt" matrix="1.25,,,1.25"/>
            <v:textpath style="font-family:&quot;Times New Roman&quot;;font-size:20pt;v-text-kern:t" trim="t" fitpath="t" string="دستورالعمل فنی اجرای پروژه های الگویی ذرت در سال 98 "/>
          </v:shape>
        </w:pict>
      </w:r>
    </w:p>
    <w:p w:rsidR="0085239C" w:rsidRDefault="001A0AFB" w:rsidP="0085239C">
      <w:pPr>
        <w:tabs>
          <w:tab w:val="left" w:pos="-694"/>
        </w:tabs>
        <w:ind w:left="-694"/>
        <w:jc w:val="center"/>
        <w:rPr>
          <w:rFonts w:cs="B Mitra"/>
          <w:b/>
          <w:bCs/>
          <w:sz w:val="28"/>
          <w:szCs w:val="28"/>
          <w:rtl/>
          <w:lang w:bidi="fa-IR"/>
        </w:rPr>
      </w:pPr>
      <w:r>
        <w:rPr>
          <w:rFonts w:cs="B Titr"/>
          <w:b/>
          <w:bCs/>
          <w:noProof/>
          <w:sz w:val="28"/>
        </w:rPr>
        <w:drawing>
          <wp:inline distT="0" distB="0" distL="0" distR="0">
            <wp:extent cx="2581275" cy="3514725"/>
            <wp:effectExtent l="19050" t="0" r="9525" b="0"/>
            <wp:docPr id="3" name="Picture 3" descr="IMG_0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9266"/>
                    <pic:cNvPicPr>
                      <a:picLocks noChangeAspect="1" noChangeArrowheads="1"/>
                    </pic:cNvPicPr>
                  </pic:nvPicPr>
                  <pic:blipFill>
                    <a:blip r:embed="rId10" cstate="print"/>
                    <a:srcRect/>
                    <a:stretch>
                      <a:fillRect/>
                    </a:stretch>
                  </pic:blipFill>
                  <pic:spPr bwMode="auto">
                    <a:xfrm>
                      <a:off x="0" y="0"/>
                      <a:ext cx="2581275" cy="3514725"/>
                    </a:xfrm>
                    <a:prstGeom prst="rect">
                      <a:avLst/>
                    </a:prstGeom>
                    <a:noFill/>
                    <a:ln w="9525">
                      <a:noFill/>
                      <a:miter lim="800000"/>
                      <a:headEnd/>
                      <a:tailEnd/>
                    </a:ln>
                  </pic:spPr>
                </pic:pic>
              </a:graphicData>
            </a:graphic>
          </wp:inline>
        </w:drawing>
      </w:r>
      <w:r>
        <w:rPr>
          <w:rFonts w:cs="B Titr"/>
          <w:b/>
          <w:bCs/>
          <w:noProof/>
          <w:sz w:val="28"/>
        </w:rPr>
        <w:drawing>
          <wp:inline distT="0" distB="0" distL="0" distR="0">
            <wp:extent cx="2533650" cy="3524250"/>
            <wp:effectExtent l="19050" t="0" r="0" b="0"/>
            <wp:docPr id="4" name="Picture 4" descr="z8DSC0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8DSC06575"/>
                    <pic:cNvPicPr>
                      <a:picLocks noChangeAspect="1" noChangeArrowheads="1"/>
                    </pic:cNvPicPr>
                  </pic:nvPicPr>
                  <pic:blipFill>
                    <a:blip r:embed="rId11" cstate="print"/>
                    <a:srcRect/>
                    <a:stretch>
                      <a:fillRect/>
                    </a:stretch>
                  </pic:blipFill>
                  <pic:spPr bwMode="auto">
                    <a:xfrm>
                      <a:off x="0" y="0"/>
                      <a:ext cx="2533650" cy="3524250"/>
                    </a:xfrm>
                    <a:prstGeom prst="rect">
                      <a:avLst/>
                    </a:prstGeom>
                    <a:noFill/>
                    <a:ln w="9525">
                      <a:noFill/>
                      <a:miter lim="800000"/>
                      <a:headEnd/>
                      <a:tailEnd/>
                    </a:ln>
                  </pic:spPr>
                </pic:pic>
              </a:graphicData>
            </a:graphic>
          </wp:inline>
        </w:drawing>
      </w:r>
    </w:p>
    <w:p w:rsidR="0085239C" w:rsidRDefault="0085239C" w:rsidP="0085239C">
      <w:pPr>
        <w:tabs>
          <w:tab w:val="left" w:pos="-694"/>
        </w:tabs>
        <w:ind w:left="-694"/>
        <w:jc w:val="center"/>
        <w:rPr>
          <w:rFonts w:cs="B Mitra"/>
          <w:b/>
          <w:bCs/>
          <w:sz w:val="28"/>
          <w:szCs w:val="28"/>
          <w:rtl/>
          <w:lang w:bidi="fa-IR"/>
        </w:rPr>
      </w:pPr>
    </w:p>
    <w:p w:rsidR="006F0E4C" w:rsidRDefault="006F0E4C" w:rsidP="0085239C">
      <w:pPr>
        <w:tabs>
          <w:tab w:val="left" w:pos="-694"/>
        </w:tabs>
        <w:ind w:left="-694"/>
        <w:jc w:val="center"/>
        <w:rPr>
          <w:rFonts w:cs="B Mitra"/>
          <w:b/>
          <w:bCs/>
          <w:sz w:val="28"/>
          <w:szCs w:val="28"/>
          <w:rtl/>
          <w:lang w:bidi="fa-IR"/>
        </w:rPr>
      </w:pPr>
    </w:p>
    <w:p w:rsidR="006F0E4C" w:rsidRDefault="006F0E4C" w:rsidP="0085239C">
      <w:pPr>
        <w:tabs>
          <w:tab w:val="left" w:pos="-694"/>
        </w:tabs>
        <w:ind w:left="-694"/>
        <w:jc w:val="center"/>
        <w:rPr>
          <w:rFonts w:cs="B Mitra"/>
          <w:b/>
          <w:bCs/>
          <w:sz w:val="28"/>
          <w:szCs w:val="28"/>
          <w:rtl/>
          <w:lang w:bidi="fa-IR"/>
        </w:rPr>
      </w:pPr>
    </w:p>
    <w:p w:rsidR="006F0E4C" w:rsidRDefault="006F0E4C" w:rsidP="0085239C">
      <w:pPr>
        <w:tabs>
          <w:tab w:val="left" w:pos="-694"/>
        </w:tabs>
        <w:ind w:left="-694"/>
        <w:jc w:val="center"/>
        <w:rPr>
          <w:rFonts w:cs="B Mitra"/>
          <w:b/>
          <w:bCs/>
          <w:sz w:val="28"/>
          <w:szCs w:val="28"/>
          <w:rtl/>
          <w:lang w:bidi="fa-IR"/>
        </w:rPr>
      </w:pPr>
    </w:p>
    <w:p w:rsidR="006F0E4C" w:rsidRDefault="006F0E4C" w:rsidP="0085239C">
      <w:pPr>
        <w:tabs>
          <w:tab w:val="left" w:pos="-694"/>
        </w:tabs>
        <w:ind w:left="-694"/>
        <w:jc w:val="center"/>
        <w:rPr>
          <w:rFonts w:cs="B Mitra"/>
          <w:b/>
          <w:bCs/>
          <w:sz w:val="28"/>
          <w:szCs w:val="28"/>
          <w:rtl/>
          <w:lang w:bidi="fa-IR"/>
        </w:rPr>
      </w:pPr>
    </w:p>
    <w:p w:rsidR="006F0E4C" w:rsidRDefault="006F0E4C" w:rsidP="0085239C">
      <w:pPr>
        <w:tabs>
          <w:tab w:val="left" w:pos="-694"/>
        </w:tabs>
        <w:ind w:left="-694"/>
        <w:jc w:val="center"/>
        <w:rPr>
          <w:rFonts w:cs="B Mitra"/>
          <w:b/>
          <w:bCs/>
          <w:sz w:val="28"/>
          <w:szCs w:val="28"/>
          <w:rtl/>
          <w:lang w:bidi="fa-IR"/>
        </w:rPr>
      </w:pPr>
    </w:p>
    <w:p w:rsidR="006F0E4C" w:rsidRDefault="006F0E4C" w:rsidP="0085239C">
      <w:pPr>
        <w:tabs>
          <w:tab w:val="left" w:pos="-694"/>
        </w:tabs>
        <w:ind w:left="-694"/>
        <w:jc w:val="center"/>
        <w:rPr>
          <w:rFonts w:cs="B Mitra"/>
          <w:b/>
          <w:bCs/>
          <w:sz w:val="28"/>
          <w:szCs w:val="28"/>
          <w:rtl/>
          <w:lang w:bidi="fa-IR"/>
        </w:rPr>
      </w:pPr>
    </w:p>
    <w:p w:rsidR="006F0E4C" w:rsidRDefault="006F0E4C" w:rsidP="0085239C">
      <w:pPr>
        <w:tabs>
          <w:tab w:val="left" w:pos="-694"/>
        </w:tabs>
        <w:ind w:left="-694"/>
        <w:jc w:val="center"/>
        <w:rPr>
          <w:rFonts w:cs="B Mitra"/>
          <w:b/>
          <w:bCs/>
          <w:sz w:val="28"/>
          <w:szCs w:val="28"/>
          <w:rtl/>
          <w:lang w:bidi="fa-IR"/>
        </w:rPr>
      </w:pPr>
    </w:p>
    <w:p w:rsidR="0085239C" w:rsidRPr="00B10873" w:rsidRDefault="0085239C" w:rsidP="006F0E4C">
      <w:pPr>
        <w:tabs>
          <w:tab w:val="left" w:pos="-694"/>
        </w:tabs>
        <w:ind w:left="-694"/>
        <w:jc w:val="center"/>
        <w:rPr>
          <w:rFonts w:cs="B Titr"/>
          <w:b/>
          <w:bCs/>
          <w:sz w:val="40"/>
          <w:szCs w:val="40"/>
          <w:rtl/>
          <w:lang w:bidi="fa-IR"/>
        </w:rPr>
      </w:pPr>
      <w:r w:rsidRPr="00B10873">
        <w:rPr>
          <w:rFonts w:cs="B Titr" w:hint="cs"/>
          <w:sz w:val="40"/>
          <w:szCs w:val="40"/>
          <w:rtl/>
        </w:rPr>
        <w:t>گروه ذرت</w:t>
      </w:r>
    </w:p>
    <w:p w:rsidR="0085239C" w:rsidRDefault="000D4CC2" w:rsidP="006F0E4C">
      <w:pPr>
        <w:tabs>
          <w:tab w:val="left" w:pos="-694"/>
        </w:tabs>
        <w:ind w:left="-694"/>
        <w:jc w:val="center"/>
        <w:rPr>
          <w:rFonts w:cs="B Mitra"/>
          <w:b/>
          <w:bCs/>
          <w:sz w:val="28"/>
          <w:szCs w:val="28"/>
          <w:rtl/>
          <w:lang w:bidi="fa-IR"/>
        </w:rPr>
      </w:pPr>
      <w:r>
        <w:rPr>
          <w:rFonts w:cs="B Mitra" w:hint="cs"/>
          <w:b/>
          <w:bCs/>
          <w:sz w:val="28"/>
          <w:szCs w:val="28"/>
          <w:rtl/>
          <w:lang w:bidi="fa-IR"/>
        </w:rPr>
        <w:t xml:space="preserve">                                                                                                                              </w:t>
      </w:r>
    </w:p>
    <w:p w:rsidR="0085239C" w:rsidRDefault="0085239C" w:rsidP="0085239C">
      <w:pPr>
        <w:tabs>
          <w:tab w:val="left" w:pos="-694"/>
        </w:tabs>
        <w:ind w:left="-694"/>
        <w:jc w:val="center"/>
        <w:rPr>
          <w:rFonts w:cs="B Mitra"/>
          <w:b/>
          <w:bCs/>
          <w:sz w:val="28"/>
          <w:szCs w:val="28"/>
          <w:rtl/>
          <w:lang w:bidi="fa-IR"/>
        </w:rPr>
      </w:pPr>
    </w:p>
    <w:p w:rsidR="0085239C" w:rsidRDefault="0085239C" w:rsidP="0085239C">
      <w:pPr>
        <w:rPr>
          <w:rFonts w:cs="B Zar"/>
          <w:b/>
          <w:bCs/>
          <w:sz w:val="32"/>
          <w:szCs w:val="32"/>
          <w:rtl/>
          <w:lang w:bidi="fa-IR"/>
        </w:rPr>
      </w:pPr>
    </w:p>
    <w:p w:rsidR="00727254" w:rsidRDefault="00727254" w:rsidP="0085239C">
      <w:pPr>
        <w:rPr>
          <w:rFonts w:cs="B Zar"/>
          <w:b/>
          <w:bCs/>
          <w:sz w:val="32"/>
          <w:szCs w:val="32"/>
          <w:rtl/>
          <w:lang w:bidi="fa-IR"/>
        </w:rPr>
      </w:pPr>
    </w:p>
    <w:p w:rsidR="00727254" w:rsidRDefault="00727254" w:rsidP="0085239C">
      <w:pPr>
        <w:rPr>
          <w:rFonts w:cs="B Zar"/>
          <w:b/>
          <w:bCs/>
          <w:sz w:val="32"/>
          <w:szCs w:val="32"/>
          <w:rtl/>
          <w:lang w:bidi="fa-IR"/>
        </w:rPr>
      </w:pPr>
    </w:p>
    <w:p w:rsidR="00FE0D76" w:rsidRDefault="00FE0D76" w:rsidP="0085239C">
      <w:pPr>
        <w:tabs>
          <w:tab w:val="left" w:pos="-694"/>
        </w:tabs>
        <w:ind w:left="-694"/>
        <w:jc w:val="center"/>
        <w:rPr>
          <w:rFonts w:cs="B Mitra"/>
          <w:b/>
          <w:bCs/>
          <w:sz w:val="28"/>
          <w:szCs w:val="28"/>
          <w:rtl/>
          <w:lang w:bidi="fa-IR"/>
        </w:rPr>
      </w:pPr>
    </w:p>
    <w:p w:rsidR="00FE0D76" w:rsidRDefault="00FE0D76" w:rsidP="0085239C">
      <w:pPr>
        <w:tabs>
          <w:tab w:val="left" w:pos="-694"/>
        </w:tabs>
        <w:ind w:left="-694"/>
        <w:jc w:val="center"/>
        <w:rPr>
          <w:rFonts w:cs="B Mitra"/>
          <w:b/>
          <w:bCs/>
          <w:sz w:val="28"/>
          <w:szCs w:val="28"/>
          <w:rtl/>
          <w:lang w:bidi="fa-IR"/>
        </w:rPr>
      </w:pPr>
    </w:p>
    <w:p w:rsidR="00FE0D76" w:rsidRPr="00FE0D76" w:rsidRDefault="001A0AFB" w:rsidP="0085239C">
      <w:pPr>
        <w:tabs>
          <w:tab w:val="left" w:pos="-694"/>
        </w:tabs>
        <w:ind w:left="-694"/>
        <w:jc w:val="center"/>
        <w:rPr>
          <w:rFonts w:cs="B Mitra"/>
          <w:b/>
          <w:bCs/>
          <w:sz w:val="28"/>
          <w:szCs w:val="28"/>
          <w:rtl/>
          <w:lang w:bidi="fa-IR"/>
        </w:rPr>
      </w:pPr>
      <w:r>
        <w:rPr>
          <w:rFonts w:cs="B Mitra"/>
          <w:b/>
          <w:bCs/>
          <w:noProof/>
          <w:sz w:val="28"/>
          <w:szCs w:val="28"/>
        </w:rPr>
        <w:drawing>
          <wp:inline distT="0" distB="0" distL="0" distR="0">
            <wp:extent cx="4333875" cy="6715125"/>
            <wp:effectExtent l="19050" t="0" r="9525" b="0"/>
            <wp:docPr id="5" name="Picture 5" descr="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82"/>
                    <pic:cNvPicPr>
                      <a:picLocks noChangeAspect="1" noChangeArrowheads="1"/>
                    </pic:cNvPicPr>
                  </pic:nvPicPr>
                  <pic:blipFill>
                    <a:blip r:embed="rId12" cstate="print"/>
                    <a:srcRect/>
                    <a:stretch>
                      <a:fillRect/>
                    </a:stretch>
                  </pic:blipFill>
                  <pic:spPr bwMode="auto">
                    <a:xfrm>
                      <a:off x="0" y="0"/>
                      <a:ext cx="4333875" cy="6715125"/>
                    </a:xfrm>
                    <a:prstGeom prst="rect">
                      <a:avLst/>
                    </a:prstGeom>
                    <a:noFill/>
                    <a:ln w="9525">
                      <a:noFill/>
                      <a:miter lim="800000"/>
                      <a:headEnd/>
                      <a:tailEnd/>
                    </a:ln>
                  </pic:spPr>
                </pic:pic>
              </a:graphicData>
            </a:graphic>
          </wp:inline>
        </w:drawing>
      </w:r>
    </w:p>
    <w:p w:rsidR="00FE0D76" w:rsidRDefault="00FE0D76" w:rsidP="0085239C">
      <w:pPr>
        <w:tabs>
          <w:tab w:val="left" w:pos="-694"/>
        </w:tabs>
        <w:ind w:left="-694"/>
        <w:jc w:val="center"/>
        <w:rPr>
          <w:rFonts w:cs="B Mitra"/>
          <w:b/>
          <w:bCs/>
          <w:sz w:val="28"/>
          <w:szCs w:val="28"/>
          <w:rtl/>
          <w:lang w:bidi="fa-IR"/>
        </w:rPr>
      </w:pPr>
    </w:p>
    <w:p w:rsidR="00FE0D76" w:rsidRDefault="00FE0D76" w:rsidP="0085239C">
      <w:pPr>
        <w:tabs>
          <w:tab w:val="left" w:pos="-694"/>
        </w:tabs>
        <w:ind w:left="-694"/>
        <w:jc w:val="center"/>
        <w:rPr>
          <w:rFonts w:cs="B Mitra"/>
          <w:b/>
          <w:bCs/>
          <w:sz w:val="28"/>
          <w:szCs w:val="28"/>
          <w:rtl/>
          <w:lang w:bidi="fa-IR"/>
        </w:rPr>
      </w:pPr>
    </w:p>
    <w:p w:rsidR="00D86C04" w:rsidRDefault="00D86C04" w:rsidP="0085239C">
      <w:pPr>
        <w:tabs>
          <w:tab w:val="left" w:pos="-694"/>
        </w:tabs>
        <w:ind w:left="-694"/>
        <w:jc w:val="center"/>
        <w:rPr>
          <w:rFonts w:cs="B Mitra"/>
          <w:b/>
          <w:bCs/>
          <w:sz w:val="28"/>
          <w:szCs w:val="28"/>
          <w:rtl/>
          <w:lang w:bidi="fa-IR"/>
        </w:rPr>
      </w:pPr>
    </w:p>
    <w:p w:rsidR="00D86C04" w:rsidRDefault="00D86C04" w:rsidP="0085239C">
      <w:pPr>
        <w:tabs>
          <w:tab w:val="left" w:pos="-694"/>
        </w:tabs>
        <w:ind w:left="-694"/>
        <w:jc w:val="center"/>
        <w:rPr>
          <w:rFonts w:cs="B Mitra"/>
          <w:b/>
          <w:bCs/>
          <w:sz w:val="28"/>
          <w:szCs w:val="28"/>
          <w:rtl/>
          <w:lang w:bidi="fa-IR"/>
        </w:rPr>
      </w:pPr>
    </w:p>
    <w:p w:rsidR="00D86C04" w:rsidRDefault="00D86C04" w:rsidP="0085239C">
      <w:pPr>
        <w:tabs>
          <w:tab w:val="left" w:pos="-694"/>
        </w:tabs>
        <w:ind w:left="-694"/>
        <w:jc w:val="center"/>
        <w:rPr>
          <w:rFonts w:cs="B Mitra"/>
          <w:b/>
          <w:bCs/>
          <w:sz w:val="28"/>
          <w:szCs w:val="28"/>
          <w:rtl/>
          <w:lang w:bidi="fa-IR"/>
        </w:rPr>
      </w:pPr>
    </w:p>
    <w:p w:rsidR="00D86C04" w:rsidRDefault="00D86C04" w:rsidP="0085239C">
      <w:pPr>
        <w:tabs>
          <w:tab w:val="left" w:pos="-694"/>
        </w:tabs>
        <w:ind w:left="-694"/>
        <w:jc w:val="center"/>
        <w:rPr>
          <w:rFonts w:cs="B Mitra"/>
          <w:b/>
          <w:bCs/>
          <w:sz w:val="28"/>
          <w:szCs w:val="28"/>
          <w:rtl/>
          <w:lang w:bidi="fa-IR"/>
        </w:rPr>
      </w:pPr>
    </w:p>
    <w:p w:rsidR="001F1CEF" w:rsidRDefault="001F1CEF" w:rsidP="00FE0D76">
      <w:pPr>
        <w:jc w:val="lowKashida"/>
        <w:rPr>
          <w:rFonts w:cs="B Titr"/>
          <w:sz w:val="28"/>
          <w:szCs w:val="28"/>
          <w:rtl/>
        </w:rPr>
      </w:pPr>
      <w:r w:rsidRPr="001F1CEF">
        <w:rPr>
          <w:rFonts w:cs="B Titr" w:hint="cs"/>
          <w:sz w:val="28"/>
          <w:szCs w:val="28"/>
          <w:rtl/>
        </w:rPr>
        <w:t>فهرست</w:t>
      </w:r>
      <w:r>
        <w:rPr>
          <w:rFonts w:cs="B Titr" w:hint="cs"/>
          <w:sz w:val="28"/>
          <w:szCs w:val="28"/>
          <w:rtl/>
        </w:rPr>
        <w:t xml:space="preserve"> </w:t>
      </w:r>
      <w:r w:rsidRPr="001F1CEF">
        <w:rPr>
          <w:rFonts w:cs="B Titr" w:hint="cs"/>
          <w:sz w:val="28"/>
          <w:szCs w:val="28"/>
          <w:rtl/>
        </w:rPr>
        <w:t>مطالب</w:t>
      </w:r>
      <w:r>
        <w:rPr>
          <w:rFonts w:cs="B Titr" w:hint="cs"/>
          <w:sz w:val="28"/>
          <w:szCs w:val="28"/>
          <w:rtl/>
        </w:rPr>
        <w:t xml:space="preserve">                                                                                                                             صفحه</w:t>
      </w:r>
      <w:r w:rsidRPr="00FE0D76">
        <w:rPr>
          <w:rFonts w:cs="B Titr" w:hint="cs"/>
          <w:sz w:val="28"/>
          <w:szCs w:val="28"/>
          <w:rtl/>
        </w:rPr>
        <w:t xml:space="preserve"> </w:t>
      </w:r>
    </w:p>
    <w:p w:rsidR="001F1CEF" w:rsidRDefault="001F1CEF" w:rsidP="00FE0D76">
      <w:pPr>
        <w:jc w:val="lowKashida"/>
        <w:rPr>
          <w:rFonts w:cs="B Mitra"/>
          <w:sz w:val="28"/>
          <w:szCs w:val="28"/>
          <w:rtl/>
        </w:rPr>
      </w:pPr>
    </w:p>
    <w:p w:rsidR="001F1CEF" w:rsidRPr="001F1CEF" w:rsidRDefault="001F1CEF" w:rsidP="00625D1E">
      <w:pPr>
        <w:spacing w:line="360" w:lineRule="auto"/>
        <w:jc w:val="lowKashida"/>
        <w:rPr>
          <w:rFonts w:cs="B Mitra"/>
          <w:sz w:val="28"/>
          <w:szCs w:val="28"/>
          <w:rtl/>
          <w:lang w:bidi="fa-IR"/>
        </w:rPr>
      </w:pPr>
      <w:r>
        <w:rPr>
          <w:rFonts w:cs="B Mitra" w:hint="cs"/>
          <w:sz w:val="28"/>
          <w:szCs w:val="28"/>
          <w:rtl/>
        </w:rPr>
        <w:t>پیشگغتار</w:t>
      </w:r>
      <w:r w:rsidR="00625D1E">
        <w:rPr>
          <w:rFonts w:cs="B Mitra" w:hint="cs"/>
          <w:sz w:val="28"/>
          <w:szCs w:val="28"/>
          <w:rtl/>
        </w:rPr>
        <w:t>...........................................................................................................................................................................2</w:t>
      </w:r>
    </w:p>
    <w:p w:rsidR="001F1CEF" w:rsidRDefault="00F726D8" w:rsidP="0016466C">
      <w:pPr>
        <w:spacing w:line="360" w:lineRule="auto"/>
        <w:jc w:val="lowKashida"/>
        <w:rPr>
          <w:rFonts w:cs="B Titr"/>
          <w:sz w:val="28"/>
          <w:szCs w:val="28"/>
          <w:rtl/>
        </w:rPr>
      </w:pPr>
      <w:r>
        <w:rPr>
          <w:rFonts w:cs="B Titr" w:hint="cs"/>
          <w:sz w:val="28"/>
          <w:szCs w:val="28"/>
          <w:rtl/>
        </w:rPr>
        <w:t>فصل اول</w:t>
      </w:r>
    </w:p>
    <w:p w:rsidR="00F726D8" w:rsidRDefault="00F726D8" w:rsidP="00625D1E">
      <w:pPr>
        <w:spacing w:line="360" w:lineRule="auto"/>
        <w:jc w:val="lowKashida"/>
        <w:rPr>
          <w:rFonts w:cs="B Mitra"/>
          <w:sz w:val="28"/>
          <w:szCs w:val="28"/>
          <w:rtl/>
        </w:rPr>
      </w:pPr>
      <w:r>
        <w:rPr>
          <w:rFonts w:cs="B Mitra" w:hint="cs"/>
          <w:sz w:val="28"/>
          <w:szCs w:val="28"/>
          <w:rtl/>
        </w:rPr>
        <w:t>مقدمه................................................................................</w:t>
      </w:r>
      <w:r w:rsidR="00625D1E">
        <w:rPr>
          <w:rFonts w:cs="B Mitra" w:hint="cs"/>
          <w:sz w:val="28"/>
          <w:szCs w:val="28"/>
          <w:rtl/>
        </w:rPr>
        <w:t>...................................</w:t>
      </w:r>
      <w:r>
        <w:rPr>
          <w:rFonts w:cs="B Mitra" w:hint="cs"/>
          <w:sz w:val="28"/>
          <w:szCs w:val="28"/>
          <w:rtl/>
        </w:rPr>
        <w:t>............................................................3</w:t>
      </w:r>
    </w:p>
    <w:p w:rsidR="00F726D8" w:rsidRDefault="00F726D8" w:rsidP="00625D1E">
      <w:pPr>
        <w:spacing w:line="360" w:lineRule="auto"/>
        <w:jc w:val="lowKashida"/>
        <w:rPr>
          <w:rFonts w:cs="B Mitra"/>
          <w:sz w:val="28"/>
          <w:szCs w:val="28"/>
          <w:rtl/>
        </w:rPr>
      </w:pPr>
      <w:r>
        <w:rPr>
          <w:rFonts w:cs="B Mitra" w:hint="cs"/>
          <w:sz w:val="28"/>
          <w:szCs w:val="28"/>
          <w:rtl/>
        </w:rPr>
        <w:t>اهمیت و ضرورت..................................................</w:t>
      </w:r>
      <w:r w:rsidR="00625D1E">
        <w:rPr>
          <w:rFonts w:cs="B Mitra" w:hint="cs"/>
          <w:sz w:val="28"/>
          <w:szCs w:val="28"/>
          <w:rtl/>
        </w:rPr>
        <w:t>............................</w:t>
      </w:r>
      <w:r>
        <w:rPr>
          <w:rFonts w:cs="B Mitra" w:hint="cs"/>
          <w:sz w:val="28"/>
          <w:szCs w:val="28"/>
          <w:rtl/>
        </w:rPr>
        <w:t>..............................................................................3</w:t>
      </w:r>
    </w:p>
    <w:p w:rsidR="00F726D8" w:rsidRDefault="00F726D8" w:rsidP="00625D1E">
      <w:pPr>
        <w:spacing w:line="360" w:lineRule="auto"/>
        <w:jc w:val="lowKashida"/>
        <w:rPr>
          <w:rFonts w:cs="B Mitra"/>
          <w:sz w:val="28"/>
          <w:szCs w:val="28"/>
          <w:rtl/>
        </w:rPr>
      </w:pPr>
      <w:r>
        <w:rPr>
          <w:rFonts w:cs="B Mitra" w:hint="cs"/>
          <w:sz w:val="28"/>
          <w:szCs w:val="28"/>
          <w:rtl/>
        </w:rPr>
        <w:t>پروژه های مزارع الگویی........................................................................</w:t>
      </w:r>
      <w:r w:rsidR="00625D1E">
        <w:rPr>
          <w:rFonts w:cs="B Mitra" w:hint="cs"/>
          <w:sz w:val="28"/>
          <w:szCs w:val="28"/>
          <w:rtl/>
        </w:rPr>
        <w:t>............</w:t>
      </w:r>
      <w:r>
        <w:rPr>
          <w:rFonts w:cs="B Mitra" w:hint="cs"/>
          <w:sz w:val="28"/>
          <w:szCs w:val="28"/>
          <w:rtl/>
        </w:rPr>
        <w:t>...........................................................5</w:t>
      </w:r>
    </w:p>
    <w:p w:rsidR="00F726D8" w:rsidRDefault="00F726D8" w:rsidP="0016466C">
      <w:pPr>
        <w:spacing w:line="360" w:lineRule="auto"/>
        <w:jc w:val="lowKashida"/>
        <w:rPr>
          <w:rFonts w:cs="B Mitra"/>
          <w:sz w:val="28"/>
          <w:szCs w:val="28"/>
          <w:rtl/>
        </w:rPr>
      </w:pPr>
      <w:r>
        <w:rPr>
          <w:rFonts w:cs="B Mitra" w:hint="cs"/>
          <w:sz w:val="28"/>
          <w:szCs w:val="28"/>
          <w:rtl/>
        </w:rPr>
        <w:t>توصیه های تحقیقاتی تاریخ کاشت...................................................................</w:t>
      </w:r>
      <w:r w:rsidR="00625D1E">
        <w:rPr>
          <w:rFonts w:cs="B Mitra" w:hint="cs"/>
          <w:sz w:val="28"/>
          <w:szCs w:val="28"/>
          <w:rtl/>
        </w:rPr>
        <w:t>.....</w:t>
      </w:r>
      <w:r>
        <w:rPr>
          <w:rFonts w:cs="B Mitra" w:hint="cs"/>
          <w:sz w:val="28"/>
          <w:szCs w:val="28"/>
          <w:rtl/>
        </w:rPr>
        <w:t>......................................................8</w:t>
      </w:r>
    </w:p>
    <w:p w:rsidR="00F726D8" w:rsidRDefault="00F726D8" w:rsidP="0016466C">
      <w:pPr>
        <w:spacing w:line="360" w:lineRule="auto"/>
        <w:jc w:val="lowKashida"/>
        <w:rPr>
          <w:rFonts w:cs="B Mitra"/>
          <w:sz w:val="28"/>
          <w:szCs w:val="28"/>
          <w:rtl/>
        </w:rPr>
      </w:pPr>
      <w:r>
        <w:rPr>
          <w:rFonts w:cs="B Mitra" w:hint="cs"/>
          <w:sz w:val="28"/>
          <w:szCs w:val="28"/>
          <w:rtl/>
        </w:rPr>
        <w:t>جدول طول دوره رشد بر اساس گروه رسیدگی.....................................................</w:t>
      </w:r>
      <w:r w:rsidR="00625D1E">
        <w:rPr>
          <w:rFonts w:cs="B Mitra" w:hint="cs"/>
          <w:sz w:val="28"/>
          <w:szCs w:val="28"/>
          <w:rtl/>
        </w:rPr>
        <w:t>...</w:t>
      </w:r>
      <w:r>
        <w:rPr>
          <w:rFonts w:cs="B Mitra" w:hint="cs"/>
          <w:sz w:val="28"/>
          <w:szCs w:val="28"/>
          <w:rtl/>
        </w:rPr>
        <w:t>................................................12</w:t>
      </w:r>
    </w:p>
    <w:p w:rsidR="00F726D8" w:rsidRDefault="00F726D8" w:rsidP="0016466C">
      <w:pPr>
        <w:spacing w:line="360" w:lineRule="auto"/>
        <w:jc w:val="lowKashida"/>
        <w:rPr>
          <w:rFonts w:cs="B Mitra"/>
          <w:sz w:val="28"/>
          <w:szCs w:val="28"/>
          <w:rtl/>
        </w:rPr>
      </w:pPr>
      <w:r>
        <w:rPr>
          <w:rFonts w:cs="B Mitra" w:hint="cs"/>
          <w:sz w:val="28"/>
          <w:szCs w:val="28"/>
          <w:rtl/>
        </w:rPr>
        <w:t>جدول محاسبه تراکم بوته ذرت.................................................................................</w:t>
      </w:r>
      <w:r w:rsidR="00625D1E">
        <w:rPr>
          <w:rFonts w:cs="B Mitra" w:hint="cs"/>
          <w:sz w:val="28"/>
          <w:szCs w:val="28"/>
          <w:rtl/>
        </w:rPr>
        <w:t>...</w:t>
      </w:r>
      <w:r>
        <w:rPr>
          <w:rFonts w:cs="B Mitra" w:hint="cs"/>
          <w:sz w:val="28"/>
          <w:szCs w:val="28"/>
          <w:rtl/>
        </w:rPr>
        <w:t>.............................................13</w:t>
      </w:r>
    </w:p>
    <w:p w:rsidR="00F726D8" w:rsidRDefault="00F726D8" w:rsidP="0016466C">
      <w:pPr>
        <w:spacing w:line="360" w:lineRule="auto"/>
        <w:jc w:val="lowKashida"/>
        <w:rPr>
          <w:rFonts w:cs="B Mitra"/>
          <w:sz w:val="28"/>
          <w:szCs w:val="28"/>
          <w:rtl/>
        </w:rPr>
      </w:pPr>
      <w:r>
        <w:rPr>
          <w:rFonts w:cs="B Mitra" w:hint="cs"/>
          <w:sz w:val="28"/>
          <w:szCs w:val="28"/>
          <w:rtl/>
        </w:rPr>
        <w:t>مواد و روشها...................................................................................................................</w:t>
      </w:r>
      <w:r w:rsidR="00625D1E">
        <w:rPr>
          <w:rFonts w:cs="B Mitra" w:hint="cs"/>
          <w:sz w:val="28"/>
          <w:szCs w:val="28"/>
          <w:rtl/>
        </w:rPr>
        <w:t>....</w:t>
      </w:r>
      <w:r>
        <w:rPr>
          <w:rFonts w:cs="B Mitra" w:hint="cs"/>
          <w:sz w:val="28"/>
          <w:szCs w:val="28"/>
          <w:rtl/>
        </w:rPr>
        <w:t>.........................................14</w:t>
      </w:r>
    </w:p>
    <w:p w:rsidR="00F726D8" w:rsidRDefault="00F726D8" w:rsidP="0016466C">
      <w:pPr>
        <w:spacing w:line="360" w:lineRule="auto"/>
        <w:jc w:val="lowKashida"/>
        <w:rPr>
          <w:rFonts w:cs="B Mitra"/>
          <w:sz w:val="28"/>
          <w:szCs w:val="28"/>
          <w:rtl/>
        </w:rPr>
      </w:pPr>
      <w:r>
        <w:rPr>
          <w:rFonts w:cs="B Mitra" w:hint="cs"/>
          <w:sz w:val="28"/>
          <w:szCs w:val="28"/>
          <w:rtl/>
        </w:rPr>
        <w:t>اهم موارد مزارع الگویی ذرت............................................................................................</w:t>
      </w:r>
      <w:r w:rsidR="00625D1E">
        <w:rPr>
          <w:rFonts w:cs="B Mitra" w:hint="cs"/>
          <w:sz w:val="28"/>
          <w:szCs w:val="28"/>
          <w:rtl/>
        </w:rPr>
        <w:t>....</w:t>
      </w:r>
      <w:r>
        <w:rPr>
          <w:rFonts w:cs="B Mitra" w:hint="cs"/>
          <w:sz w:val="28"/>
          <w:szCs w:val="28"/>
          <w:rtl/>
        </w:rPr>
        <w:t>..............</w:t>
      </w:r>
      <w:r w:rsidR="00625D1E">
        <w:rPr>
          <w:rFonts w:cs="B Mitra" w:hint="cs"/>
          <w:sz w:val="28"/>
          <w:szCs w:val="28"/>
          <w:rtl/>
        </w:rPr>
        <w:t>.</w:t>
      </w:r>
      <w:r>
        <w:rPr>
          <w:rFonts w:cs="B Mitra" w:hint="cs"/>
          <w:sz w:val="28"/>
          <w:szCs w:val="28"/>
          <w:rtl/>
        </w:rPr>
        <w:t xml:space="preserve">......................19 </w:t>
      </w:r>
    </w:p>
    <w:p w:rsidR="00F726D8" w:rsidRPr="00F726D8" w:rsidRDefault="00F726D8" w:rsidP="0016466C">
      <w:pPr>
        <w:spacing w:line="360" w:lineRule="auto"/>
        <w:jc w:val="lowKashida"/>
        <w:rPr>
          <w:rFonts w:cs="B Titr"/>
          <w:sz w:val="28"/>
          <w:szCs w:val="28"/>
          <w:rtl/>
        </w:rPr>
      </w:pPr>
      <w:r w:rsidRPr="00F726D8">
        <w:rPr>
          <w:rFonts w:cs="B Titr" w:hint="cs"/>
          <w:sz w:val="28"/>
          <w:szCs w:val="28"/>
          <w:rtl/>
        </w:rPr>
        <w:t>فصل دوم</w:t>
      </w:r>
    </w:p>
    <w:p w:rsidR="00F726D8" w:rsidRDefault="00F726D8" w:rsidP="0016466C">
      <w:pPr>
        <w:spacing w:line="360" w:lineRule="auto"/>
        <w:jc w:val="lowKashida"/>
        <w:rPr>
          <w:rFonts w:cs="B Mitra"/>
          <w:sz w:val="28"/>
          <w:szCs w:val="28"/>
          <w:rtl/>
        </w:rPr>
      </w:pPr>
      <w:r>
        <w:rPr>
          <w:rFonts w:cs="B Mitra" w:hint="cs"/>
          <w:sz w:val="28"/>
          <w:szCs w:val="28"/>
          <w:rtl/>
        </w:rPr>
        <w:t>فرمهای گزارش دهی 1 تا 4 ..............................................................................................</w:t>
      </w:r>
      <w:r w:rsidR="00625D1E">
        <w:rPr>
          <w:rFonts w:cs="B Mitra" w:hint="cs"/>
          <w:sz w:val="28"/>
          <w:szCs w:val="28"/>
          <w:rtl/>
        </w:rPr>
        <w:t>....</w:t>
      </w:r>
      <w:r>
        <w:rPr>
          <w:rFonts w:cs="B Mitra" w:hint="cs"/>
          <w:sz w:val="28"/>
          <w:szCs w:val="28"/>
          <w:rtl/>
        </w:rPr>
        <w:t>.....</w:t>
      </w:r>
      <w:r w:rsidR="00227FE6">
        <w:rPr>
          <w:rFonts w:cs="B Mitra" w:hint="cs"/>
          <w:sz w:val="28"/>
          <w:szCs w:val="28"/>
          <w:rtl/>
        </w:rPr>
        <w:t>..</w:t>
      </w:r>
      <w:r>
        <w:rPr>
          <w:rFonts w:cs="B Mitra" w:hint="cs"/>
          <w:sz w:val="28"/>
          <w:szCs w:val="28"/>
          <w:rtl/>
        </w:rPr>
        <w:t>....</w:t>
      </w:r>
      <w:r w:rsidR="00625D1E">
        <w:rPr>
          <w:rFonts w:cs="B Mitra" w:hint="cs"/>
          <w:sz w:val="28"/>
          <w:szCs w:val="28"/>
          <w:rtl/>
        </w:rPr>
        <w:t>.</w:t>
      </w:r>
      <w:r>
        <w:rPr>
          <w:rFonts w:cs="B Mitra" w:hint="cs"/>
          <w:sz w:val="28"/>
          <w:szCs w:val="28"/>
          <w:rtl/>
        </w:rPr>
        <w:t>.......................22</w:t>
      </w:r>
    </w:p>
    <w:p w:rsidR="00F726D8" w:rsidRDefault="00F726D8" w:rsidP="0016466C">
      <w:pPr>
        <w:spacing w:line="360" w:lineRule="auto"/>
        <w:jc w:val="lowKashida"/>
        <w:rPr>
          <w:rFonts w:cs="B Mitra"/>
          <w:sz w:val="28"/>
          <w:szCs w:val="28"/>
          <w:rtl/>
        </w:rPr>
      </w:pPr>
      <w:r>
        <w:rPr>
          <w:rFonts w:cs="B Mitra" w:hint="cs"/>
          <w:sz w:val="28"/>
          <w:szCs w:val="28"/>
          <w:rtl/>
        </w:rPr>
        <w:t>عملیات زراعی داشت و برداشت...............................................................................................</w:t>
      </w:r>
      <w:r w:rsidR="00625D1E">
        <w:rPr>
          <w:rFonts w:cs="B Mitra" w:hint="cs"/>
          <w:sz w:val="28"/>
          <w:szCs w:val="28"/>
          <w:rtl/>
        </w:rPr>
        <w:t>.....</w:t>
      </w:r>
      <w:r>
        <w:rPr>
          <w:rFonts w:cs="B Mitra" w:hint="cs"/>
          <w:sz w:val="28"/>
          <w:szCs w:val="28"/>
          <w:rtl/>
        </w:rPr>
        <w:t>...</w:t>
      </w:r>
      <w:r w:rsidR="00625D1E">
        <w:rPr>
          <w:rFonts w:cs="B Mitra" w:hint="cs"/>
          <w:sz w:val="28"/>
          <w:szCs w:val="28"/>
          <w:rtl/>
        </w:rPr>
        <w:t>.</w:t>
      </w:r>
      <w:r>
        <w:rPr>
          <w:rFonts w:cs="B Mitra" w:hint="cs"/>
          <w:sz w:val="28"/>
          <w:szCs w:val="28"/>
          <w:rtl/>
        </w:rPr>
        <w:t>..</w:t>
      </w:r>
      <w:r w:rsidR="00625D1E">
        <w:rPr>
          <w:rFonts w:cs="B Mitra" w:hint="cs"/>
          <w:sz w:val="28"/>
          <w:szCs w:val="28"/>
          <w:rtl/>
        </w:rPr>
        <w:t>.</w:t>
      </w:r>
      <w:r>
        <w:rPr>
          <w:rFonts w:cs="B Mitra" w:hint="cs"/>
          <w:sz w:val="28"/>
          <w:szCs w:val="28"/>
          <w:rtl/>
        </w:rPr>
        <w:t>.....................28</w:t>
      </w:r>
    </w:p>
    <w:p w:rsidR="001F1CEF" w:rsidRDefault="001F1CEF" w:rsidP="00FE0D76">
      <w:pPr>
        <w:jc w:val="lowKashida"/>
        <w:rPr>
          <w:rFonts w:cs="B Titr"/>
          <w:sz w:val="28"/>
          <w:szCs w:val="28"/>
          <w:rtl/>
        </w:rPr>
      </w:pPr>
    </w:p>
    <w:p w:rsidR="001F1CEF" w:rsidRDefault="001F1CEF" w:rsidP="00FE0D76">
      <w:pPr>
        <w:jc w:val="lowKashida"/>
        <w:rPr>
          <w:rFonts w:cs="B Titr"/>
          <w:sz w:val="28"/>
          <w:szCs w:val="28"/>
          <w:rtl/>
        </w:rPr>
      </w:pPr>
    </w:p>
    <w:p w:rsidR="001F1CEF" w:rsidRDefault="001F1CEF" w:rsidP="00FE0D76">
      <w:pPr>
        <w:jc w:val="lowKashida"/>
        <w:rPr>
          <w:rFonts w:cs="B Titr"/>
          <w:sz w:val="28"/>
          <w:szCs w:val="28"/>
          <w:rtl/>
        </w:rPr>
      </w:pPr>
    </w:p>
    <w:p w:rsidR="0057795F" w:rsidRDefault="0057795F" w:rsidP="0057795F">
      <w:pPr>
        <w:jc w:val="lowKashida"/>
        <w:rPr>
          <w:rFonts w:cs="B Titr"/>
          <w:sz w:val="144"/>
          <w:szCs w:val="144"/>
          <w:rtl/>
        </w:rPr>
      </w:pPr>
    </w:p>
    <w:p w:rsidR="0016466C" w:rsidRDefault="0016466C" w:rsidP="0057795F">
      <w:pPr>
        <w:jc w:val="lowKashida"/>
        <w:rPr>
          <w:rFonts w:cs="B Titr"/>
          <w:sz w:val="144"/>
          <w:szCs w:val="144"/>
          <w:rtl/>
        </w:rPr>
      </w:pPr>
    </w:p>
    <w:p w:rsidR="0057795F" w:rsidRPr="0057795F" w:rsidRDefault="0057795F" w:rsidP="0057795F">
      <w:pPr>
        <w:jc w:val="center"/>
        <w:rPr>
          <w:rFonts w:cs="B Titr"/>
          <w:sz w:val="144"/>
          <w:szCs w:val="144"/>
          <w:rtl/>
        </w:rPr>
      </w:pPr>
      <w:r w:rsidRPr="0057795F">
        <w:rPr>
          <w:rFonts w:cs="B Titr" w:hint="cs"/>
          <w:sz w:val="144"/>
          <w:szCs w:val="144"/>
          <w:rtl/>
        </w:rPr>
        <w:t>فصل اول</w:t>
      </w: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57795F" w:rsidRDefault="0057795F" w:rsidP="00FE0D76">
      <w:pPr>
        <w:jc w:val="lowKashida"/>
        <w:rPr>
          <w:rFonts w:cs="B Titr"/>
          <w:sz w:val="28"/>
          <w:szCs w:val="28"/>
          <w:rtl/>
        </w:rPr>
      </w:pPr>
    </w:p>
    <w:p w:rsidR="00C81222" w:rsidRDefault="00C81222" w:rsidP="00FE0D76">
      <w:pPr>
        <w:jc w:val="lowKashida"/>
        <w:rPr>
          <w:rFonts w:cs="B Titr"/>
          <w:sz w:val="28"/>
          <w:szCs w:val="28"/>
          <w:rtl/>
        </w:rPr>
      </w:pPr>
    </w:p>
    <w:p w:rsidR="00C81222" w:rsidRDefault="00C81222" w:rsidP="00FE0D76">
      <w:pPr>
        <w:jc w:val="lowKashida"/>
        <w:rPr>
          <w:rFonts w:cs="B Titr"/>
          <w:sz w:val="28"/>
          <w:szCs w:val="28"/>
          <w:rtl/>
        </w:rPr>
      </w:pPr>
    </w:p>
    <w:p w:rsidR="00C81222" w:rsidRDefault="00C81222" w:rsidP="00FE0D76">
      <w:pPr>
        <w:jc w:val="lowKashida"/>
        <w:rPr>
          <w:rFonts w:cs="B Titr"/>
          <w:sz w:val="28"/>
          <w:szCs w:val="28"/>
          <w:rtl/>
        </w:rPr>
      </w:pPr>
    </w:p>
    <w:p w:rsidR="00FE0D76" w:rsidRPr="00FE0D76" w:rsidRDefault="00FE0D76" w:rsidP="00FE0D76">
      <w:pPr>
        <w:jc w:val="lowKashida"/>
        <w:rPr>
          <w:rFonts w:cs="B Titr"/>
          <w:sz w:val="28"/>
          <w:szCs w:val="28"/>
          <w:rtl/>
        </w:rPr>
      </w:pPr>
      <w:r w:rsidRPr="00FE0D76">
        <w:rPr>
          <w:rFonts w:cs="B Titr" w:hint="cs"/>
          <w:sz w:val="28"/>
          <w:szCs w:val="28"/>
          <w:rtl/>
        </w:rPr>
        <w:lastRenderedPageBreak/>
        <w:t>پیشگفتار</w:t>
      </w:r>
    </w:p>
    <w:p w:rsidR="00FE0D76" w:rsidRDefault="00FE0D76" w:rsidP="00FE0D76">
      <w:pPr>
        <w:jc w:val="lowKashida"/>
        <w:rPr>
          <w:rFonts w:cs="B Zar"/>
          <w:sz w:val="28"/>
          <w:szCs w:val="28"/>
          <w:rtl/>
          <w:lang w:bidi="fa-IR"/>
        </w:rPr>
      </w:pPr>
    </w:p>
    <w:p w:rsidR="00FE0D76" w:rsidRDefault="00FE0D76" w:rsidP="00FE0D76">
      <w:pPr>
        <w:jc w:val="lowKashida"/>
        <w:rPr>
          <w:rFonts w:cs="B Zar"/>
          <w:sz w:val="28"/>
          <w:szCs w:val="28"/>
          <w:rtl/>
        </w:rPr>
      </w:pPr>
      <w:r>
        <w:rPr>
          <w:rFonts w:cs="B Zar" w:hint="cs"/>
          <w:sz w:val="28"/>
          <w:szCs w:val="28"/>
          <w:rtl/>
        </w:rPr>
        <w:t xml:space="preserve">       تجربه ثابت نموده است تا زمانیکه کشاورزان پدیده نو را بصورت عملی در مزرعه خود از نزدیک تجربه و لمس ننمایند حاضر به پذیرش آن نخواهند بود بنابراین احداث مزارع الگوئی یکی از شیوه های موثر آموزشی می باشد که زارع با مشاهده پدیده نو بعنوان مثال : معرفی رقم جدید ، روش های مختلف و یا جدید کشت ، شیوه های آبیاری، استفاده از ریز مغذی ها، تقسیط صحیح کود سرک، روشهای مناسب و پربازده انتقال آب و یا آبیاری های مدرن مزارع، تراکمهای مختلف کاشت در گروهای مختلف رسیدگی، استفاده از سموم علف کش و مقایسه آنها، کاشت در شرایط خاک ورزی حفاظتی و نیمه حفاظتی و دیگر عناوین مورد نیاز تغییر بینش پیدا نموده و ضمن قبول ایده جدید ، راه برای افزایش تولید در مزرعه هموار می شود. </w:t>
      </w:r>
    </w:p>
    <w:p w:rsidR="00FE0D76" w:rsidRDefault="00FE0D76" w:rsidP="00FE0D76">
      <w:pPr>
        <w:jc w:val="lowKashida"/>
        <w:rPr>
          <w:rFonts w:cs="B Zar"/>
          <w:sz w:val="28"/>
          <w:szCs w:val="28"/>
          <w:rtl/>
        </w:rPr>
      </w:pPr>
      <w:r w:rsidRPr="00307270">
        <w:rPr>
          <w:rFonts w:cs="B Zar" w:hint="cs"/>
          <w:sz w:val="28"/>
          <w:szCs w:val="28"/>
          <w:rtl/>
        </w:rPr>
        <w:t xml:space="preserve">انتخاب </w:t>
      </w:r>
      <w:r>
        <w:rPr>
          <w:rFonts w:cs="B Zar" w:hint="cs"/>
          <w:sz w:val="28"/>
          <w:szCs w:val="28"/>
          <w:rtl/>
        </w:rPr>
        <w:t xml:space="preserve">ارقام سازگار با محیط و ایجاد تنوع در ارقام در مناطق ذرت خیز جهت پوشش دادن به کمبود های موجود در بخش مکانیزاسیون و همچنین تولید ذرت در تمام اقلیمهای کشور از مهمترین اولویتهای ایجاد مزارع الگوئی میباشد. البته احداث مزارع الگوئی با عناوین رعایت سایر عوامل موثر در افزایش عملکرد نیز از اولویتهای دیگر طرح محسوب می گردد. از این رو اجرای </w:t>
      </w:r>
      <w:r w:rsidRPr="007A4A65">
        <w:rPr>
          <w:rFonts w:cs="B Zar" w:hint="cs"/>
          <w:b/>
          <w:bCs/>
          <w:i/>
          <w:iCs/>
          <w:sz w:val="28"/>
          <w:szCs w:val="28"/>
          <w:rtl/>
        </w:rPr>
        <w:t>مزارع الگویی</w:t>
      </w:r>
      <w:r>
        <w:rPr>
          <w:rFonts w:cs="B Zar" w:hint="cs"/>
          <w:sz w:val="28"/>
          <w:szCs w:val="28"/>
          <w:rtl/>
        </w:rPr>
        <w:t xml:space="preserve"> با برنامه های خاص از چند سال پیش آغاز گردیده و این روند تا به امروز ادامه داشته است و نتایج خوبی از جمله آشنایی کشاورزان با ارقام جدید ذرت در گروههای مختلف رسیدگی و در دیگر عوامل به زراعی  که منجر به افزایش تولید در واحد سطح گردیده، بدست آمده است.</w:t>
      </w:r>
    </w:p>
    <w:p w:rsidR="00FE0D76" w:rsidRPr="00FE0D76" w:rsidRDefault="00FE0D76" w:rsidP="00FE0D76">
      <w:pPr>
        <w:ind w:firstLine="471"/>
        <w:jc w:val="both"/>
        <w:rPr>
          <w:rFonts w:cs="B Zar"/>
          <w:sz w:val="28"/>
          <w:szCs w:val="28"/>
          <w:rtl/>
        </w:rPr>
      </w:pPr>
      <w:r>
        <w:rPr>
          <w:rFonts w:cs="B Zar" w:hint="cs"/>
          <w:sz w:val="28"/>
          <w:szCs w:val="28"/>
          <w:rtl/>
        </w:rPr>
        <w:t xml:space="preserve">قابل توجه است دانستن این که </w:t>
      </w:r>
      <w:r w:rsidRPr="00FE0D76">
        <w:rPr>
          <w:rFonts w:cs="B Zar" w:hint="cs"/>
          <w:sz w:val="28"/>
          <w:szCs w:val="28"/>
          <w:rtl/>
        </w:rPr>
        <w:t>كشورهاي در حال توسعه با داشتن 5/66 درصد سطح زير كشت ذرت دنیا در جهان فقط 5/44% كل توليد را به خود اختصاص مي دهند در حالي كه كشورهاي توسعه یافته عليرغم اينكه فقط 5/33 درصد كل سطح زير كشت جهاني ذرت را تشكيل مي دهند,  5/55درصد كل توليد جهاني اين محصول را به خود اختصاص داده</w:t>
      </w:r>
      <w:r w:rsidRPr="00FE0D76">
        <w:rPr>
          <w:rFonts w:cs="B Zar"/>
          <w:sz w:val="28"/>
          <w:szCs w:val="28"/>
          <w:rtl/>
        </w:rPr>
        <w:softHyphen/>
      </w:r>
      <w:r w:rsidRPr="00FE0D76">
        <w:rPr>
          <w:rFonts w:cs="B Zar" w:hint="cs"/>
          <w:sz w:val="28"/>
          <w:szCs w:val="28"/>
          <w:rtl/>
        </w:rPr>
        <w:t xml:space="preserve">اند. این موضوع نشان دهنده تفاوت تولید در واحد سطح آنها می باشد. </w:t>
      </w:r>
    </w:p>
    <w:p w:rsidR="00FE0D76" w:rsidRPr="00FE0D76" w:rsidRDefault="00FE0D76" w:rsidP="00113C33">
      <w:pPr>
        <w:jc w:val="both"/>
        <w:rPr>
          <w:rFonts w:cs="B Zar"/>
          <w:sz w:val="28"/>
          <w:szCs w:val="28"/>
          <w:rtl/>
        </w:rPr>
      </w:pPr>
      <w:r w:rsidRPr="00FE0D76">
        <w:rPr>
          <w:rFonts w:cs="B Zar" w:hint="cs"/>
          <w:sz w:val="28"/>
          <w:szCs w:val="28"/>
          <w:rtl/>
        </w:rPr>
        <w:t xml:space="preserve">    مدیریت مزارع ذرت (دانه ای و علوفه ای ) از طریق ایجاد مزارع الگویی ذرت (با رعایت کلیه اصول به زراعی و به نژادی و برجسته و بولد نمودن موضوعی خاص </w:t>
      </w:r>
      <w:r w:rsidR="00113C33">
        <w:rPr>
          <w:rFonts w:cs="B Zar" w:hint="cs"/>
          <w:sz w:val="28"/>
          <w:szCs w:val="28"/>
          <w:rtl/>
        </w:rPr>
        <w:t>نظیر ضعف در اجرای برخی از مراحل صحیح کاشت، داشت و برداشت</w:t>
      </w:r>
      <w:r w:rsidRPr="00FE0D76">
        <w:rPr>
          <w:rFonts w:cs="B Zar" w:hint="cs"/>
          <w:sz w:val="28"/>
          <w:szCs w:val="28"/>
          <w:rtl/>
        </w:rPr>
        <w:t xml:space="preserve">) در صورت اجرای صحیح و کامل  اهرمی است در جهت بهبود و  ارتقاء تولید در واحد سطح منطقه و در نهایت افزایش عملکرد استان. </w:t>
      </w:r>
    </w:p>
    <w:p w:rsidR="00FE0D76" w:rsidRDefault="00FE0D76" w:rsidP="0005282B">
      <w:pPr>
        <w:ind w:firstLine="471"/>
        <w:jc w:val="both"/>
        <w:rPr>
          <w:rFonts w:cs="B Zar"/>
          <w:sz w:val="28"/>
          <w:szCs w:val="28"/>
          <w:rtl/>
        </w:rPr>
      </w:pPr>
      <w:r w:rsidRPr="00FE0D76">
        <w:rPr>
          <w:rFonts w:cs="B Zar" w:hint="cs"/>
          <w:sz w:val="28"/>
          <w:szCs w:val="28"/>
          <w:rtl/>
        </w:rPr>
        <w:t xml:space="preserve">بر همین اساس میبایست در ارتقائ کمی و کیفی این محصول استراتژیک با توجه </w:t>
      </w:r>
      <w:r w:rsidR="00177827">
        <w:rPr>
          <w:rFonts w:cs="B Zar" w:hint="cs"/>
          <w:sz w:val="28"/>
          <w:szCs w:val="28"/>
          <w:rtl/>
        </w:rPr>
        <w:t xml:space="preserve">به </w:t>
      </w:r>
      <w:r w:rsidRPr="00FE0D76">
        <w:rPr>
          <w:rFonts w:cs="B Zar" w:hint="cs"/>
          <w:sz w:val="28"/>
          <w:szCs w:val="28"/>
          <w:rtl/>
        </w:rPr>
        <w:t xml:space="preserve">شرایط اقلیمی هر منطقه و برطرف نمودن نقاط ضعف تولیدی آن برابر نکات مندرج </w:t>
      </w:r>
      <w:r>
        <w:rPr>
          <w:rFonts w:cs="B Zar" w:hint="cs"/>
          <w:sz w:val="28"/>
          <w:szCs w:val="28"/>
          <w:rtl/>
        </w:rPr>
        <w:t xml:space="preserve"> در این مکتوب</w:t>
      </w:r>
      <w:r w:rsidRPr="00FE0D76">
        <w:rPr>
          <w:rFonts w:cs="B Zar" w:hint="cs"/>
          <w:sz w:val="28"/>
          <w:szCs w:val="28"/>
          <w:rtl/>
        </w:rPr>
        <w:t xml:space="preserve"> </w:t>
      </w:r>
      <w:r w:rsidR="00177827">
        <w:rPr>
          <w:rFonts w:cs="B Zar" w:hint="cs"/>
          <w:sz w:val="28"/>
          <w:szCs w:val="28"/>
          <w:rtl/>
        </w:rPr>
        <w:t xml:space="preserve">از طریق </w:t>
      </w:r>
      <w:r w:rsidRPr="00FE0D76">
        <w:rPr>
          <w:rFonts w:cs="B Zar" w:hint="cs"/>
          <w:sz w:val="28"/>
          <w:szCs w:val="28"/>
          <w:rtl/>
        </w:rPr>
        <w:t>ایجاد مزارع الگویی اقدام گردد .</w:t>
      </w:r>
    </w:p>
    <w:p w:rsidR="005F52C5" w:rsidRPr="005F52C5" w:rsidRDefault="00A46F90" w:rsidP="00A46F90">
      <w:pPr>
        <w:jc w:val="center"/>
        <w:rPr>
          <w:rFonts w:cs="B Titr"/>
          <w:sz w:val="28"/>
          <w:szCs w:val="28"/>
          <w:rtl/>
        </w:rPr>
      </w:pPr>
      <w:r>
        <w:rPr>
          <w:rFonts w:cs="B Titr" w:hint="cs"/>
          <w:sz w:val="28"/>
          <w:szCs w:val="28"/>
          <w:rtl/>
        </w:rPr>
        <w:t xml:space="preserve">                                                                                            </w:t>
      </w:r>
      <w:r w:rsidR="005F52C5" w:rsidRPr="005F52C5">
        <w:rPr>
          <w:rFonts w:cs="B Titr" w:hint="cs"/>
          <w:sz w:val="28"/>
          <w:szCs w:val="28"/>
          <w:rtl/>
        </w:rPr>
        <w:t>گروه ذرت</w:t>
      </w:r>
    </w:p>
    <w:p w:rsidR="005F52C5" w:rsidRDefault="005F52C5" w:rsidP="00A46F90">
      <w:pPr>
        <w:jc w:val="right"/>
        <w:rPr>
          <w:rFonts w:cs="B Titr"/>
          <w:sz w:val="28"/>
          <w:szCs w:val="28"/>
          <w:rtl/>
        </w:rPr>
      </w:pPr>
      <w:r w:rsidRPr="005F52C5">
        <w:rPr>
          <w:rFonts w:cs="B Titr" w:hint="cs"/>
          <w:sz w:val="28"/>
          <w:szCs w:val="28"/>
          <w:rtl/>
        </w:rPr>
        <w:t>دفتر</w:t>
      </w:r>
      <w:r w:rsidR="00864E0F">
        <w:rPr>
          <w:rFonts w:cs="B Titr" w:hint="cs"/>
          <w:sz w:val="28"/>
          <w:szCs w:val="28"/>
          <w:rtl/>
        </w:rPr>
        <w:t>امور</w:t>
      </w:r>
      <w:r w:rsidRPr="005F52C5">
        <w:rPr>
          <w:rFonts w:cs="B Titr" w:hint="cs"/>
          <w:sz w:val="28"/>
          <w:szCs w:val="28"/>
          <w:rtl/>
        </w:rPr>
        <w:t xml:space="preserve"> غلات و </w:t>
      </w:r>
      <w:r w:rsidR="00864E0F">
        <w:rPr>
          <w:rFonts w:cs="B Titr" w:hint="cs"/>
          <w:sz w:val="28"/>
          <w:szCs w:val="28"/>
          <w:rtl/>
        </w:rPr>
        <w:t>محصولات اساسی</w:t>
      </w:r>
    </w:p>
    <w:p w:rsidR="00E340C9" w:rsidRDefault="00E340C9" w:rsidP="00864E0F">
      <w:pPr>
        <w:jc w:val="center"/>
        <w:rPr>
          <w:rFonts w:cs="B Titr"/>
          <w:sz w:val="28"/>
          <w:szCs w:val="28"/>
          <w:rtl/>
        </w:rPr>
      </w:pPr>
    </w:p>
    <w:p w:rsidR="0047603C" w:rsidRPr="0047603C" w:rsidRDefault="0085239C" w:rsidP="0086377A">
      <w:pPr>
        <w:jc w:val="both"/>
        <w:rPr>
          <w:rFonts w:cs="B Zar"/>
          <w:sz w:val="28"/>
          <w:szCs w:val="28"/>
          <w:rtl/>
          <w:lang w:bidi="fa-IR"/>
        </w:rPr>
      </w:pPr>
      <w:r w:rsidRPr="00D47D49">
        <w:rPr>
          <w:rFonts w:cs="B Zar" w:hint="cs"/>
          <w:b/>
          <w:bCs/>
          <w:sz w:val="32"/>
          <w:szCs w:val="32"/>
          <w:rtl/>
          <w:lang w:bidi="fa-IR"/>
        </w:rPr>
        <w:lastRenderedPageBreak/>
        <w:t xml:space="preserve">مقدمه </w:t>
      </w:r>
      <w:r w:rsidRPr="00D47D49">
        <w:rPr>
          <w:rFonts w:cs="B Zar" w:hint="cs"/>
          <w:sz w:val="32"/>
          <w:szCs w:val="32"/>
          <w:rtl/>
          <w:lang w:bidi="fa-IR"/>
        </w:rPr>
        <w:t>:</w:t>
      </w:r>
      <w:r w:rsidRPr="00106A0F">
        <w:rPr>
          <w:rFonts w:cs="B Zar" w:hint="cs"/>
          <w:sz w:val="28"/>
          <w:szCs w:val="28"/>
          <w:rtl/>
          <w:lang w:bidi="fa-IR"/>
        </w:rPr>
        <w:t xml:space="preserve"> </w:t>
      </w:r>
      <w:r w:rsidR="0047603C" w:rsidRPr="0047603C">
        <w:rPr>
          <w:rFonts w:cs="B Zar" w:hint="cs"/>
          <w:sz w:val="28"/>
          <w:szCs w:val="28"/>
          <w:rtl/>
          <w:lang w:bidi="fa-IR"/>
        </w:rPr>
        <w:t xml:space="preserve">   ذرت از قديمي ترين گياهان زراعي محسوب مي شود كه مستقيماً به عنوان غذاي اصلي گروه بزرگي از انسان ها, دام و طيور قرار گرفته و همچنين در صنايع مختلف, حتي توليد انرژي مورد استفاده قرار مي گيرد. براساس گزارشات </w:t>
      </w:r>
      <w:r w:rsidR="0047603C" w:rsidRPr="0047603C">
        <w:rPr>
          <w:rFonts w:cs="B Zar"/>
          <w:sz w:val="28"/>
          <w:szCs w:val="28"/>
          <w:lang w:bidi="fa-IR"/>
        </w:rPr>
        <w:t>FAO</w:t>
      </w:r>
      <w:r w:rsidR="0047603C" w:rsidRPr="0047603C">
        <w:rPr>
          <w:rFonts w:cs="B Zar" w:hint="cs"/>
          <w:sz w:val="28"/>
          <w:szCs w:val="28"/>
          <w:rtl/>
          <w:lang w:bidi="fa-IR"/>
        </w:rPr>
        <w:t xml:space="preserve"> ميزان توليد جهاني ذرت دانه</w:t>
      </w:r>
      <w:r w:rsidR="0086377A">
        <w:rPr>
          <w:rFonts w:cs="B Zar" w:hint="cs"/>
          <w:sz w:val="28"/>
          <w:szCs w:val="28"/>
          <w:rtl/>
          <w:lang w:bidi="fa-IR"/>
        </w:rPr>
        <w:t xml:space="preserve"> </w:t>
      </w:r>
      <w:r w:rsidR="0047603C" w:rsidRPr="0047603C">
        <w:rPr>
          <w:rFonts w:cs="B Zar" w:hint="cs"/>
          <w:sz w:val="28"/>
          <w:szCs w:val="28"/>
          <w:rtl/>
          <w:lang w:bidi="fa-IR"/>
        </w:rPr>
        <w:t xml:space="preserve">اي در بين گياهان زراعي دنیا </w:t>
      </w:r>
      <w:r w:rsidR="0047603C">
        <w:rPr>
          <w:rFonts w:cs="B Zar" w:hint="cs"/>
          <w:sz w:val="28"/>
          <w:szCs w:val="28"/>
          <w:rtl/>
          <w:lang w:bidi="fa-IR"/>
        </w:rPr>
        <w:t xml:space="preserve">اولین </w:t>
      </w:r>
      <w:r w:rsidR="0047603C" w:rsidRPr="0047603C">
        <w:rPr>
          <w:rFonts w:cs="B Zar" w:hint="cs"/>
          <w:sz w:val="28"/>
          <w:szCs w:val="28"/>
          <w:rtl/>
          <w:lang w:bidi="fa-IR"/>
        </w:rPr>
        <w:t xml:space="preserve">محصول غله اي مهم محسوب مي گردد. </w:t>
      </w:r>
    </w:p>
    <w:p w:rsidR="0047603C" w:rsidRPr="00106A0F" w:rsidRDefault="0047603C" w:rsidP="0085239C">
      <w:pPr>
        <w:rPr>
          <w:rFonts w:cs="B Zar"/>
          <w:sz w:val="28"/>
          <w:szCs w:val="28"/>
          <w:rtl/>
          <w:lang w:bidi="fa-IR"/>
        </w:rPr>
      </w:pPr>
    </w:p>
    <w:p w:rsidR="0086377A" w:rsidRPr="00FF7A9F" w:rsidRDefault="0085239C" w:rsidP="0086377A">
      <w:pPr>
        <w:spacing w:line="276" w:lineRule="auto"/>
        <w:contextualSpacing/>
        <w:jc w:val="lowKashida"/>
        <w:rPr>
          <w:rFonts w:cs="B Zar"/>
          <w:sz w:val="28"/>
          <w:szCs w:val="28"/>
          <w:rtl/>
        </w:rPr>
      </w:pPr>
      <w:r w:rsidRPr="00106A0F">
        <w:rPr>
          <w:rFonts w:cs="B Zar" w:hint="cs"/>
          <w:b/>
          <w:bCs/>
          <w:sz w:val="30"/>
          <w:szCs w:val="30"/>
          <w:rtl/>
          <w:lang w:bidi="fa-IR"/>
        </w:rPr>
        <w:t xml:space="preserve">تعریف محصول : </w:t>
      </w:r>
      <w:r w:rsidR="0086377A" w:rsidRPr="00FF7A9F">
        <w:rPr>
          <w:rFonts w:cs="B Zar" w:hint="cs"/>
          <w:sz w:val="28"/>
          <w:szCs w:val="28"/>
          <w:rtl/>
        </w:rPr>
        <w:t xml:space="preserve">ذرت گیاهی است تک لپه ای و یک ساله، از خانواده گرامینه </w:t>
      </w:r>
      <w:r w:rsidR="0086377A" w:rsidRPr="00FF7A9F">
        <w:rPr>
          <w:rFonts w:cs="B Zar"/>
          <w:sz w:val="28"/>
          <w:szCs w:val="28"/>
        </w:rPr>
        <w:t>Gramineae</w:t>
      </w:r>
      <w:r w:rsidR="0086377A" w:rsidRPr="00FF7A9F">
        <w:rPr>
          <w:rFonts w:cs="B Zar" w:hint="cs"/>
          <w:sz w:val="28"/>
          <w:szCs w:val="28"/>
          <w:rtl/>
        </w:rPr>
        <w:t xml:space="preserve">، زیر خانواده </w:t>
      </w:r>
      <w:r w:rsidR="0086377A" w:rsidRPr="00FF7A9F">
        <w:rPr>
          <w:rFonts w:cs="B Zar"/>
          <w:sz w:val="28"/>
          <w:szCs w:val="28"/>
        </w:rPr>
        <w:t xml:space="preserve">Maydeae </w:t>
      </w:r>
      <w:r w:rsidR="0086377A" w:rsidRPr="00FF7A9F">
        <w:rPr>
          <w:rFonts w:cs="B Zar" w:hint="cs"/>
          <w:sz w:val="28"/>
          <w:szCs w:val="28"/>
          <w:rtl/>
        </w:rPr>
        <w:t xml:space="preserve"> از جنس</w:t>
      </w:r>
      <w:r w:rsidR="0086377A" w:rsidRPr="00FF7A9F">
        <w:rPr>
          <w:rFonts w:cs="B Zar"/>
          <w:sz w:val="28"/>
          <w:szCs w:val="28"/>
        </w:rPr>
        <w:t xml:space="preserve"> Zea </w:t>
      </w:r>
      <w:r w:rsidR="0086377A" w:rsidRPr="00FF7A9F">
        <w:rPr>
          <w:rFonts w:cs="B Zar" w:hint="cs"/>
          <w:sz w:val="28"/>
          <w:szCs w:val="28"/>
          <w:rtl/>
        </w:rPr>
        <w:t xml:space="preserve"> و از گونه  </w:t>
      </w:r>
      <w:r w:rsidR="0086377A" w:rsidRPr="00FF7A9F">
        <w:rPr>
          <w:rFonts w:cs="B Zar"/>
          <w:sz w:val="28"/>
          <w:szCs w:val="28"/>
        </w:rPr>
        <w:t>Mays</w:t>
      </w:r>
      <w:r w:rsidR="0086377A" w:rsidRPr="00FF7A9F">
        <w:rPr>
          <w:rFonts w:cs="B Zar" w:hint="cs"/>
          <w:sz w:val="28"/>
          <w:szCs w:val="28"/>
          <w:rtl/>
        </w:rPr>
        <w:t xml:space="preserve"> با 20 = </w:t>
      </w:r>
      <w:r w:rsidR="0086377A" w:rsidRPr="00FF7A9F">
        <w:rPr>
          <w:rFonts w:cs="B Zar"/>
          <w:sz w:val="28"/>
          <w:szCs w:val="28"/>
        </w:rPr>
        <w:t>2n</w:t>
      </w:r>
      <w:r w:rsidR="0086377A" w:rsidRPr="00FF7A9F">
        <w:rPr>
          <w:rFonts w:cs="B Zar" w:hint="cs"/>
          <w:sz w:val="28"/>
          <w:szCs w:val="28"/>
          <w:rtl/>
        </w:rPr>
        <w:t xml:space="preserve"> کروموزوم</w:t>
      </w:r>
      <w:r w:rsidR="0086377A">
        <w:rPr>
          <w:rFonts w:cs="B Zar" w:hint="cs"/>
          <w:sz w:val="28"/>
          <w:szCs w:val="28"/>
          <w:rtl/>
        </w:rPr>
        <w:t xml:space="preserve"> و</w:t>
      </w:r>
      <w:r w:rsidR="0086377A" w:rsidRPr="00FF7A9F">
        <w:rPr>
          <w:rFonts w:cs="B Zar" w:hint="cs"/>
          <w:sz w:val="28"/>
          <w:szCs w:val="28"/>
          <w:rtl/>
        </w:rPr>
        <w:t xml:space="preserve"> از غلات مهم مناطق گرمسیر و معتدل جهان است،</w:t>
      </w:r>
      <w:r w:rsidR="0086377A" w:rsidRPr="0086377A">
        <w:rPr>
          <w:rFonts w:cs="B Zar" w:hint="cs"/>
          <w:sz w:val="28"/>
          <w:szCs w:val="28"/>
          <w:rtl/>
        </w:rPr>
        <w:t xml:space="preserve"> </w:t>
      </w:r>
      <w:r w:rsidR="0086377A" w:rsidRPr="00FF7A9F">
        <w:rPr>
          <w:rFonts w:cs="B Zar" w:hint="cs"/>
          <w:sz w:val="28"/>
          <w:szCs w:val="28"/>
          <w:rtl/>
        </w:rPr>
        <w:t>سطح زیر کشت و مقدار تولید ذرت در دنیا پیوسته رو به افزایش است. ذرت از جمله محصولات زراعی است که نسبت به سایر غلات از</w:t>
      </w:r>
      <w:r w:rsidR="0086377A" w:rsidRPr="00FF7A9F">
        <w:rPr>
          <w:rFonts w:cs="B Zar"/>
          <w:sz w:val="28"/>
          <w:szCs w:val="28"/>
        </w:rPr>
        <w:t xml:space="preserve"> </w:t>
      </w:r>
      <w:r w:rsidR="0086377A" w:rsidRPr="00FF7A9F">
        <w:rPr>
          <w:rFonts w:cs="B Zar" w:hint="cs"/>
          <w:sz w:val="28"/>
          <w:szCs w:val="28"/>
          <w:rtl/>
        </w:rPr>
        <w:t>طول دوره رشد کمتری برخوردار بوده و این در حالی است که عملکرد آن نیز به مراتب بالاتر می باشد.</w:t>
      </w:r>
    </w:p>
    <w:p w:rsidR="0086377A" w:rsidRPr="00FF7A9F" w:rsidRDefault="0086377A" w:rsidP="00104C68">
      <w:pPr>
        <w:spacing w:line="276" w:lineRule="auto"/>
        <w:contextualSpacing/>
        <w:jc w:val="lowKashida"/>
        <w:rPr>
          <w:rFonts w:cs="B Zar"/>
          <w:sz w:val="28"/>
          <w:szCs w:val="28"/>
          <w:rtl/>
        </w:rPr>
      </w:pPr>
      <w:r w:rsidRPr="00FF7A9F">
        <w:rPr>
          <w:rFonts w:cs="B Zar" w:hint="cs"/>
          <w:sz w:val="28"/>
          <w:szCs w:val="28"/>
          <w:rtl/>
        </w:rPr>
        <w:t xml:space="preserve">از نظر </w:t>
      </w:r>
      <w:r w:rsidR="00357861">
        <w:rPr>
          <w:rFonts w:cs="B Zar" w:hint="cs"/>
          <w:sz w:val="28"/>
          <w:szCs w:val="28"/>
          <w:rtl/>
        </w:rPr>
        <w:t xml:space="preserve">طول </w:t>
      </w:r>
      <w:r w:rsidRPr="00FF7A9F">
        <w:rPr>
          <w:rFonts w:cs="B Zar" w:hint="cs"/>
          <w:sz w:val="28"/>
          <w:szCs w:val="28"/>
          <w:rtl/>
        </w:rPr>
        <w:t xml:space="preserve">دوره رشد ذرت </w:t>
      </w:r>
      <w:r w:rsidR="00357861">
        <w:rPr>
          <w:rFonts w:cs="B Zar" w:hint="cs"/>
          <w:sz w:val="28"/>
          <w:szCs w:val="28"/>
          <w:rtl/>
        </w:rPr>
        <w:t xml:space="preserve">معمولا </w:t>
      </w:r>
      <w:r w:rsidRPr="00FF7A9F">
        <w:rPr>
          <w:rFonts w:cs="B Zar" w:hint="cs"/>
          <w:sz w:val="28"/>
          <w:szCs w:val="28"/>
          <w:rtl/>
        </w:rPr>
        <w:t xml:space="preserve">بین </w:t>
      </w:r>
      <w:r>
        <w:rPr>
          <w:rFonts w:cs="B Zar" w:hint="cs"/>
          <w:sz w:val="28"/>
          <w:szCs w:val="28"/>
          <w:rtl/>
        </w:rPr>
        <w:t>75</w:t>
      </w:r>
      <w:r w:rsidRPr="00FF7A9F">
        <w:rPr>
          <w:rFonts w:cs="B Zar" w:hint="cs"/>
          <w:sz w:val="28"/>
          <w:szCs w:val="28"/>
          <w:rtl/>
        </w:rPr>
        <w:t xml:space="preserve"> تا </w:t>
      </w:r>
      <w:r w:rsidR="00357861">
        <w:rPr>
          <w:rFonts w:cs="B Zar" w:hint="cs"/>
          <w:sz w:val="28"/>
          <w:szCs w:val="28"/>
          <w:rtl/>
        </w:rPr>
        <w:t>175</w:t>
      </w:r>
      <w:r w:rsidRPr="00FF7A9F">
        <w:rPr>
          <w:rFonts w:cs="B Zar" w:hint="cs"/>
          <w:sz w:val="28"/>
          <w:szCs w:val="28"/>
          <w:rtl/>
        </w:rPr>
        <w:t xml:space="preserve"> روز متغیر بوده و ذرت ها را </w:t>
      </w:r>
      <w:r w:rsidR="00357861">
        <w:rPr>
          <w:rFonts w:cs="B Zar" w:hint="cs"/>
          <w:sz w:val="28"/>
          <w:szCs w:val="28"/>
          <w:rtl/>
        </w:rPr>
        <w:t xml:space="preserve">با اغماض از  </w:t>
      </w:r>
      <w:r w:rsidR="00104C68">
        <w:rPr>
          <w:rFonts w:cs="B Zar" w:hint="cs"/>
          <w:sz w:val="28"/>
          <w:szCs w:val="28"/>
          <w:rtl/>
        </w:rPr>
        <w:t>ارقام</w:t>
      </w:r>
      <w:r w:rsidR="00357861">
        <w:rPr>
          <w:rFonts w:cs="B Zar" w:hint="cs"/>
          <w:sz w:val="28"/>
          <w:szCs w:val="28"/>
          <w:rtl/>
        </w:rPr>
        <w:t xml:space="preserve"> بینابینی </w:t>
      </w:r>
      <w:r w:rsidRPr="00FF7A9F">
        <w:rPr>
          <w:rFonts w:cs="B Zar" w:hint="cs"/>
          <w:sz w:val="28"/>
          <w:szCs w:val="28"/>
          <w:rtl/>
        </w:rPr>
        <w:t>به 3 گروه به شرح زیر طبقه بندی می</w:t>
      </w:r>
      <w:r w:rsidR="00357861">
        <w:rPr>
          <w:rFonts w:cs="B Zar" w:hint="cs"/>
          <w:sz w:val="28"/>
          <w:szCs w:val="28"/>
          <w:rtl/>
        </w:rPr>
        <w:t xml:space="preserve"> گردد:</w:t>
      </w:r>
      <w:r w:rsidRPr="00FF7A9F">
        <w:rPr>
          <w:rFonts w:cs="B Zar" w:hint="cs"/>
          <w:sz w:val="28"/>
          <w:szCs w:val="28"/>
          <w:rtl/>
        </w:rPr>
        <w:t xml:space="preserve"> </w:t>
      </w:r>
    </w:p>
    <w:p w:rsidR="0086377A" w:rsidRPr="00FF7A9F" w:rsidRDefault="0086377A" w:rsidP="0086377A">
      <w:pPr>
        <w:spacing w:line="276" w:lineRule="auto"/>
        <w:contextualSpacing/>
        <w:jc w:val="lowKashida"/>
        <w:rPr>
          <w:rFonts w:cs="B Zar"/>
          <w:sz w:val="28"/>
          <w:szCs w:val="28"/>
          <w:rtl/>
        </w:rPr>
      </w:pPr>
      <w:r w:rsidRPr="00FF7A9F">
        <w:rPr>
          <w:rFonts w:cs="B Zar" w:hint="cs"/>
          <w:sz w:val="28"/>
          <w:szCs w:val="28"/>
          <w:rtl/>
        </w:rPr>
        <w:t xml:space="preserve">ـ ارقام زودرس </w:t>
      </w:r>
    </w:p>
    <w:p w:rsidR="0086377A" w:rsidRPr="00FF7A9F" w:rsidRDefault="0086377A" w:rsidP="0086377A">
      <w:pPr>
        <w:spacing w:line="276" w:lineRule="auto"/>
        <w:contextualSpacing/>
        <w:jc w:val="lowKashida"/>
        <w:rPr>
          <w:rFonts w:cs="B Zar"/>
          <w:sz w:val="28"/>
          <w:szCs w:val="28"/>
          <w:rtl/>
        </w:rPr>
      </w:pPr>
      <w:r w:rsidRPr="00FF7A9F">
        <w:rPr>
          <w:rFonts w:cs="B Zar" w:hint="cs"/>
          <w:sz w:val="28"/>
          <w:szCs w:val="28"/>
          <w:rtl/>
        </w:rPr>
        <w:t>ـ ارقام متوسط رس</w:t>
      </w:r>
    </w:p>
    <w:p w:rsidR="0085239C" w:rsidRDefault="0086377A" w:rsidP="0086377A">
      <w:pPr>
        <w:jc w:val="lowKashida"/>
        <w:rPr>
          <w:rFonts w:cs="B Zar"/>
          <w:sz w:val="28"/>
          <w:szCs w:val="28"/>
          <w:rtl/>
          <w:lang w:bidi="fa-IR"/>
        </w:rPr>
      </w:pPr>
      <w:r w:rsidRPr="00FF7A9F">
        <w:rPr>
          <w:rFonts w:cs="B Zar" w:hint="cs"/>
          <w:sz w:val="28"/>
          <w:szCs w:val="28"/>
          <w:rtl/>
        </w:rPr>
        <w:t>ـ ارقام دیررس</w:t>
      </w:r>
    </w:p>
    <w:p w:rsidR="0085239C" w:rsidRDefault="0085239C" w:rsidP="0085239C">
      <w:pPr>
        <w:jc w:val="lowKashida"/>
        <w:rPr>
          <w:rFonts w:cs="B Zar"/>
          <w:sz w:val="28"/>
          <w:szCs w:val="28"/>
          <w:rtl/>
          <w:lang w:bidi="fa-IR"/>
        </w:rPr>
      </w:pPr>
    </w:p>
    <w:p w:rsidR="0085239C" w:rsidRPr="00D47D49" w:rsidRDefault="0085239C" w:rsidP="0085239C">
      <w:pPr>
        <w:jc w:val="lowKashida"/>
        <w:rPr>
          <w:rFonts w:cs="B Zar"/>
          <w:b/>
          <w:bCs/>
          <w:sz w:val="32"/>
          <w:szCs w:val="32"/>
          <w:rtl/>
          <w:lang w:bidi="fa-IR"/>
        </w:rPr>
      </w:pPr>
      <w:r w:rsidRPr="00D47D49">
        <w:rPr>
          <w:rFonts w:cs="B Zar" w:hint="cs"/>
          <w:b/>
          <w:bCs/>
          <w:sz w:val="32"/>
          <w:szCs w:val="32"/>
          <w:rtl/>
          <w:lang w:bidi="fa-IR"/>
        </w:rPr>
        <w:t xml:space="preserve">اهمیت و ضرورت : </w:t>
      </w:r>
    </w:p>
    <w:p w:rsidR="00976701" w:rsidRPr="00FF7A9F" w:rsidRDefault="00976701" w:rsidP="00976701">
      <w:pPr>
        <w:spacing w:line="276" w:lineRule="auto"/>
        <w:jc w:val="lowKashida"/>
        <w:rPr>
          <w:rFonts w:cs="B Zar"/>
          <w:sz w:val="28"/>
          <w:szCs w:val="28"/>
          <w:rtl/>
        </w:rPr>
      </w:pPr>
      <w:r w:rsidRPr="00FF7A9F">
        <w:rPr>
          <w:rFonts w:cs="B Zar" w:hint="cs"/>
          <w:sz w:val="28"/>
          <w:szCs w:val="28"/>
          <w:rtl/>
        </w:rPr>
        <w:t xml:space="preserve">        تولید ذرت اعم از دانه ای و سیلویی در مسیر تامین پروتئین جامعه پس از گندم که قوت لایموت مردم است از محصولات علوفه ای پیشی گرفته است.</w:t>
      </w:r>
      <w:r w:rsidRPr="00FF7A9F">
        <w:rPr>
          <w:rFonts w:cs="B Zar"/>
          <w:sz w:val="28"/>
          <w:szCs w:val="28"/>
          <w:rtl/>
        </w:rPr>
        <w:t xml:space="preserve"> ذرت بیشتر برای استفاده از دانه و سیلو کردن آن که دارای مصارف مختلف می</w:t>
      </w:r>
      <w:r w:rsidRPr="00FF7A9F">
        <w:rPr>
          <w:rFonts w:cs="B Zar"/>
          <w:sz w:val="28"/>
          <w:szCs w:val="28"/>
          <w:rtl/>
        </w:rPr>
        <w:softHyphen/>
        <w:t>باشد کشت می</w:t>
      </w:r>
      <w:r w:rsidRPr="00FF7A9F">
        <w:rPr>
          <w:rFonts w:cs="B Zar"/>
          <w:sz w:val="28"/>
          <w:szCs w:val="28"/>
          <w:rtl/>
        </w:rPr>
        <w:softHyphen/>
        <w:t>گردد . نزدیک به 25-20 درصد تولیدات جهانی ذرت به صورت مستقیم در شکل</w:t>
      </w:r>
      <w:r w:rsidRPr="00FF7A9F">
        <w:rPr>
          <w:rFonts w:cs="B Zar"/>
          <w:sz w:val="28"/>
          <w:szCs w:val="28"/>
          <w:rtl/>
        </w:rPr>
        <w:softHyphen/>
        <w:t>های مختلف ( آرد</w:t>
      </w:r>
      <w:r w:rsidRPr="00FF7A9F">
        <w:rPr>
          <w:rFonts w:cs="B Zar"/>
          <w:sz w:val="28"/>
          <w:szCs w:val="28"/>
        </w:rPr>
        <w:t xml:space="preserve"> </w:t>
      </w:r>
      <w:r w:rsidRPr="00FF7A9F">
        <w:rPr>
          <w:rFonts w:cs="B Zar"/>
          <w:sz w:val="28"/>
          <w:szCs w:val="28"/>
          <w:rtl/>
        </w:rPr>
        <w:t>ذرت، شیرینی، کنسرو</w:t>
      </w:r>
      <w:r w:rsidRPr="00FF7A9F">
        <w:rPr>
          <w:rFonts w:cs="B Zar" w:hint="cs"/>
          <w:sz w:val="28"/>
          <w:szCs w:val="28"/>
          <w:rtl/>
        </w:rPr>
        <w:t xml:space="preserve"> و</w:t>
      </w:r>
      <w:r w:rsidRPr="00FF7A9F">
        <w:rPr>
          <w:rFonts w:cs="B Zar"/>
          <w:sz w:val="28"/>
          <w:szCs w:val="28"/>
          <w:rtl/>
        </w:rPr>
        <w:t xml:space="preserve"> فرنی ذرت) در تغذیه انسان ، 75-60</w:t>
      </w:r>
      <w:r w:rsidRPr="00FF7A9F">
        <w:rPr>
          <w:rFonts w:hint="cs"/>
          <w:sz w:val="28"/>
          <w:szCs w:val="28"/>
          <w:rtl/>
        </w:rPr>
        <w:t> </w:t>
      </w:r>
      <w:r w:rsidRPr="00FF7A9F">
        <w:rPr>
          <w:rFonts w:cs="B Zar"/>
          <w:sz w:val="28"/>
          <w:szCs w:val="28"/>
          <w:rtl/>
        </w:rPr>
        <w:t xml:space="preserve"> درصد آن به صورت</w:t>
      </w:r>
      <w:r w:rsidRPr="00FF7A9F">
        <w:rPr>
          <w:rFonts w:cs="B Zar"/>
          <w:sz w:val="28"/>
          <w:szCs w:val="28"/>
          <w:rtl/>
        </w:rPr>
        <w:softHyphen/>
        <w:t>های مختلف مانند دانه، خمیر، پودر، سیلو و ... به مصرف غذای دام می</w:t>
      </w:r>
      <w:r w:rsidRPr="00FF7A9F">
        <w:rPr>
          <w:rFonts w:cs="B Zar"/>
          <w:sz w:val="28"/>
          <w:szCs w:val="28"/>
          <w:rtl/>
        </w:rPr>
        <w:softHyphen/>
        <w:t>رسد. به علاوه، حدود 5 درصد تولید ذرت نیز جهت فرآورده</w:t>
      </w:r>
      <w:r w:rsidRPr="00FF7A9F">
        <w:rPr>
          <w:rFonts w:cs="B Zar"/>
          <w:sz w:val="28"/>
          <w:szCs w:val="28"/>
          <w:rtl/>
        </w:rPr>
        <w:softHyphen/>
        <w:t>های صنعتی مورد استف</w:t>
      </w:r>
      <w:r w:rsidRPr="00FF7A9F">
        <w:rPr>
          <w:rFonts w:cs="B Zar" w:hint="cs"/>
          <w:sz w:val="28"/>
          <w:szCs w:val="28"/>
          <w:rtl/>
        </w:rPr>
        <w:t>ــ</w:t>
      </w:r>
      <w:r w:rsidRPr="00FF7A9F">
        <w:rPr>
          <w:rFonts w:cs="B Zar"/>
          <w:sz w:val="28"/>
          <w:szCs w:val="28"/>
          <w:rtl/>
        </w:rPr>
        <w:t>اده ق</w:t>
      </w:r>
      <w:r w:rsidRPr="00FF7A9F">
        <w:rPr>
          <w:rFonts w:cs="B Zar" w:hint="cs"/>
          <w:sz w:val="28"/>
          <w:szCs w:val="28"/>
          <w:rtl/>
        </w:rPr>
        <w:t>ـــ</w:t>
      </w:r>
      <w:r w:rsidRPr="00FF7A9F">
        <w:rPr>
          <w:rFonts w:cs="B Zar"/>
          <w:sz w:val="28"/>
          <w:szCs w:val="28"/>
          <w:rtl/>
        </w:rPr>
        <w:t>رار</w:t>
      </w:r>
      <w:r w:rsidRPr="00FF7A9F">
        <w:rPr>
          <w:rFonts w:cs="B Zar" w:hint="cs"/>
          <w:sz w:val="28"/>
          <w:szCs w:val="28"/>
          <w:rtl/>
        </w:rPr>
        <w:t xml:space="preserve"> </w:t>
      </w:r>
      <w:r w:rsidRPr="00FF7A9F">
        <w:rPr>
          <w:rFonts w:cs="B Zar"/>
          <w:sz w:val="28"/>
          <w:szCs w:val="28"/>
          <w:rtl/>
        </w:rPr>
        <w:t>می</w:t>
      </w:r>
      <w:r w:rsidRPr="00FF7A9F">
        <w:rPr>
          <w:rFonts w:cs="B Zar"/>
          <w:sz w:val="28"/>
          <w:szCs w:val="28"/>
          <w:rtl/>
        </w:rPr>
        <w:softHyphen/>
        <w:t>گی</w:t>
      </w:r>
      <w:r w:rsidRPr="00FF7A9F">
        <w:rPr>
          <w:rFonts w:cs="B Zar" w:hint="cs"/>
          <w:sz w:val="28"/>
          <w:szCs w:val="28"/>
          <w:rtl/>
        </w:rPr>
        <w:t>ـــ</w:t>
      </w:r>
      <w:r w:rsidRPr="00FF7A9F">
        <w:rPr>
          <w:rFonts w:cs="B Zar"/>
          <w:sz w:val="28"/>
          <w:szCs w:val="28"/>
          <w:rtl/>
        </w:rPr>
        <w:t>رد. در</w:t>
      </w:r>
      <w:r w:rsidRPr="00FF7A9F">
        <w:rPr>
          <w:rFonts w:cs="B Zar" w:hint="cs"/>
          <w:sz w:val="28"/>
          <w:szCs w:val="28"/>
          <w:rtl/>
        </w:rPr>
        <w:t xml:space="preserve"> </w:t>
      </w:r>
      <w:r w:rsidRPr="00FF7A9F">
        <w:rPr>
          <w:rFonts w:cs="B Zar"/>
          <w:sz w:val="28"/>
          <w:szCs w:val="28"/>
          <w:rtl/>
        </w:rPr>
        <w:t>صنعت، دانه</w:t>
      </w:r>
      <w:r w:rsidRPr="00FF7A9F">
        <w:rPr>
          <w:rFonts w:cs="B Zar" w:hint="cs"/>
          <w:sz w:val="28"/>
          <w:szCs w:val="28"/>
          <w:rtl/>
        </w:rPr>
        <w:t xml:space="preserve"> </w:t>
      </w:r>
      <w:r w:rsidRPr="00FF7A9F">
        <w:rPr>
          <w:rFonts w:cs="B Zar"/>
          <w:sz w:val="28"/>
          <w:szCs w:val="28"/>
          <w:rtl/>
        </w:rPr>
        <w:t>های ذرت دارای مصارف زیادی است .</w:t>
      </w:r>
    </w:p>
    <w:p w:rsidR="00976701" w:rsidRPr="00FF7A9F" w:rsidRDefault="00976701" w:rsidP="00976701">
      <w:pPr>
        <w:spacing w:line="276" w:lineRule="auto"/>
        <w:jc w:val="lowKashida"/>
        <w:rPr>
          <w:rFonts w:cs="B Zar"/>
          <w:sz w:val="28"/>
          <w:szCs w:val="28"/>
          <w:rtl/>
        </w:rPr>
      </w:pPr>
      <w:r w:rsidRPr="00FF7A9F">
        <w:rPr>
          <w:rFonts w:cs="B Zar"/>
          <w:sz w:val="28"/>
          <w:szCs w:val="28"/>
          <w:rtl/>
        </w:rPr>
        <w:t>در کارخانجات نشاسته</w:t>
      </w:r>
      <w:r w:rsidRPr="00FF7A9F">
        <w:rPr>
          <w:rFonts w:cs="B Zar"/>
          <w:sz w:val="28"/>
          <w:szCs w:val="28"/>
          <w:rtl/>
        </w:rPr>
        <w:softHyphen/>
        <w:t>سازی از ذرت، نشاسته، خوراک دام، شربت قند و روغن استخراج می</w:t>
      </w:r>
      <w:r w:rsidRPr="00FF7A9F">
        <w:rPr>
          <w:rFonts w:cs="B Zar"/>
          <w:sz w:val="28"/>
          <w:szCs w:val="28"/>
          <w:rtl/>
        </w:rPr>
        <w:softHyphen/>
        <w:t>کنند. در صنایع تقطیری از ذرت تخمیر شده الکل و از جوانه ذرت روغن به دست می</w:t>
      </w:r>
      <w:r w:rsidRPr="00FF7A9F">
        <w:rPr>
          <w:rFonts w:cs="B Zar"/>
          <w:sz w:val="28"/>
          <w:szCs w:val="28"/>
          <w:rtl/>
        </w:rPr>
        <w:softHyphen/>
        <w:t>آید.</w:t>
      </w:r>
      <w:r w:rsidRPr="00FF7A9F">
        <w:rPr>
          <w:rFonts w:cs="B Zar" w:hint="cs"/>
          <w:sz w:val="28"/>
          <w:szCs w:val="28"/>
          <w:rtl/>
        </w:rPr>
        <w:t xml:space="preserve"> </w:t>
      </w:r>
    </w:p>
    <w:p w:rsidR="00976701" w:rsidRDefault="006E3F12" w:rsidP="00976701">
      <w:pPr>
        <w:spacing w:line="276" w:lineRule="auto"/>
        <w:jc w:val="lowKashida"/>
        <w:rPr>
          <w:rFonts w:cs="B Zar"/>
          <w:b/>
          <w:bCs/>
          <w:i/>
          <w:iCs/>
          <w:color w:val="000000" w:themeColor="text1"/>
          <w:sz w:val="28"/>
          <w:szCs w:val="28"/>
          <w:u w:val="single"/>
          <w:rtl/>
        </w:rPr>
      </w:pPr>
      <w:r>
        <w:rPr>
          <w:rFonts w:cs="B Zar"/>
          <w:b/>
          <w:bCs/>
          <w:i/>
          <w:iCs/>
          <w:noProof/>
          <w:color w:val="000000" w:themeColor="text1"/>
          <w:sz w:val="28"/>
          <w:szCs w:val="28"/>
          <w:u w:val="single"/>
          <w:rtl/>
        </w:rPr>
        <w:pict>
          <v:oval id="_x0000_s1167" style="position:absolute;left:0;text-align:left;margin-left:200.25pt;margin-top:32.9pt;width:36.75pt;height:27pt;z-index:251735040">
            <v:textbox>
              <w:txbxContent>
                <w:p w:rsidR="004C46A0" w:rsidRDefault="004C46A0" w:rsidP="00057863">
                  <w:pPr>
                    <w:jc w:val="center"/>
                    <w:rPr>
                      <w:lang w:bidi="fa-IR"/>
                    </w:rPr>
                  </w:pPr>
                  <w:r>
                    <w:rPr>
                      <w:rFonts w:hint="cs"/>
                      <w:rtl/>
                      <w:lang w:bidi="fa-IR"/>
                    </w:rPr>
                    <w:t>3</w:t>
                  </w:r>
                </w:p>
              </w:txbxContent>
            </v:textbox>
          </v:oval>
        </w:pict>
      </w:r>
      <w:r w:rsidR="00976701" w:rsidRPr="007C209F">
        <w:rPr>
          <w:rFonts w:cs="B Zar" w:hint="cs"/>
          <w:b/>
          <w:bCs/>
          <w:i/>
          <w:iCs/>
          <w:color w:val="000000" w:themeColor="text1"/>
          <w:sz w:val="28"/>
          <w:szCs w:val="28"/>
          <w:u w:val="single"/>
          <w:rtl/>
        </w:rPr>
        <w:t xml:space="preserve">   </w:t>
      </w:r>
    </w:p>
    <w:p w:rsidR="00976701" w:rsidRDefault="00976701" w:rsidP="00976701">
      <w:pPr>
        <w:spacing w:line="276" w:lineRule="auto"/>
        <w:jc w:val="lowKashida"/>
        <w:rPr>
          <w:rFonts w:cs="B Zar"/>
          <w:b/>
          <w:bCs/>
          <w:i/>
          <w:iCs/>
          <w:color w:val="000000" w:themeColor="text1"/>
          <w:sz w:val="28"/>
          <w:szCs w:val="28"/>
          <w:u w:val="single"/>
          <w:rtl/>
        </w:rPr>
      </w:pPr>
    </w:p>
    <w:p w:rsidR="00976701" w:rsidRPr="007C209F" w:rsidRDefault="00976701" w:rsidP="00976701">
      <w:pPr>
        <w:spacing w:line="276" w:lineRule="auto"/>
        <w:jc w:val="lowKashida"/>
        <w:rPr>
          <w:rFonts w:cs="B Zar"/>
          <w:b/>
          <w:bCs/>
          <w:i/>
          <w:iCs/>
          <w:color w:val="000000" w:themeColor="text1"/>
          <w:sz w:val="28"/>
          <w:szCs w:val="28"/>
          <w:u w:val="single"/>
          <w:rtl/>
        </w:rPr>
      </w:pPr>
      <w:r w:rsidRPr="007C209F">
        <w:rPr>
          <w:rFonts w:cs="B Zar" w:hint="cs"/>
          <w:b/>
          <w:bCs/>
          <w:i/>
          <w:iCs/>
          <w:color w:val="000000" w:themeColor="text1"/>
          <w:sz w:val="28"/>
          <w:szCs w:val="28"/>
          <w:u w:val="single"/>
          <w:rtl/>
        </w:rPr>
        <w:t xml:space="preserve">   پتانسيل ذرت دانه ای</w:t>
      </w:r>
    </w:p>
    <w:p w:rsidR="00976701" w:rsidRPr="00FF7A9F" w:rsidRDefault="00976701" w:rsidP="00976701">
      <w:pPr>
        <w:spacing w:line="276" w:lineRule="auto"/>
        <w:jc w:val="lowKashida"/>
        <w:rPr>
          <w:rFonts w:cs="B Zar"/>
          <w:sz w:val="28"/>
          <w:szCs w:val="28"/>
          <w:rtl/>
        </w:rPr>
      </w:pPr>
      <w:r w:rsidRPr="00FF7A9F">
        <w:rPr>
          <w:rFonts w:cs="B Zar" w:hint="cs"/>
          <w:sz w:val="28"/>
          <w:szCs w:val="28"/>
          <w:rtl/>
        </w:rPr>
        <w:t xml:space="preserve">  1- ذرت از جمله محصولات زراعی است که نسبت به سایر غلات از طول دوره رشد کوتاه تری برخوردار بوده و این در حالی است که عملکرد آن نیز به مراتب بالاتر می باشد.</w:t>
      </w:r>
    </w:p>
    <w:p w:rsidR="00976701" w:rsidRPr="00FF7A9F" w:rsidRDefault="00976701" w:rsidP="00976701">
      <w:pPr>
        <w:spacing w:line="276" w:lineRule="auto"/>
        <w:jc w:val="lowKashida"/>
        <w:rPr>
          <w:rFonts w:cs="B Zar"/>
          <w:sz w:val="28"/>
          <w:szCs w:val="28"/>
          <w:rtl/>
        </w:rPr>
      </w:pPr>
      <w:r w:rsidRPr="00FF7A9F">
        <w:rPr>
          <w:rFonts w:cs="B Zar" w:hint="cs"/>
          <w:sz w:val="28"/>
          <w:szCs w:val="28"/>
          <w:rtl/>
        </w:rPr>
        <w:t>2- امکان کشت تابستانه ذرت بعد از برداشت گندم، جو و کلزا وجود دارد و لذا بدون تعارض با کشت محصولات اساسی به عنوان کشت دوم، توسعه آن درصورت تآمين آب میسر خواهد بود.</w:t>
      </w:r>
    </w:p>
    <w:p w:rsidR="00976701" w:rsidRPr="00FF7A9F" w:rsidRDefault="00976701" w:rsidP="00976701">
      <w:pPr>
        <w:spacing w:line="276" w:lineRule="auto"/>
        <w:jc w:val="lowKashida"/>
        <w:rPr>
          <w:rFonts w:cs="B Zar"/>
          <w:sz w:val="28"/>
          <w:szCs w:val="28"/>
          <w:rtl/>
        </w:rPr>
      </w:pPr>
      <w:r w:rsidRPr="00FF7A9F">
        <w:rPr>
          <w:rFonts w:cs="B Zar" w:hint="cs"/>
          <w:sz w:val="28"/>
          <w:szCs w:val="28"/>
          <w:rtl/>
        </w:rPr>
        <w:t>3- قدرت تطابق و سازگاری ذرت به شرایط اقلیمی متفاوت بالا می باشد به گونه ای که ذرت را می توان در تمامی نقاط کشور از اواخر فصل زمستان تا اواخر فصل تابستان کشت نمود.</w:t>
      </w:r>
    </w:p>
    <w:p w:rsidR="00976701" w:rsidRPr="00FF7A9F" w:rsidRDefault="00976701" w:rsidP="00976701">
      <w:pPr>
        <w:spacing w:line="276" w:lineRule="auto"/>
        <w:jc w:val="lowKashida"/>
        <w:rPr>
          <w:rFonts w:cs="B Zar"/>
          <w:sz w:val="28"/>
          <w:szCs w:val="28"/>
          <w:rtl/>
        </w:rPr>
      </w:pPr>
      <w:r w:rsidRPr="00FF7A9F">
        <w:rPr>
          <w:rFonts w:cs="B Zar" w:hint="cs"/>
          <w:sz w:val="28"/>
          <w:szCs w:val="28"/>
          <w:rtl/>
        </w:rPr>
        <w:t>4- اکثر نیاز بذر هیبرید ذرت در داخل کشور تهیه وتأمین می گردد.</w:t>
      </w:r>
    </w:p>
    <w:p w:rsidR="00976701" w:rsidRPr="00FF7A9F" w:rsidRDefault="00976701" w:rsidP="00976701">
      <w:pPr>
        <w:spacing w:line="276" w:lineRule="auto"/>
        <w:jc w:val="lowKashida"/>
        <w:rPr>
          <w:rFonts w:cs="B Zar"/>
          <w:sz w:val="28"/>
          <w:szCs w:val="28"/>
          <w:rtl/>
        </w:rPr>
      </w:pPr>
      <w:r w:rsidRPr="00FF7A9F">
        <w:rPr>
          <w:rFonts w:cs="B Zar" w:hint="cs"/>
          <w:sz w:val="28"/>
          <w:szCs w:val="28"/>
          <w:rtl/>
        </w:rPr>
        <w:t>5- ماشین آلات اختصاصی ذرت و دستگاه هاي ذرت خشک کنی در داخل کشور ساخته می شوند.</w:t>
      </w:r>
    </w:p>
    <w:p w:rsidR="00976701" w:rsidRPr="00FF7A9F" w:rsidRDefault="00976701" w:rsidP="00976701">
      <w:pPr>
        <w:spacing w:line="276" w:lineRule="auto"/>
        <w:jc w:val="lowKashida"/>
        <w:rPr>
          <w:rFonts w:cs="B Zar"/>
          <w:sz w:val="28"/>
          <w:szCs w:val="28"/>
          <w:rtl/>
        </w:rPr>
      </w:pPr>
      <w:r w:rsidRPr="00FF7A9F">
        <w:rPr>
          <w:rFonts w:cs="B Zar" w:hint="cs"/>
          <w:sz w:val="28"/>
          <w:szCs w:val="28"/>
          <w:rtl/>
        </w:rPr>
        <w:t xml:space="preserve">6- مهارت کشاورزان در انجام عملیات زراعی و استفاده بهینه از نهاده های تولید </w:t>
      </w:r>
      <w:r>
        <w:rPr>
          <w:rFonts w:cs="B Zar"/>
          <w:sz w:val="28"/>
          <w:szCs w:val="28"/>
        </w:rPr>
        <w:t>.</w:t>
      </w:r>
    </w:p>
    <w:p w:rsidR="00976701" w:rsidRDefault="00976701" w:rsidP="00976701">
      <w:pPr>
        <w:spacing w:line="276" w:lineRule="auto"/>
        <w:jc w:val="lowKashida"/>
        <w:rPr>
          <w:rFonts w:cs="B Zar"/>
          <w:b/>
          <w:bCs/>
          <w:i/>
          <w:iCs/>
          <w:color w:val="000000" w:themeColor="text1"/>
          <w:sz w:val="28"/>
          <w:szCs w:val="28"/>
          <w:u w:val="single"/>
          <w:rtl/>
        </w:rPr>
      </w:pPr>
    </w:p>
    <w:p w:rsidR="00976701" w:rsidRPr="007C209F" w:rsidRDefault="00976701" w:rsidP="00976701">
      <w:pPr>
        <w:spacing w:line="276" w:lineRule="auto"/>
        <w:jc w:val="lowKashida"/>
        <w:rPr>
          <w:rFonts w:cs="B Zar"/>
          <w:b/>
          <w:bCs/>
          <w:i/>
          <w:iCs/>
          <w:color w:val="000000" w:themeColor="text1"/>
          <w:sz w:val="28"/>
          <w:szCs w:val="28"/>
          <w:u w:val="single"/>
          <w:rtl/>
        </w:rPr>
      </w:pPr>
      <w:r w:rsidRPr="007C209F">
        <w:rPr>
          <w:rFonts w:cs="B Zar" w:hint="cs"/>
          <w:b/>
          <w:bCs/>
          <w:i/>
          <w:iCs/>
          <w:color w:val="000000" w:themeColor="text1"/>
          <w:sz w:val="28"/>
          <w:szCs w:val="28"/>
          <w:u w:val="single"/>
          <w:rtl/>
        </w:rPr>
        <w:t>پتانسيل ذرت سیلویی</w:t>
      </w:r>
    </w:p>
    <w:p w:rsidR="00976701" w:rsidRPr="00006637" w:rsidRDefault="00976701" w:rsidP="00976701">
      <w:pPr>
        <w:spacing w:line="276" w:lineRule="auto"/>
        <w:jc w:val="lowKashida"/>
        <w:rPr>
          <w:rFonts w:cs="B Zar"/>
          <w:sz w:val="28"/>
          <w:szCs w:val="28"/>
          <w:rtl/>
        </w:rPr>
      </w:pPr>
      <w:r w:rsidRPr="00006637">
        <w:rPr>
          <w:rFonts w:cs="B Zar" w:hint="cs"/>
          <w:sz w:val="28"/>
          <w:szCs w:val="28"/>
          <w:rtl/>
        </w:rPr>
        <w:t>ویژگی های خاص:</w:t>
      </w:r>
    </w:p>
    <w:p w:rsidR="00976701" w:rsidRPr="00006637" w:rsidRDefault="00976701" w:rsidP="00976701">
      <w:pPr>
        <w:pStyle w:val="BodyText2"/>
        <w:numPr>
          <w:ilvl w:val="0"/>
          <w:numId w:val="27"/>
        </w:numPr>
        <w:spacing w:after="0" w:line="276" w:lineRule="auto"/>
        <w:jc w:val="both"/>
        <w:rPr>
          <w:rFonts w:cs="B Zar"/>
          <w:sz w:val="28"/>
          <w:szCs w:val="28"/>
        </w:rPr>
      </w:pPr>
      <w:r w:rsidRPr="00006637">
        <w:rPr>
          <w:rFonts w:cs="B Zar" w:hint="cs"/>
          <w:sz w:val="28"/>
          <w:szCs w:val="28"/>
          <w:rtl/>
        </w:rPr>
        <w:t xml:space="preserve">ذرت ازجمله محصولات علوفه ای می باشد که نسبت به </w:t>
      </w:r>
      <w:r>
        <w:rPr>
          <w:rFonts w:cs="B Zar" w:hint="cs"/>
          <w:sz w:val="28"/>
          <w:szCs w:val="28"/>
          <w:rtl/>
        </w:rPr>
        <w:t>سایر غلات از طول دوره رشد</w:t>
      </w:r>
      <w:r w:rsidRPr="00006637">
        <w:rPr>
          <w:rFonts w:cs="B Zar" w:hint="cs"/>
          <w:sz w:val="28"/>
          <w:szCs w:val="28"/>
          <w:rtl/>
        </w:rPr>
        <w:t>کوتاه تر با عملکرد بالا برخوردار است.</w:t>
      </w:r>
    </w:p>
    <w:p w:rsidR="00976701" w:rsidRPr="00006637" w:rsidRDefault="00976701" w:rsidP="00976701">
      <w:pPr>
        <w:pStyle w:val="BodyText2"/>
        <w:numPr>
          <w:ilvl w:val="0"/>
          <w:numId w:val="27"/>
        </w:numPr>
        <w:spacing w:after="0" w:line="276" w:lineRule="auto"/>
        <w:jc w:val="both"/>
        <w:rPr>
          <w:rFonts w:cs="B Zar"/>
          <w:sz w:val="28"/>
          <w:szCs w:val="28"/>
        </w:rPr>
      </w:pPr>
      <w:r w:rsidRPr="00006637">
        <w:rPr>
          <w:rFonts w:cs="B Zar" w:hint="cs"/>
          <w:sz w:val="28"/>
          <w:szCs w:val="28"/>
          <w:rtl/>
        </w:rPr>
        <w:t xml:space="preserve"> امکان كشت تابستانه ذرت‌ بعد از برداشت گندم, جو و کلزا وجود دارد بنابراین, توسعه کشت آن به عنوان کشت دوم بدون تعارض با کشت محصولات اساسی وجود دارد.</w:t>
      </w:r>
    </w:p>
    <w:p w:rsidR="00976701" w:rsidRPr="00006637" w:rsidRDefault="00976701" w:rsidP="00976701">
      <w:pPr>
        <w:pStyle w:val="BodyText2"/>
        <w:numPr>
          <w:ilvl w:val="0"/>
          <w:numId w:val="27"/>
        </w:numPr>
        <w:spacing w:after="0" w:line="276" w:lineRule="auto"/>
        <w:jc w:val="both"/>
        <w:rPr>
          <w:rFonts w:cs="B Zar"/>
          <w:sz w:val="28"/>
          <w:szCs w:val="28"/>
        </w:rPr>
      </w:pPr>
      <w:r w:rsidRPr="00006637">
        <w:rPr>
          <w:rFonts w:cs="B Zar" w:hint="cs"/>
          <w:sz w:val="28"/>
          <w:szCs w:val="28"/>
          <w:rtl/>
        </w:rPr>
        <w:t xml:space="preserve">  سازگاری محصول به شرایط اقلیمی متفاوت به گونه ای است که امکان کشت آن در تمامی نقاط کشور را درطیف وسیعی از فصول کشت فراهم می آورد.</w:t>
      </w:r>
    </w:p>
    <w:p w:rsidR="00976701" w:rsidRPr="00006637" w:rsidRDefault="00976701" w:rsidP="00976701">
      <w:pPr>
        <w:pStyle w:val="BodyText2"/>
        <w:numPr>
          <w:ilvl w:val="0"/>
          <w:numId w:val="27"/>
        </w:numPr>
        <w:spacing w:after="0" w:line="276" w:lineRule="auto"/>
        <w:jc w:val="both"/>
        <w:rPr>
          <w:rFonts w:cs="B Zar"/>
          <w:sz w:val="28"/>
          <w:szCs w:val="28"/>
        </w:rPr>
      </w:pPr>
      <w:r w:rsidRPr="00006637">
        <w:rPr>
          <w:rFonts w:cs="B Zar" w:hint="cs"/>
          <w:sz w:val="28"/>
          <w:szCs w:val="28"/>
          <w:rtl/>
        </w:rPr>
        <w:t xml:space="preserve"> ارزش غذايي بالاي آن براي افزايش توليد شير با كيفيت مناسب را فراهم می آورد.</w:t>
      </w:r>
    </w:p>
    <w:p w:rsidR="00976701" w:rsidRPr="00006637" w:rsidRDefault="00976701" w:rsidP="00976701">
      <w:pPr>
        <w:pStyle w:val="BodyText2"/>
        <w:numPr>
          <w:ilvl w:val="0"/>
          <w:numId w:val="27"/>
        </w:numPr>
        <w:tabs>
          <w:tab w:val="clear" w:pos="408"/>
          <w:tab w:val="right" w:pos="34"/>
          <w:tab w:val="right" w:pos="214"/>
          <w:tab w:val="right" w:pos="394"/>
        </w:tabs>
        <w:spacing w:after="0" w:line="276" w:lineRule="auto"/>
        <w:ind w:right="-180"/>
        <w:jc w:val="both"/>
        <w:rPr>
          <w:rFonts w:cs="B Zar"/>
          <w:sz w:val="28"/>
          <w:szCs w:val="28"/>
        </w:rPr>
      </w:pPr>
      <w:r w:rsidRPr="00006637">
        <w:rPr>
          <w:rFonts w:cs="B Zar" w:hint="cs"/>
          <w:sz w:val="28"/>
          <w:szCs w:val="28"/>
          <w:rtl/>
        </w:rPr>
        <w:t xml:space="preserve">به دلیل حجیم بودن و فساد پذیری,امکان واردات علوفه سیلوئی وجود ندارد بنابراین کلیه نیازهای داخلی مصرف آن بازار مناسبی برای تولیدکنندگان محسوب می شود. </w:t>
      </w:r>
    </w:p>
    <w:p w:rsidR="00976701" w:rsidRPr="00006637" w:rsidRDefault="00976701" w:rsidP="00976701">
      <w:pPr>
        <w:pStyle w:val="BodyText2"/>
        <w:numPr>
          <w:ilvl w:val="0"/>
          <w:numId w:val="27"/>
        </w:numPr>
        <w:tabs>
          <w:tab w:val="clear" w:pos="408"/>
          <w:tab w:val="right" w:pos="34"/>
          <w:tab w:val="right" w:pos="394"/>
        </w:tabs>
        <w:spacing w:after="0" w:line="276" w:lineRule="auto"/>
        <w:ind w:right="-180"/>
        <w:jc w:val="both"/>
        <w:rPr>
          <w:rFonts w:cs="B Zar"/>
          <w:sz w:val="28"/>
          <w:szCs w:val="28"/>
        </w:rPr>
      </w:pPr>
      <w:r w:rsidRPr="00006637">
        <w:rPr>
          <w:rFonts w:cs="B Zar" w:hint="cs"/>
          <w:sz w:val="28"/>
          <w:szCs w:val="28"/>
          <w:rtl/>
        </w:rPr>
        <w:t xml:space="preserve"> قابليت سيلو كردن براي استفاده درازمدت دام ها یا در بسته بندی های مخصوص در وزن های مختلف موجبات تغذیه مناسب دام در تمامی فصول سال را فراهم می نماید.</w:t>
      </w:r>
    </w:p>
    <w:p w:rsidR="0085239C" w:rsidRDefault="006E3F12" w:rsidP="0085239C">
      <w:pPr>
        <w:jc w:val="lowKashida"/>
        <w:rPr>
          <w:rFonts w:cs="B Zar"/>
          <w:sz w:val="28"/>
          <w:szCs w:val="28"/>
          <w:rtl/>
          <w:lang w:bidi="fa-IR"/>
        </w:rPr>
      </w:pPr>
      <w:r>
        <w:rPr>
          <w:rFonts w:cs="B Zar"/>
          <w:noProof/>
          <w:sz w:val="28"/>
          <w:szCs w:val="28"/>
          <w:rtl/>
        </w:rPr>
        <w:pict>
          <v:oval id="_x0000_s1169" style="position:absolute;left:0;text-align:left;margin-left:200.25pt;margin-top:40.95pt;width:36.75pt;height:35.25pt;z-index:251736064">
            <v:textbox>
              <w:txbxContent>
                <w:p w:rsidR="004C46A0" w:rsidRDefault="004C46A0" w:rsidP="00057863">
                  <w:pPr>
                    <w:jc w:val="center"/>
                    <w:rPr>
                      <w:lang w:bidi="fa-IR"/>
                    </w:rPr>
                  </w:pPr>
                  <w:r>
                    <w:rPr>
                      <w:rFonts w:hint="cs"/>
                      <w:rtl/>
                      <w:lang w:bidi="fa-IR"/>
                    </w:rPr>
                    <w:t>4</w:t>
                  </w:r>
                </w:p>
              </w:txbxContent>
            </v:textbox>
          </v:oval>
        </w:pict>
      </w:r>
    </w:p>
    <w:p w:rsidR="008504D2" w:rsidRDefault="008504D2" w:rsidP="0085239C">
      <w:pPr>
        <w:jc w:val="lowKashida"/>
        <w:rPr>
          <w:rFonts w:cs="B Zar"/>
          <w:b/>
          <w:bCs/>
          <w:sz w:val="32"/>
          <w:szCs w:val="32"/>
          <w:rtl/>
          <w:lang w:bidi="fa-IR"/>
        </w:rPr>
        <w:sectPr w:rsidR="008504D2" w:rsidSect="005C4FD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797" w:bottom="1259" w:left="1260" w:header="709" w:footer="709" w:gutter="0"/>
          <w:cols w:space="708"/>
          <w:titlePg/>
          <w:bidi/>
          <w:rtlGutter/>
          <w:docGrid w:linePitch="360"/>
        </w:sectPr>
      </w:pPr>
    </w:p>
    <w:p w:rsidR="009F0B40" w:rsidRDefault="00EF61DF" w:rsidP="00EF61DF">
      <w:pPr>
        <w:tabs>
          <w:tab w:val="left" w:pos="7974"/>
        </w:tabs>
        <w:rPr>
          <w:rFonts w:cs="B Mitra"/>
          <w:b/>
          <w:bCs/>
          <w:sz w:val="28"/>
          <w:szCs w:val="28"/>
        </w:rPr>
      </w:pPr>
      <w:r>
        <w:rPr>
          <w:rFonts w:cs="B Mitra" w:hint="cs"/>
          <w:b/>
          <w:bCs/>
          <w:sz w:val="28"/>
          <w:szCs w:val="28"/>
          <w:rtl/>
        </w:rPr>
        <w:lastRenderedPageBreak/>
        <w:t xml:space="preserve">توصیه </w:t>
      </w:r>
      <w:r w:rsidR="009F0B40" w:rsidRPr="002B6DF9">
        <w:rPr>
          <w:rFonts w:cs="B Mitra" w:hint="cs"/>
          <w:b/>
          <w:bCs/>
          <w:sz w:val="28"/>
          <w:szCs w:val="28"/>
          <w:rtl/>
        </w:rPr>
        <w:t>های تحقیقاتی تاریخ کاشت ارقام هیبرید ذرت(زودرس، متوسط رس و دیررس)</w:t>
      </w:r>
    </w:p>
    <w:p w:rsidR="009F0B40" w:rsidRPr="002B6DF9" w:rsidRDefault="009F0B40" w:rsidP="009F0B40">
      <w:pPr>
        <w:jc w:val="center"/>
        <w:rPr>
          <w:rFonts w:cs="B Mitra"/>
          <w:b/>
          <w:bCs/>
          <w:sz w:val="28"/>
          <w:szCs w:val="28"/>
          <w:rtl/>
        </w:rPr>
      </w:pPr>
      <w:r w:rsidRPr="002B6DF9">
        <w:rPr>
          <w:rFonts w:cs="B Mitra" w:hint="cs"/>
          <w:b/>
          <w:bCs/>
          <w:sz w:val="28"/>
          <w:szCs w:val="28"/>
          <w:rtl/>
        </w:rPr>
        <w:t>در اقلیم های مختلف</w:t>
      </w:r>
    </w:p>
    <w:p w:rsidR="009F0B40" w:rsidRPr="00E67DB8" w:rsidRDefault="009F0B40" w:rsidP="009F0B40">
      <w:pPr>
        <w:jc w:val="both"/>
        <w:rPr>
          <w:rFonts w:cs="B Nazanin"/>
          <w:sz w:val="28"/>
          <w:szCs w:val="28"/>
          <w:rtl/>
        </w:rPr>
      </w:pPr>
      <w:r w:rsidRPr="00E67DB8">
        <w:rPr>
          <w:rFonts w:cs="B Nazanin" w:hint="cs"/>
          <w:sz w:val="28"/>
          <w:szCs w:val="28"/>
          <w:rtl/>
        </w:rPr>
        <w:t>با توجه به اینکه ذرت گیاهیست گرما دوست ، زمانی که درجه حرارت خاک به 12-10 درجه سانتیگراد رسید می توان اقدام به کشت نمود.</w:t>
      </w:r>
    </w:p>
    <w:p w:rsidR="009F0B40" w:rsidRDefault="009F0B40" w:rsidP="009F0B40">
      <w:pPr>
        <w:jc w:val="both"/>
        <w:rPr>
          <w:rFonts w:cs="B Nazanin"/>
          <w:sz w:val="28"/>
          <w:szCs w:val="28"/>
          <w:rtl/>
        </w:rPr>
      </w:pPr>
      <w:r w:rsidRPr="00E67DB8">
        <w:rPr>
          <w:rFonts w:cs="B Nazanin" w:hint="cs"/>
          <w:sz w:val="28"/>
          <w:szCs w:val="28"/>
          <w:rtl/>
        </w:rPr>
        <w:t>از طرفی عمده کشت ذرت بعنوان دوم بعد از برداشت گندم و یا در بعضی از مناطق که بیشتر مشکل آب آبیاری دارند بعد از قطع آب گندم و جو (مثل خراسان) انجام می شود بنابراین تاریخ کاشت باید براساس رقم مورد کشت نوع اقلیم و زمان مناسب کشت بعدی (پاییزه ) تعیین گردد</w:t>
      </w:r>
    </w:p>
    <w:p w:rsidR="009F0B40" w:rsidRPr="00E67DB8" w:rsidRDefault="009F0B40" w:rsidP="009F0B40">
      <w:pPr>
        <w:jc w:val="both"/>
        <w:rPr>
          <w:rFonts w:cs="B Nazanin"/>
          <w:sz w:val="28"/>
          <w:szCs w:val="28"/>
          <w:rtl/>
        </w:rPr>
      </w:pPr>
      <w:r w:rsidRPr="00E67DB8">
        <w:rPr>
          <w:rFonts w:cs="B Nazanin" w:hint="cs"/>
          <w:sz w:val="28"/>
          <w:szCs w:val="28"/>
          <w:rtl/>
        </w:rPr>
        <w:t>.</w:t>
      </w:r>
    </w:p>
    <w:p w:rsidR="009F0B40" w:rsidRPr="00E062E8" w:rsidRDefault="009F0B40" w:rsidP="009F0B40">
      <w:pPr>
        <w:jc w:val="both"/>
        <w:rPr>
          <w:rFonts w:cs="B Mitra"/>
          <w:b/>
          <w:bCs/>
          <w:rtl/>
        </w:rPr>
      </w:pPr>
      <w:r w:rsidRPr="00E062E8">
        <w:rPr>
          <w:rFonts w:cs="B Mitra" w:hint="cs"/>
          <w:b/>
          <w:bCs/>
          <w:rtl/>
        </w:rPr>
        <w:t>مناطق معتدل : (مانند مرودشت، استان اصفهان و خراسان)</w:t>
      </w:r>
    </w:p>
    <w:p w:rsidR="009F0B40" w:rsidRPr="00E062E8" w:rsidRDefault="009F0B40" w:rsidP="009F0B40">
      <w:pPr>
        <w:jc w:val="both"/>
        <w:rPr>
          <w:rFonts w:cs="B Mitra"/>
          <w:b/>
          <w:bCs/>
          <w:rtl/>
        </w:rPr>
      </w:pPr>
      <w:r w:rsidRPr="00E062E8">
        <w:rPr>
          <w:rFonts w:cs="B Mitra" w:hint="cs"/>
          <w:b/>
          <w:bCs/>
          <w:rtl/>
        </w:rPr>
        <w:t>کشت اول:</w:t>
      </w:r>
    </w:p>
    <w:p w:rsidR="009F0B40" w:rsidRPr="00E67DB8" w:rsidRDefault="009F0B40" w:rsidP="009F0B40">
      <w:pPr>
        <w:jc w:val="both"/>
        <w:rPr>
          <w:rFonts w:cs="B Nazanin"/>
          <w:sz w:val="28"/>
          <w:szCs w:val="28"/>
          <w:rtl/>
        </w:rPr>
      </w:pPr>
      <w:r w:rsidRPr="00E67DB8">
        <w:rPr>
          <w:rFonts w:cs="B Nazanin" w:hint="cs"/>
          <w:sz w:val="28"/>
          <w:szCs w:val="28"/>
          <w:rtl/>
        </w:rPr>
        <w:t>در کشت اول ذرت دانه ای و سیلویی ، ارقام دیررس نسبت به ارقام متوسط رس و زودرس اولویت دارند. تاریخ کاشت اول زمانی است که درجه حرارت خاک مناسب باشد. در مناطق معتدل استان فارس و اصفهان جهت فرار از بیماری ویروسی کوتولگی زبر ذرت می توان تاریخ کشت را تاریخ کشت را تا حداکثر 20 تا 30 خرداد به تاخیر انداخت.</w:t>
      </w:r>
    </w:p>
    <w:p w:rsidR="009F0B40" w:rsidRPr="00E062E8" w:rsidRDefault="009F0B40" w:rsidP="009F0B40">
      <w:pPr>
        <w:jc w:val="both"/>
        <w:rPr>
          <w:rFonts w:cs="B Mitra"/>
          <w:b/>
          <w:bCs/>
          <w:rtl/>
        </w:rPr>
      </w:pPr>
      <w:r w:rsidRPr="00E062E8">
        <w:rPr>
          <w:rFonts w:cs="B Mitra" w:hint="cs"/>
          <w:b/>
          <w:bCs/>
          <w:rtl/>
        </w:rPr>
        <w:t>کشت دوم:</w:t>
      </w:r>
    </w:p>
    <w:p w:rsidR="009F0B40" w:rsidRDefault="009F0B40" w:rsidP="009F0B40">
      <w:pPr>
        <w:jc w:val="both"/>
        <w:rPr>
          <w:rFonts w:cs="B Mitra"/>
          <w:rtl/>
        </w:rPr>
      </w:pPr>
      <w:r w:rsidRPr="00E67DB8">
        <w:rPr>
          <w:rFonts w:cs="B Nazanin" w:hint="cs"/>
          <w:sz w:val="28"/>
          <w:szCs w:val="28"/>
          <w:rtl/>
        </w:rPr>
        <w:t>ذرت بیشتر در کشت دوم کشت می گردد بنابراین تاریخ کاشت بلافاصله بعد از قطع آب گندم و جو و یا بعد از برداشت گندم و جو و تهیه زمین خواهد بود ارقام ذرت دانه ای مناسب ارقام زودرس (مثل هیبرید فجر) تا تاریخ حداکثر 20 تیر و ارقام زودرس متوسط رس (مثل هیبرید دهقان) تا حداکثر 10 تیر می توان استفاده نمود. در صورت کشت ذرت علوفه ای می توان از ارقام دیررس و متوسط رس مناسب استفاده نمود.</w:t>
      </w:r>
    </w:p>
    <w:p w:rsidR="009F0B40" w:rsidRPr="00BB6447" w:rsidRDefault="009F0B40" w:rsidP="009F0B40">
      <w:pPr>
        <w:jc w:val="both"/>
        <w:rPr>
          <w:rFonts w:cs="B Mitra"/>
          <w:rtl/>
        </w:rPr>
      </w:pPr>
    </w:p>
    <w:p w:rsidR="009F0B40" w:rsidRPr="00E062E8" w:rsidRDefault="009F0B40" w:rsidP="009F0B40">
      <w:pPr>
        <w:jc w:val="both"/>
        <w:rPr>
          <w:rFonts w:cs="B Mitra"/>
          <w:b/>
          <w:bCs/>
          <w:rtl/>
        </w:rPr>
      </w:pPr>
      <w:r w:rsidRPr="00E062E8">
        <w:rPr>
          <w:rFonts w:cs="B Mitra" w:hint="cs"/>
          <w:b/>
          <w:bCs/>
          <w:rtl/>
        </w:rPr>
        <w:t>مناطق گرمسیر:( استانهای خوزستان، کرمان و داراب فارس)</w:t>
      </w:r>
    </w:p>
    <w:p w:rsidR="009F0B40" w:rsidRDefault="009F0B40" w:rsidP="009F0B40">
      <w:pPr>
        <w:jc w:val="both"/>
        <w:rPr>
          <w:rFonts w:cs="B Nazanin"/>
          <w:sz w:val="28"/>
          <w:szCs w:val="28"/>
          <w:rtl/>
        </w:rPr>
      </w:pPr>
      <w:r w:rsidRPr="00E67DB8">
        <w:rPr>
          <w:rFonts w:cs="B Nazanin" w:hint="cs"/>
          <w:sz w:val="28"/>
          <w:szCs w:val="28"/>
          <w:rtl/>
        </w:rPr>
        <w:t>در مناطق گرم کشور جهت جلوگیری از همزمانی دوره زایشی گیاه با درجه حرارت 40 درجه سانتیگراد کشت با تاخیر انجام می شود مناسبترین تاریخ کاشت در مناطق گرمسیر کشور مثل استان خوزستان و استان کرمان ارقام دیررس و نیمه دوم تیر ماه حداکثر تا 30 تیر و ارقام متوسط رس حداکثر تا 5 مرداد و ارقام زودرس حداکثر تا 10 مرداد کشت می گردند.</w:t>
      </w:r>
    </w:p>
    <w:p w:rsidR="009F0B40" w:rsidRPr="00E67DB8" w:rsidRDefault="009F0B40" w:rsidP="009F0B40">
      <w:pPr>
        <w:jc w:val="both"/>
        <w:rPr>
          <w:rFonts w:cs="B Nazanin"/>
          <w:sz w:val="28"/>
          <w:szCs w:val="28"/>
          <w:rtl/>
        </w:rPr>
      </w:pPr>
    </w:p>
    <w:p w:rsidR="009F0B40" w:rsidRPr="00E062E8" w:rsidRDefault="009F0B40" w:rsidP="009F0B40">
      <w:pPr>
        <w:jc w:val="both"/>
        <w:rPr>
          <w:rFonts w:cs="B Mitra"/>
          <w:b/>
          <w:bCs/>
          <w:rtl/>
        </w:rPr>
      </w:pPr>
      <w:r w:rsidRPr="00E062E8">
        <w:rPr>
          <w:rFonts w:cs="B Mitra" w:hint="cs"/>
          <w:b/>
          <w:bCs/>
          <w:rtl/>
        </w:rPr>
        <w:t>مناطق سرد: (مثل دشت اردبیل)</w:t>
      </w:r>
    </w:p>
    <w:p w:rsidR="009F0B40" w:rsidRPr="00E67DB8" w:rsidRDefault="009F0B40" w:rsidP="009F0B40">
      <w:pPr>
        <w:jc w:val="both"/>
        <w:rPr>
          <w:rFonts w:cs="B Nazanin"/>
          <w:sz w:val="28"/>
          <w:szCs w:val="28"/>
          <w:rtl/>
        </w:rPr>
      </w:pPr>
      <w:r w:rsidRPr="00E67DB8">
        <w:rPr>
          <w:rFonts w:cs="B Nazanin" w:hint="cs"/>
          <w:sz w:val="28"/>
          <w:szCs w:val="28"/>
          <w:rtl/>
        </w:rPr>
        <w:t>در مناطق سرد کشور ذرت دانه ای بعنوان کشت اول کشت می گردد. کاشت بعد از گرم شدن و رسیدن درجه حرارت خاک در سه روز متوالی به 12-10 درجه سانتیگراد انجام می شود.</w:t>
      </w:r>
    </w:p>
    <w:p w:rsidR="009F0B40" w:rsidRPr="00E67DB8" w:rsidRDefault="009F0B40" w:rsidP="009F0B40">
      <w:pPr>
        <w:jc w:val="both"/>
        <w:rPr>
          <w:rFonts w:cs="B Nazanin"/>
          <w:sz w:val="28"/>
          <w:szCs w:val="28"/>
          <w:rtl/>
        </w:rPr>
      </w:pPr>
      <w:r w:rsidRPr="00E67DB8">
        <w:rPr>
          <w:rFonts w:cs="B Nazanin" w:hint="cs"/>
          <w:sz w:val="28"/>
          <w:szCs w:val="28"/>
          <w:rtl/>
        </w:rPr>
        <w:t xml:space="preserve">ارقام مناسب دانه ای ارقام زودرس (مانند هیبرید فجر) و ارقام زودرس </w:t>
      </w:r>
      <w:r w:rsidRPr="00E67DB8">
        <w:rPr>
          <w:rFonts w:hint="cs"/>
          <w:sz w:val="28"/>
          <w:szCs w:val="28"/>
          <w:rtl/>
        </w:rPr>
        <w:t>–</w:t>
      </w:r>
      <w:r w:rsidRPr="00E67DB8">
        <w:rPr>
          <w:rFonts w:cs="B Nazanin" w:hint="cs"/>
          <w:sz w:val="28"/>
          <w:szCs w:val="28"/>
          <w:rtl/>
        </w:rPr>
        <w:t xml:space="preserve"> متوسط رس(مانند هیبرید دهقان) هستند. ارقام مناسب سیلویی نیز بسته به مناطق مختلف و دوره رشد و نمود هر منطقه هیبریدهای دیررس و متوسط رس می باشد.</w:t>
      </w:r>
    </w:p>
    <w:p w:rsidR="009F0B40" w:rsidRDefault="009F0B40" w:rsidP="009F0B40">
      <w:pPr>
        <w:rPr>
          <w:rFonts w:ascii="Tahoma" w:hAnsi="Tahoma" w:cs="B Mitra"/>
          <w:sz w:val="28"/>
          <w:szCs w:val="28"/>
          <w:rtl/>
          <w:lang w:bidi="fa-IR"/>
        </w:rPr>
      </w:pPr>
    </w:p>
    <w:p w:rsidR="009F0B40" w:rsidRPr="002B6DF9" w:rsidRDefault="006E3F12" w:rsidP="009F0B40">
      <w:pPr>
        <w:jc w:val="center"/>
        <w:rPr>
          <w:rFonts w:cs="B Titr"/>
          <w:b/>
          <w:bCs/>
          <w:rtl/>
          <w:lang w:bidi="fa-IR"/>
        </w:rPr>
      </w:pPr>
      <w:r>
        <w:rPr>
          <w:rFonts w:cs="B Titr"/>
          <w:b/>
          <w:bCs/>
          <w:noProof/>
          <w:rtl/>
        </w:rPr>
        <w:pict>
          <v:oval id="_x0000_s1230" style="position:absolute;left:0;text-align:left;margin-left:216.65pt;margin-top:15.55pt;width:36.75pt;height:33pt;z-index:251776000">
            <v:textbox>
              <w:txbxContent>
                <w:p w:rsidR="004C46A0" w:rsidRDefault="004C46A0" w:rsidP="00AD3C37">
                  <w:pPr>
                    <w:jc w:val="center"/>
                    <w:rPr>
                      <w:lang w:bidi="fa-IR"/>
                    </w:rPr>
                  </w:pPr>
                  <w:r>
                    <w:rPr>
                      <w:rFonts w:hint="cs"/>
                      <w:rtl/>
                      <w:lang w:bidi="fa-IR"/>
                    </w:rPr>
                    <w:t>5</w:t>
                  </w:r>
                </w:p>
              </w:txbxContent>
            </v:textbox>
          </v:oval>
        </w:pict>
      </w:r>
    </w:p>
    <w:tbl>
      <w:tblPr>
        <w:bidiVisual/>
        <w:tblW w:w="10644" w:type="dxa"/>
        <w:tblInd w:w="-722" w:type="dxa"/>
        <w:tblLook w:val="0000"/>
      </w:tblPr>
      <w:tblGrid>
        <w:gridCol w:w="1260"/>
        <w:gridCol w:w="1260"/>
        <w:gridCol w:w="578"/>
        <w:gridCol w:w="740"/>
        <w:gridCol w:w="6806"/>
      </w:tblGrid>
      <w:tr w:rsidR="005C223C" w:rsidRPr="00E20160" w:rsidTr="00D733EF">
        <w:trPr>
          <w:trHeight w:val="405"/>
        </w:trPr>
        <w:tc>
          <w:tcPr>
            <w:tcW w:w="10644" w:type="dxa"/>
            <w:gridSpan w:val="5"/>
            <w:tcBorders>
              <w:top w:val="nil"/>
              <w:left w:val="nil"/>
              <w:bottom w:val="nil"/>
              <w:right w:val="nil"/>
            </w:tcBorders>
            <w:shd w:val="clear" w:color="auto" w:fill="auto"/>
            <w:noWrap/>
            <w:vAlign w:val="bottom"/>
          </w:tcPr>
          <w:p w:rsidR="005C223C" w:rsidRPr="00792F14" w:rsidRDefault="00A01809" w:rsidP="00D733EF">
            <w:pPr>
              <w:jc w:val="center"/>
              <w:rPr>
                <w:rFonts w:ascii="Arial" w:hAnsi="Arial" w:cs="B Titr"/>
                <w:b/>
                <w:bCs/>
              </w:rPr>
            </w:pPr>
            <w:r>
              <w:rPr>
                <w:rFonts w:ascii="Arial" w:hAnsi="Arial" w:cs="B Titr" w:hint="cs"/>
                <w:b/>
                <w:bCs/>
                <w:rtl/>
              </w:rPr>
              <w:lastRenderedPageBreak/>
              <w:t xml:space="preserve">جدول 3- </w:t>
            </w:r>
            <w:r w:rsidR="005C223C" w:rsidRPr="00792F14">
              <w:rPr>
                <w:rFonts w:ascii="Arial" w:hAnsi="Arial" w:cs="B Titr"/>
                <w:b/>
                <w:bCs/>
                <w:rtl/>
              </w:rPr>
              <w:t>تقويم زراعي كشت ذرت</w:t>
            </w:r>
          </w:p>
        </w:tc>
      </w:tr>
      <w:tr w:rsidR="005C223C" w:rsidRPr="00E20160" w:rsidTr="00D733EF">
        <w:trPr>
          <w:trHeight w:val="80"/>
        </w:trPr>
        <w:tc>
          <w:tcPr>
            <w:tcW w:w="1260"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1260"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578"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740"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6806"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r>
      <w:tr w:rsidR="005C223C" w:rsidRPr="00E20160" w:rsidTr="00D733EF">
        <w:trPr>
          <w:trHeight w:val="918"/>
        </w:trPr>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ذرت دانه اي</w:t>
            </w:r>
          </w:p>
        </w:tc>
        <w:tc>
          <w:tcPr>
            <w:tcW w:w="1260" w:type="dxa"/>
            <w:tcBorders>
              <w:top w:val="single" w:sz="8" w:space="0" w:color="auto"/>
              <w:left w:val="single" w:sz="4" w:space="0" w:color="auto"/>
              <w:bottom w:val="single" w:sz="8" w:space="0" w:color="auto"/>
              <w:right w:val="single" w:sz="8" w:space="0" w:color="auto"/>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 xml:space="preserve"> ذرت سيلويي</w:t>
            </w:r>
          </w:p>
        </w:tc>
        <w:tc>
          <w:tcPr>
            <w:tcW w:w="578" w:type="dxa"/>
            <w:tcBorders>
              <w:top w:val="single" w:sz="8" w:space="0" w:color="auto"/>
              <w:left w:val="single" w:sz="4" w:space="0" w:color="auto"/>
              <w:bottom w:val="single" w:sz="8" w:space="0" w:color="auto"/>
              <w:right w:val="single" w:sz="4" w:space="0" w:color="auto"/>
            </w:tcBorders>
            <w:shd w:val="clear" w:color="auto" w:fill="auto"/>
            <w:noWrap/>
            <w:textDirection w:val="btLr"/>
            <w:vAlign w:val="center"/>
          </w:tcPr>
          <w:p w:rsidR="005C223C" w:rsidRPr="00E20160" w:rsidRDefault="005C223C" w:rsidP="00D733EF">
            <w:pPr>
              <w:jc w:val="center"/>
              <w:rPr>
                <w:rFonts w:ascii="Arial" w:hAnsi="Arial" w:cs="Arial"/>
                <w:b/>
                <w:bCs/>
              </w:rPr>
            </w:pPr>
            <w:r w:rsidRPr="00E20160">
              <w:rPr>
                <w:rFonts w:ascii="Arial" w:hAnsi="Arial" w:cs="Arial"/>
                <w:b/>
                <w:bCs/>
                <w:rtl/>
              </w:rPr>
              <w:t>مناطق كشت</w:t>
            </w:r>
          </w:p>
        </w:tc>
        <w:tc>
          <w:tcPr>
            <w:tcW w:w="740" w:type="dxa"/>
            <w:tcBorders>
              <w:top w:val="single" w:sz="8" w:space="0" w:color="auto"/>
              <w:left w:val="nil"/>
              <w:bottom w:val="single" w:sz="8" w:space="0" w:color="auto"/>
              <w:right w:val="single" w:sz="4" w:space="0" w:color="auto"/>
            </w:tcBorders>
            <w:shd w:val="clear" w:color="auto" w:fill="auto"/>
            <w:noWrap/>
            <w:textDirection w:val="btLr"/>
            <w:vAlign w:val="bottom"/>
          </w:tcPr>
          <w:p w:rsidR="005C223C" w:rsidRPr="00E20160" w:rsidRDefault="005C223C" w:rsidP="00D733EF">
            <w:pPr>
              <w:jc w:val="center"/>
              <w:rPr>
                <w:rFonts w:ascii="Arial" w:hAnsi="Arial" w:cs="Arial"/>
                <w:b/>
                <w:bCs/>
              </w:rPr>
            </w:pPr>
            <w:r w:rsidRPr="00E20160">
              <w:rPr>
                <w:rFonts w:ascii="Arial" w:hAnsi="Arial" w:cs="Arial"/>
                <w:b/>
                <w:bCs/>
                <w:rtl/>
              </w:rPr>
              <w:t>مراحل كشت</w:t>
            </w:r>
          </w:p>
        </w:tc>
        <w:tc>
          <w:tcPr>
            <w:tcW w:w="6806" w:type="dxa"/>
            <w:tcBorders>
              <w:top w:val="single" w:sz="8" w:space="0" w:color="auto"/>
              <w:left w:val="nil"/>
              <w:bottom w:val="single" w:sz="8" w:space="0" w:color="auto"/>
              <w:right w:val="single" w:sz="8" w:space="0" w:color="auto"/>
            </w:tcBorders>
            <w:shd w:val="clear" w:color="auto" w:fill="auto"/>
            <w:noWrap/>
            <w:vAlign w:val="center"/>
          </w:tcPr>
          <w:p w:rsidR="005C223C" w:rsidRPr="00E20160" w:rsidRDefault="005C223C" w:rsidP="00D733EF">
            <w:pPr>
              <w:jc w:val="center"/>
              <w:rPr>
                <w:rFonts w:ascii="Arial" w:hAnsi="Arial" w:cs="Arial"/>
                <w:b/>
                <w:bCs/>
              </w:rPr>
            </w:pPr>
            <w:r w:rsidRPr="00E20160">
              <w:rPr>
                <w:rFonts w:ascii="Arial" w:hAnsi="Arial" w:cs="Arial"/>
                <w:b/>
                <w:bCs/>
                <w:rtl/>
              </w:rPr>
              <w:t>شرح عمليات</w:t>
            </w:r>
          </w:p>
        </w:tc>
      </w:tr>
      <w:tr w:rsidR="005C223C" w:rsidRPr="00E20160" w:rsidTr="00D733EF">
        <w:trPr>
          <w:trHeight w:val="338"/>
        </w:trPr>
        <w:tc>
          <w:tcPr>
            <w:tcW w:w="1260" w:type="dxa"/>
            <w:vMerge w:val="restart"/>
            <w:tcBorders>
              <w:top w:val="nil"/>
              <w:left w:val="single" w:sz="8" w:space="0" w:color="auto"/>
              <w:bottom w:val="single" w:sz="4"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طي فصول مختلف سال</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طي فصول مختلف سال</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tcPr>
          <w:p w:rsidR="005C223C" w:rsidRPr="00E20160" w:rsidRDefault="005C223C" w:rsidP="00D733EF">
            <w:pPr>
              <w:bidi w:val="0"/>
              <w:jc w:val="center"/>
              <w:rPr>
                <w:rFonts w:ascii="Arial" w:hAnsi="Arial" w:cs="Arial"/>
                <w:sz w:val="22"/>
                <w:szCs w:val="22"/>
              </w:rPr>
            </w:pPr>
            <w:r w:rsidRPr="00E20160">
              <w:rPr>
                <w:rFonts w:ascii="Arial" w:hAnsi="Arial" w:cs="Arial"/>
                <w:sz w:val="22"/>
                <w:szCs w:val="22"/>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5C223C" w:rsidRPr="00E20160" w:rsidRDefault="005C223C" w:rsidP="00D733EF">
            <w:pPr>
              <w:bidi w:val="0"/>
              <w:jc w:val="center"/>
              <w:rPr>
                <w:rFonts w:ascii="Arial" w:hAnsi="Arial" w:cs="Arial"/>
              </w:rPr>
            </w:pPr>
            <w:r w:rsidRPr="00E20160">
              <w:rPr>
                <w:rFonts w:ascii="Arial" w:hAnsi="Arial" w:cs="Arial"/>
              </w:rPr>
              <w:t> </w:t>
            </w: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 xml:space="preserve">خريد ماشين آلات و ادوات لازم با استفاده از تسهيلات بانكي </w:t>
            </w:r>
          </w:p>
        </w:tc>
      </w:tr>
      <w:tr w:rsidR="005C223C" w:rsidRPr="00E20160" w:rsidTr="00D733EF">
        <w:trPr>
          <w:trHeight w:val="289"/>
        </w:trPr>
        <w:tc>
          <w:tcPr>
            <w:tcW w:w="1260" w:type="dxa"/>
            <w:vMerge/>
            <w:tcBorders>
              <w:top w:val="nil"/>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Arial"/>
                <w:sz w:val="22"/>
                <w:szCs w:val="22"/>
              </w:rPr>
            </w:pPr>
          </w:p>
        </w:tc>
        <w:tc>
          <w:tcPr>
            <w:tcW w:w="740" w:type="dxa"/>
            <w:vMerge/>
            <w:tcBorders>
              <w:top w:val="nil"/>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Arial"/>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شركت در كلاس هاي آموزشي و ترويجي تشكيل شده توسط جهاد كشاورزي</w:t>
            </w:r>
          </w:p>
        </w:tc>
      </w:tr>
      <w:tr w:rsidR="005C223C" w:rsidRPr="00E20160" w:rsidTr="00D733EF">
        <w:trPr>
          <w:trHeight w:val="353"/>
        </w:trPr>
        <w:tc>
          <w:tcPr>
            <w:tcW w:w="1260" w:type="dxa"/>
            <w:vMerge/>
            <w:tcBorders>
              <w:top w:val="nil"/>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Arial"/>
                <w:sz w:val="22"/>
                <w:szCs w:val="22"/>
              </w:rPr>
            </w:pPr>
          </w:p>
        </w:tc>
        <w:tc>
          <w:tcPr>
            <w:tcW w:w="740" w:type="dxa"/>
            <w:vMerge/>
            <w:tcBorders>
              <w:top w:val="nil"/>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Arial"/>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 xml:space="preserve"> بازديد از مزارع كشاورزان پيشرو و مزارع الگويي در مراحل مختلف كشت</w:t>
            </w:r>
          </w:p>
        </w:tc>
      </w:tr>
      <w:tr w:rsidR="005C223C" w:rsidRPr="00E20160" w:rsidTr="00D733EF">
        <w:trPr>
          <w:trHeight w:val="571"/>
        </w:trPr>
        <w:tc>
          <w:tcPr>
            <w:tcW w:w="1260" w:type="dxa"/>
            <w:tcBorders>
              <w:top w:val="nil"/>
              <w:left w:val="single" w:sz="8" w:space="0" w:color="auto"/>
              <w:bottom w:val="nil"/>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دي+ بهمن+ اسفند</w:t>
            </w:r>
          </w:p>
        </w:tc>
        <w:tc>
          <w:tcPr>
            <w:tcW w:w="1260" w:type="dxa"/>
            <w:tcBorders>
              <w:top w:val="nil"/>
              <w:left w:val="single" w:sz="4" w:space="0" w:color="auto"/>
              <w:bottom w:val="nil"/>
              <w:right w:val="single" w:sz="4" w:space="0" w:color="auto"/>
            </w:tcBorders>
            <w:shd w:val="clear" w:color="auto" w:fill="auto"/>
            <w:noWrap/>
            <w:vAlign w:val="bottom"/>
          </w:tcPr>
          <w:p w:rsidR="005C223C" w:rsidRPr="00E20160" w:rsidRDefault="005C223C" w:rsidP="00D733EF">
            <w:pPr>
              <w:bidi w:val="0"/>
              <w:jc w:val="center"/>
              <w:rPr>
                <w:rFonts w:ascii="Arial" w:hAnsi="Arial" w:cs="B Zar"/>
                <w:b/>
                <w:bCs/>
                <w:sz w:val="22"/>
                <w:szCs w:val="22"/>
              </w:rPr>
            </w:pPr>
            <w:r w:rsidRPr="00E20160">
              <w:rPr>
                <w:rFonts w:ascii="Arial" w:hAnsi="Arial" w:cs="B Zar"/>
                <w:b/>
                <w:bCs/>
                <w:sz w:val="22"/>
                <w:szCs w:val="22"/>
              </w:rPr>
              <w:t> </w:t>
            </w:r>
          </w:p>
        </w:tc>
        <w:tc>
          <w:tcPr>
            <w:tcW w:w="578" w:type="dxa"/>
            <w:tcBorders>
              <w:top w:val="nil"/>
              <w:left w:val="single" w:sz="4" w:space="0" w:color="auto"/>
              <w:bottom w:val="nil"/>
              <w:right w:val="single" w:sz="4" w:space="0" w:color="auto"/>
            </w:tcBorders>
            <w:shd w:val="clear" w:color="auto" w:fill="auto"/>
            <w:noWrap/>
            <w:vAlign w:val="center"/>
          </w:tcPr>
          <w:p w:rsidR="005C223C" w:rsidRPr="00E20160" w:rsidRDefault="005C223C" w:rsidP="00D733EF">
            <w:pPr>
              <w:bidi w:val="0"/>
              <w:jc w:val="center"/>
              <w:rPr>
                <w:rFonts w:ascii="Arial" w:hAnsi="Arial" w:cs="Arial"/>
                <w:sz w:val="22"/>
                <w:szCs w:val="22"/>
              </w:rPr>
            </w:pPr>
            <w:r w:rsidRPr="00E20160">
              <w:rPr>
                <w:rFonts w:ascii="Arial" w:hAnsi="Arial" w:cs="Arial"/>
                <w:sz w:val="22"/>
                <w:szCs w:val="22"/>
              </w:rPr>
              <w:t> </w:t>
            </w:r>
          </w:p>
        </w:tc>
        <w:tc>
          <w:tcPr>
            <w:tcW w:w="740" w:type="dxa"/>
            <w:tcBorders>
              <w:top w:val="nil"/>
              <w:left w:val="single" w:sz="4" w:space="0" w:color="auto"/>
              <w:bottom w:val="nil"/>
              <w:right w:val="single" w:sz="4" w:space="0" w:color="auto"/>
            </w:tcBorders>
            <w:shd w:val="clear" w:color="auto" w:fill="auto"/>
            <w:noWrap/>
            <w:textDirection w:val="btLr"/>
            <w:vAlign w:val="center"/>
          </w:tcPr>
          <w:p w:rsidR="005C223C" w:rsidRPr="00E20160" w:rsidRDefault="005C223C" w:rsidP="00D733EF">
            <w:pPr>
              <w:bidi w:val="0"/>
              <w:jc w:val="center"/>
              <w:rPr>
                <w:rFonts w:ascii="Arial" w:hAnsi="Arial" w:cs="Arial"/>
              </w:rPr>
            </w:pPr>
            <w:r w:rsidRPr="00E20160">
              <w:rPr>
                <w:rFonts w:ascii="Arial" w:hAnsi="Arial" w:cs="Arial"/>
              </w:rPr>
              <w:t> </w:t>
            </w:r>
          </w:p>
        </w:tc>
        <w:tc>
          <w:tcPr>
            <w:tcW w:w="6806" w:type="dxa"/>
            <w:tcBorders>
              <w:top w:val="nil"/>
              <w:left w:val="single" w:sz="4" w:space="0" w:color="auto"/>
              <w:bottom w:val="nil"/>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عمليات پروسس بذر‘ ضدعفوني‘ تست قوه ناميه‘ برچسب زني و حمل بذر به استان ها</w:t>
            </w:r>
          </w:p>
        </w:tc>
      </w:tr>
      <w:tr w:rsidR="005C223C" w:rsidRPr="00E20160" w:rsidTr="00D733EF">
        <w:trPr>
          <w:trHeight w:val="402"/>
        </w:trPr>
        <w:tc>
          <w:tcPr>
            <w:tcW w:w="1260" w:type="dxa"/>
            <w:vMerge w:val="restart"/>
            <w:tcBorders>
              <w:top w:val="single" w:sz="8" w:space="0" w:color="auto"/>
              <w:left w:val="single" w:sz="8" w:space="0" w:color="auto"/>
              <w:bottom w:val="single" w:sz="4"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اسفند+ فروردين+ ارديبهشت</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ارديبهشت+ خرداد</w:t>
            </w:r>
          </w:p>
        </w:tc>
        <w:tc>
          <w:tcPr>
            <w:tcW w:w="578" w:type="dxa"/>
            <w:vMerge w:val="restart"/>
            <w:tcBorders>
              <w:top w:val="single" w:sz="8" w:space="0" w:color="auto"/>
              <w:left w:val="single" w:sz="4" w:space="0" w:color="auto"/>
              <w:bottom w:val="single" w:sz="4"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B Mitra"/>
                <w:b/>
                <w:bCs/>
                <w:sz w:val="22"/>
                <w:szCs w:val="22"/>
              </w:rPr>
            </w:pPr>
            <w:r w:rsidRPr="00E20160">
              <w:rPr>
                <w:rFonts w:ascii="Arial" w:hAnsi="Arial" w:cs="B Mitra"/>
                <w:b/>
                <w:bCs/>
                <w:sz w:val="22"/>
                <w:szCs w:val="22"/>
                <w:rtl/>
              </w:rPr>
              <w:t xml:space="preserve"> سردومعتدل</w:t>
            </w:r>
          </w:p>
        </w:tc>
        <w:tc>
          <w:tcPr>
            <w:tcW w:w="740"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Arial"/>
                <w:b/>
                <w:bCs/>
              </w:rPr>
            </w:pPr>
            <w:r w:rsidRPr="00E20160">
              <w:rPr>
                <w:rFonts w:ascii="Arial" w:hAnsi="Arial" w:cs="Arial"/>
                <w:b/>
                <w:bCs/>
                <w:rtl/>
              </w:rPr>
              <w:t>آماده سازي بستر</w:t>
            </w:r>
          </w:p>
        </w:tc>
        <w:tc>
          <w:tcPr>
            <w:tcW w:w="6806" w:type="dxa"/>
            <w:tcBorders>
              <w:top w:val="single" w:sz="8" w:space="0" w:color="auto"/>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آماده سازي ماشين آلات كاشت براي تهيه بستر</w:t>
            </w:r>
          </w:p>
        </w:tc>
      </w:tr>
      <w:tr w:rsidR="005C223C" w:rsidRPr="00E20160" w:rsidTr="00D733EF">
        <w:trPr>
          <w:trHeight w:val="341"/>
        </w:trPr>
        <w:tc>
          <w:tcPr>
            <w:tcW w:w="1260" w:type="dxa"/>
            <w:vMerge/>
            <w:tcBorders>
              <w:top w:val="single" w:sz="8" w:space="0" w:color="auto"/>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B Mitra"/>
                <w:b/>
                <w:bCs/>
                <w:sz w:val="22"/>
                <w:szCs w:val="22"/>
              </w:rPr>
            </w:pPr>
          </w:p>
        </w:tc>
        <w:tc>
          <w:tcPr>
            <w:tcW w:w="740" w:type="dxa"/>
            <w:vMerge/>
            <w:tcBorders>
              <w:top w:val="single" w:sz="8" w:space="0" w:color="auto"/>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تهيه كودهاي شيميايي براساس آزمون خاك</w:t>
            </w:r>
          </w:p>
        </w:tc>
      </w:tr>
      <w:tr w:rsidR="005C223C" w:rsidRPr="00E20160" w:rsidTr="00D733EF">
        <w:trPr>
          <w:trHeight w:val="281"/>
        </w:trPr>
        <w:tc>
          <w:tcPr>
            <w:tcW w:w="1260" w:type="dxa"/>
            <w:vMerge/>
            <w:tcBorders>
              <w:top w:val="single" w:sz="8" w:space="0" w:color="auto"/>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B Mitra"/>
                <w:b/>
                <w:bCs/>
                <w:sz w:val="22"/>
                <w:szCs w:val="22"/>
              </w:rPr>
            </w:pPr>
          </w:p>
        </w:tc>
        <w:tc>
          <w:tcPr>
            <w:tcW w:w="740" w:type="dxa"/>
            <w:vMerge/>
            <w:tcBorders>
              <w:top w:val="single" w:sz="8" w:space="0" w:color="auto"/>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انتخاب ارقام مناسب منطقه و تاريخ كاشت</w:t>
            </w:r>
          </w:p>
        </w:tc>
      </w:tr>
      <w:tr w:rsidR="005C223C" w:rsidRPr="00E20160" w:rsidTr="00D733EF">
        <w:trPr>
          <w:trHeight w:val="236"/>
        </w:trPr>
        <w:tc>
          <w:tcPr>
            <w:tcW w:w="1260" w:type="dxa"/>
            <w:vMerge w:val="restart"/>
            <w:tcBorders>
              <w:top w:val="nil"/>
              <w:left w:val="single" w:sz="8" w:space="0" w:color="auto"/>
              <w:bottom w:val="single" w:sz="8"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خرداد</w:t>
            </w:r>
          </w:p>
        </w:tc>
        <w:tc>
          <w:tcPr>
            <w:tcW w:w="1260" w:type="dxa"/>
            <w:vMerge w:val="restart"/>
            <w:tcBorders>
              <w:top w:val="nil"/>
              <w:left w:val="single" w:sz="4" w:space="0" w:color="auto"/>
              <w:bottom w:val="single" w:sz="8" w:space="0" w:color="000000"/>
              <w:right w:val="single" w:sz="4" w:space="0" w:color="auto"/>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خرداد</w:t>
            </w:r>
          </w:p>
        </w:tc>
        <w:tc>
          <w:tcPr>
            <w:tcW w:w="578"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B Mitra"/>
                <w:b/>
                <w:bCs/>
                <w:sz w:val="22"/>
                <w:szCs w:val="22"/>
              </w:rPr>
            </w:pPr>
            <w:r w:rsidRPr="00E20160">
              <w:rPr>
                <w:rFonts w:ascii="Arial" w:hAnsi="Arial" w:cs="B Mitra"/>
                <w:b/>
                <w:bCs/>
                <w:sz w:val="22"/>
                <w:szCs w:val="22"/>
                <w:rtl/>
              </w:rPr>
              <w:t>گرمسيري</w:t>
            </w:r>
          </w:p>
        </w:tc>
        <w:tc>
          <w:tcPr>
            <w:tcW w:w="740" w:type="dxa"/>
            <w:vMerge/>
            <w:tcBorders>
              <w:top w:val="single" w:sz="8" w:space="0" w:color="auto"/>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 xml:space="preserve">تامين و تدارك ساير نهاده هاي مورد نياز </w:t>
            </w:r>
          </w:p>
        </w:tc>
      </w:tr>
      <w:tr w:rsidR="005C223C" w:rsidRPr="00E20160" w:rsidTr="00D733EF">
        <w:trPr>
          <w:trHeight w:val="370"/>
        </w:trPr>
        <w:tc>
          <w:tcPr>
            <w:tcW w:w="1260" w:type="dxa"/>
            <w:vMerge/>
            <w:tcBorders>
              <w:top w:val="nil"/>
              <w:left w:val="single" w:sz="8" w:space="0" w:color="auto"/>
              <w:bottom w:val="single" w:sz="8"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B Mitra"/>
                <w:b/>
                <w:bCs/>
                <w:sz w:val="22"/>
                <w:szCs w:val="22"/>
              </w:rPr>
            </w:pPr>
          </w:p>
        </w:tc>
        <w:tc>
          <w:tcPr>
            <w:tcW w:w="740" w:type="dxa"/>
            <w:vMerge/>
            <w:tcBorders>
              <w:top w:val="single" w:sz="8" w:space="0" w:color="auto"/>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عقد قرارداد كشت</w:t>
            </w:r>
          </w:p>
        </w:tc>
      </w:tr>
      <w:tr w:rsidR="005C223C" w:rsidRPr="00E20160" w:rsidTr="00D733EF">
        <w:trPr>
          <w:trHeight w:val="309"/>
        </w:trPr>
        <w:tc>
          <w:tcPr>
            <w:tcW w:w="1260" w:type="dxa"/>
            <w:vMerge/>
            <w:tcBorders>
              <w:top w:val="nil"/>
              <w:left w:val="single" w:sz="8" w:space="0" w:color="auto"/>
              <w:bottom w:val="single" w:sz="8"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B Mitra"/>
                <w:b/>
                <w:bCs/>
                <w:sz w:val="22"/>
                <w:szCs w:val="22"/>
              </w:rPr>
            </w:pPr>
          </w:p>
        </w:tc>
        <w:tc>
          <w:tcPr>
            <w:tcW w:w="740" w:type="dxa"/>
            <w:vMerge/>
            <w:tcBorders>
              <w:top w:val="single" w:sz="8" w:space="0" w:color="auto"/>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8"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استفاده از سموم علف كش قبل از كاشت</w:t>
            </w:r>
          </w:p>
        </w:tc>
      </w:tr>
      <w:tr w:rsidR="005C223C" w:rsidRPr="00E20160" w:rsidTr="00D733EF">
        <w:trPr>
          <w:trHeight w:val="443"/>
        </w:trPr>
        <w:tc>
          <w:tcPr>
            <w:tcW w:w="1260" w:type="dxa"/>
            <w:vMerge w:val="restart"/>
            <w:tcBorders>
              <w:top w:val="nil"/>
              <w:left w:val="single" w:sz="8" w:space="0" w:color="auto"/>
              <w:bottom w:val="single" w:sz="4"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ارديبهشت+ خرداد</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اوايل خرداد+ تير</w:t>
            </w:r>
          </w:p>
        </w:tc>
        <w:tc>
          <w:tcPr>
            <w:tcW w:w="57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B Mitra"/>
                <w:b/>
                <w:bCs/>
                <w:sz w:val="20"/>
                <w:szCs w:val="20"/>
              </w:rPr>
            </w:pPr>
            <w:r w:rsidRPr="00E20160">
              <w:rPr>
                <w:rFonts w:ascii="Arial" w:hAnsi="Arial" w:cs="B Mitra"/>
                <w:b/>
                <w:bCs/>
                <w:sz w:val="20"/>
                <w:szCs w:val="20"/>
                <w:rtl/>
              </w:rPr>
              <w:t xml:space="preserve"> سرد و معتدل</w:t>
            </w:r>
          </w:p>
        </w:tc>
        <w:tc>
          <w:tcPr>
            <w:tcW w:w="740"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Arial"/>
                <w:b/>
                <w:bCs/>
              </w:rPr>
            </w:pPr>
            <w:r w:rsidRPr="00E20160">
              <w:rPr>
                <w:rFonts w:ascii="Arial" w:hAnsi="Arial" w:cs="Arial"/>
                <w:b/>
                <w:bCs/>
                <w:rtl/>
              </w:rPr>
              <w:t>كاشت</w:t>
            </w: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057863">
            <w:pPr>
              <w:rPr>
                <w:rFonts w:ascii="Tahoma" w:hAnsi="Tahoma" w:cs="B Mitra"/>
                <w:sz w:val="28"/>
                <w:szCs w:val="28"/>
                <w:lang w:bidi="fa-IR"/>
              </w:rPr>
            </w:pPr>
            <w:r w:rsidRPr="00E20160">
              <w:rPr>
                <w:rFonts w:ascii="Tahoma" w:hAnsi="Tahoma" w:cs="B Mitra"/>
                <w:sz w:val="28"/>
                <w:szCs w:val="28"/>
                <w:rtl/>
                <w:lang w:bidi="fa-IR"/>
              </w:rPr>
              <w:t xml:space="preserve"> استفاده از سموم شيميايي (</w:t>
            </w:r>
            <w:r w:rsidR="00057863">
              <w:rPr>
                <w:rFonts w:ascii="Tahoma" w:hAnsi="Tahoma" w:cs="B Mitra" w:hint="cs"/>
                <w:sz w:val="28"/>
                <w:szCs w:val="28"/>
                <w:rtl/>
                <w:lang w:bidi="fa-IR"/>
              </w:rPr>
              <w:t>ضد عفونی بذر</w:t>
            </w:r>
            <w:r w:rsidRPr="00E20160">
              <w:rPr>
                <w:rFonts w:ascii="Tahoma" w:hAnsi="Tahoma" w:cs="B Mitra"/>
                <w:sz w:val="28"/>
                <w:szCs w:val="28"/>
                <w:rtl/>
                <w:lang w:bidi="fa-IR"/>
              </w:rPr>
              <w:t>)</w:t>
            </w:r>
          </w:p>
        </w:tc>
      </w:tr>
      <w:tr w:rsidR="005C223C" w:rsidRPr="00E20160" w:rsidTr="00D733EF">
        <w:trPr>
          <w:trHeight w:val="540"/>
        </w:trPr>
        <w:tc>
          <w:tcPr>
            <w:tcW w:w="1260" w:type="dxa"/>
            <w:vMerge/>
            <w:tcBorders>
              <w:top w:val="nil"/>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B Mitra"/>
                <w:b/>
                <w:bCs/>
                <w:sz w:val="20"/>
                <w:szCs w:val="20"/>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 xml:space="preserve"> كاشت بذر به صورت مكانيزه با رعايت تراكم مناسب </w:t>
            </w:r>
          </w:p>
        </w:tc>
      </w:tr>
      <w:tr w:rsidR="005C223C" w:rsidRPr="00E20160" w:rsidTr="00D733EF">
        <w:trPr>
          <w:trHeight w:val="321"/>
        </w:trPr>
        <w:tc>
          <w:tcPr>
            <w:tcW w:w="1260" w:type="dxa"/>
            <w:vMerge w:val="restart"/>
            <w:tcBorders>
              <w:top w:val="nil"/>
              <w:left w:val="single" w:sz="8" w:space="0" w:color="auto"/>
              <w:bottom w:val="single" w:sz="8"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تير+ مرداد</w:t>
            </w:r>
          </w:p>
        </w:tc>
        <w:tc>
          <w:tcPr>
            <w:tcW w:w="1260" w:type="dxa"/>
            <w:vMerge w:val="restart"/>
            <w:tcBorders>
              <w:top w:val="nil"/>
              <w:left w:val="single" w:sz="4" w:space="0" w:color="auto"/>
              <w:bottom w:val="single" w:sz="8" w:space="0" w:color="000000"/>
              <w:right w:val="single" w:sz="4" w:space="0" w:color="auto"/>
            </w:tcBorders>
            <w:shd w:val="clear" w:color="auto" w:fill="auto"/>
            <w:noWrap/>
            <w:vAlign w:val="bottom"/>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اواخر تير+ مرداد</w:t>
            </w:r>
          </w:p>
        </w:tc>
        <w:tc>
          <w:tcPr>
            <w:tcW w:w="578"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B Mitra"/>
                <w:b/>
                <w:bCs/>
                <w:sz w:val="20"/>
                <w:szCs w:val="20"/>
              </w:rPr>
            </w:pPr>
            <w:r w:rsidRPr="00E20160">
              <w:rPr>
                <w:rFonts w:ascii="Arial" w:hAnsi="Arial" w:cs="B Mitra"/>
                <w:b/>
                <w:bCs/>
                <w:sz w:val="20"/>
                <w:szCs w:val="20"/>
                <w:rtl/>
              </w:rPr>
              <w:t>گرمسيري</w:t>
            </w: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استفاده از كودهاي شيميايي براساس آزمون خاك</w:t>
            </w:r>
          </w:p>
        </w:tc>
      </w:tr>
      <w:tr w:rsidR="005C223C" w:rsidRPr="00E20160" w:rsidTr="00D733EF">
        <w:trPr>
          <w:trHeight w:val="262"/>
        </w:trPr>
        <w:tc>
          <w:tcPr>
            <w:tcW w:w="1260" w:type="dxa"/>
            <w:vMerge/>
            <w:tcBorders>
              <w:top w:val="nil"/>
              <w:left w:val="single" w:sz="8" w:space="0" w:color="auto"/>
              <w:bottom w:val="single" w:sz="8"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B Mitra"/>
                <w:b/>
                <w:bCs/>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8"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آبياري  مزرعه(خاك آب)</w:t>
            </w:r>
          </w:p>
        </w:tc>
      </w:tr>
      <w:tr w:rsidR="005C223C" w:rsidRPr="00E20160" w:rsidTr="00D733EF">
        <w:trPr>
          <w:trHeight w:val="395"/>
        </w:trPr>
        <w:tc>
          <w:tcPr>
            <w:tcW w:w="1260" w:type="dxa"/>
            <w:vMerge w:val="restart"/>
            <w:tcBorders>
              <w:top w:val="nil"/>
              <w:left w:val="single" w:sz="8" w:space="0" w:color="auto"/>
              <w:bottom w:val="single" w:sz="4"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تير+ مرداد+ شهريور</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 xml:space="preserve"> مرداد+ شهريور</w:t>
            </w:r>
          </w:p>
        </w:tc>
        <w:tc>
          <w:tcPr>
            <w:tcW w:w="57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B Mitra"/>
                <w:b/>
                <w:bCs/>
                <w:sz w:val="22"/>
                <w:szCs w:val="22"/>
              </w:rPr>
            </w:pPr>
            <w:r w:rsidRPr="00E20160">
              <w:rPr>
                <w:rFonts w:ascii="Arial" w:hAnsi="Arial" w:cs="B Mitra"/>
                <w:b/>
                <w:bCs/>
                <w:sz w:val="22"/>
                <w:szCs w:val="22"/>
                <w:rtl/>
              </w:rPr>
              <w:t xml:space="preserve"> سرد و معتدل</w:t>
            </w:r>
          </w:p>
        </w:tc>
        <w:tc>
          <w:tcPr>
            <w:tcW w:w="740"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Arial"/>
                <w:b/>
                <w:bCs/>
              </w:rPr>
            </w:pPr>
            <w:r w:rsidRPr="00E20160">
              <w:rPr>
                <w:rFonts w:ascii="Arial" w:hAnsi="Arial" w:cs="Arial"/>
                <w:b/>
                <w:bCs/>
                <w:rtl/>
              </w:rPr>
              <w:t>داشت</w:t>
            </w: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مديريت آبياري  مزرعه</w:t>
            </w:r>
          </w:p>
        </w:tc>
      </w:tr>
      <w:tr w:rsidR="005C223C" w:rsidRPr="00E20160" w:rsidTr="00D733EF">
        <w:trPr>
          <w:trHeight w:val="335"/>
        </w:trPr>
        <w:tc>
          <w:tcPr>
            <w:tcW w:w="1260" w:type="dxa"/>
            <w:vMerge/>
            <w:tcBorders>
              <w:top w:val="nil"/>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B Mitra"/>
                <w:b/>
                <w:bCs/>
                <w:sz w:val="22"/>
                <w:szCs w:val="22"/>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تقسيط كود ازته(سرك)</w:t>
            </w:r>
          </w:p>
        </w:tc>
      </w:tr>
      <w:tr w:rsidR="005C223C" w:rsidRPr="00E20160" w:rsidTr="00D733EF">
        <w:trPr>
          <w:trHeight w:val="290"/>
        </w:trPr>
        <w:tc>
          <w:tcPr>
            <w:tcW w:w="1260" w:type="dxa"/>
            <w:vMerge/>
            <w:tcBorders>
              <w:top w:val="nil"/>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4" w:space="0" w:color="000000"/>
              <w:right w:val="single" w:sz="4" w:space="0" w:color="auto"/>
            </w:tcBorders>
            <w:vAlign w:val="center"/>
          </w:tcPr>
          <w:p w:rsidR="005C223C" w:rsidRPr="00E20160" w:rsidRDefault="005C223C" w:rsidP="00D733EF">
            <w:pPr>
              <w:bidi w:val="0"/>
              <w:rPr>
                <w:rFonts w:ascii="Arial" w:hAnsi="Arial" w:cs="B Mitra"/>
                <w:b/>
                <w:bCs/>
                <w:sz w:val="22"/>
                <w:szCs w:val="22"/>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مديريت مبارزه با علف هاي هرز به صورت شيميايي و مكانيكي</w:t>
            </w:r>
          </w:p>
        </w:tc>
      </w:tr>
      <w:tr w:rsidR="005C223C" w:rsidRPr="00E20160" w:rsidTr="00D733EF">
        <w:trPr>
          <w:trHeight w:val="424"/>
        </w:trPr>
        <w:tc>
          <w:tcPr>
            <w:tcW w:w="1260" w:type="dxa"/>
            <w:vMerge w:val="restart"/>
            <w:tcBorders>
              <w:top w:val="nil"/>
              <w:left w:val="single" w:sz="8" w:space="0" w:color="auto"/>
              <w:bottom w:val="single" w:sz="8"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مرداد+ شهريور+ مهر</w:t>
            </w:r>
          </w:p>
        </w:tc>
        <w:tc>
          <w:tcPr>
            <w:tcW w:w="1260" w:type="dxa"/>
            <w:vMerge w:val="restart"/>
            <w:tcBorders>
              <w:top w:val="nil"/>
              <w:left w:val="single" w:sz="4" w:space="0" w:color="auto"/>
              <w:bottom w:val="single" w:sz="8" w:space="0" w:color="000000"/>
              <w:right w:val="single" w:sz="4" w:space="0" w:color="auto"/>
            </w:tcBorders>
            <w:shd w:val="clear" w:color="auto" w:fill="auto"/>
            <w:noWrap/>
            <w:vAlign w:val="bottom"/>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مرداد+ شهريور+ مهر</w:t>
            </w:r>
          </w:p>
        </w:tc>
        <w:tc>
          <w:tcPr>
            <w:tcW w:w="578"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B Mitra"/>
                <w:b/>
                <w:bCs/>
                <w:sz w:val="22"/>
                <w:szCs w:val="22"/>
              </w:rPr>
            </w:pPr>
            <w:r w:rsidRPr="00E20160">
              <w:rPr>
                <w:rFonts w:ascii="Arial" w:hAnsi="Arial" w:cs="B Mitra"/>
                <w:b/>
                <w:bCs/>
                <w:sz w:val="22"/>
                <w:szCs w:val="22"/>
                <w:rtl/>
              </w:rPr>
              <w:t>گرمسيري</w:t>
            </w: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مديريت مبارزه با آفات‘ بيماري ها و علف هاي هرز</w:t>
            </w:r>
          </w:p>
        </w:tc>
      </w:tr>
      <w:tr w:rsidR="005C223C" w:rsidRPr="00E20160" w:rsidTr="00D733EF">
        <w:trPr>
          <w:trHeight w:val="335"/>
        </w:trPr>
        <w:tc>
          <w:tcPr>
            <w:tcW w:w="1260" w:type="dxa"/>
            <w:vMerge/>
            <w:tcBorders>
              <w:top w:val="nil"/>
              <w:left w:val="single" w:sz="8" w:space="0" w:color="auto"/>
              <w:bottom w:val="single" w:sz="8"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sz w:val="22"/>
                <w:szCs w:val="22"/>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8"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استفاده از ريز مغذي ها و كودهاي بيولوژيك</w:t>
            </w:r>
          </w:p>
        </w:tc>
      </w:tr>
      <w:tr w:rsidR="005C223C" w:rsidRPr="00E20160" w:rsidTr="00D733EF">
        <w:trPr>
          <w:trHeight w:val="289"/>
        </w:trPr>
        <w:tc>
          <w:tcPr>
            <w:tcW w:w="1260" w:type="dxa"/>
            <w:vMerge w:val="restart"/>
            <w:tcBorders>
              <w:top w:val="nil"/>
              <w:left w:val="single" w:sz="8" w:space="0" w:color="auto"/>
              <w:bottom w:val="single" w:sz="4"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اواخر شهريور+ مهر+ آبان</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bottom"/>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شهريور+ مهر+ آبان</w:t>
            </w:r>
          </w:p>
        </w:tc>
        <w:tc>
          <w:tcPr>
            <w:tcW w:w="57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5C223C" w:rsidRPr="00E20160" w:rsidRDefault="005C223C" w:rsidP="00D733EF">
            <w:pPr>
              <w:jc w:val="center"/>
              <w:rPr>
                <w:rFonts w:ascii="Arial" w:hAnsi="Arial" w:cs="Arial"/>
                <w:b/>
                <w:bCs/>
                <w:sz w:val="22"/>
                <w:szCs w:val="22"/>
              </w:rPr>
            </w:pPr>
            <w:r w:rsidRPr="00E20160">
              <w:rPr>
                <w:rFonts w:ascii="Arial" w:hAnsi="Arial" w:cs="Arial"/>
                <w:b/>
                <w:bCs/>
                <w:sz w:val="22"/>
                <w:szCs w:val="22"/>
                <w:rtl/>
              </w:rPr>
              <w:t>سرد و معتدل</w:t>
            </w:r>
          </w:p>
        </w:tc>
        <w:tc>
          <w:tcPr>
            <w:tcW w:w="740"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Arial"/>
                <w:b/>
                <w:bCs/>
              </w:rPr>
            </w:pPr>
            <w:r w:rsidRPr="00E20160">
              <w:rPr>
                <w:rFonts w:ascii="Arial" w:hAnsi="Arial" w:cs="Arial"/>
                <w:b/>
                <w:bCs/>
                <w:rtl/>
              </w:rPr>
              <w:t>برداشت و فرآوري پس از برداشت</w:t>
            </w: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آماده نمودن ماشين آلات برداشت</w:t>
            </w:r>
          </w:p>
        </w:tc>
      </w:tr>
      <w:tr w:rsidR="005C223C" w:rsidRPr="00E20160" w:rsidTr="00D733EF">
        <w:trPr>
          <w:trHeight w:val="396"/>
        </w:trPr>
        <w:tc>
          <w:tcPr>
            <w:tcW w:w="1260" w:type="dxa"/>
            <w:vMerge/>
            <w:tcBorders>
              <w:top w:val="nil"/>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Arial"/>
                <w:b/>
                <w:bCs/>
                <w:sz w:val="22"/>
                <w:szCs w:val="22"/>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كيل گيري و برآورد ميزان عملكرد</w:t>
            </w:r>
          </w:p>
        </w:tc>
      </w:tr>
      <w:tr w:rsidR="005C223C" w:rsidRPr="00E20160" w:rsidTr="00D733EF">
        <w:trPr>
          <w:trHeight w:val="363"/>
        </w:trPr>
        <w:tc>
          <w:tcPr>
            <w:tcW w:w="1260" w:type="dxa"/>
            <w:vMerge/>
            <w:tcBorders>
              <w:top w:val="nil"/>
              <w:left w:val="single" w:sz="8" w:space="0" w:color="auto"/>
              <w:bottom w:val="single" w:sz="4" w:space="0" w:color="000000"/>
              <w:right w:val="nil"/>
            </w:tcBorders>
            <w:vAlign w:val="center"/>
          </w:tcPr>
          <w:p w:rsidR="005C223C" w:rsidRPr="00E20160" w:rsidRDefault="005C223C" w:rsidP="00D733EF">
            <w:pPr>
              <w:bidi w:val="0"/>
              <w:jc w:val="center"/>
              <w:rPr>
                <w:rFonts w:ascii="Arial" w:hAnsi="Arial" w:cs="B Zar"/>
                <w:b/>
                <w:bCs/>
                <w:sz w:val="22"/>
                <w:szCs w:val="22"/>
              </w:rPr>
            </w:pPr>
          </w:p>
        </w:tc>
        <w:tc>
          <w:tcPr>
            <w:tcW w:w="1260"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B Zar"/>
                <w:b/>
                <w:bCs/>
                <w:sz w:val="22"/>
                <w:szCs w:val="22"/>
              </w:rPr>
            </w:pPr>
          </w:p>
        </w:tc>
        <w:tc>
          <w:tcPr>
            <w:tcW w:w="578" w:type="dxa"/>
            <w:vMerge/>
            <w:tcBorders>
              <w:top w:val="nil"/>
              <w:left w:val="single" w:sz="4" w:space="0" w:color="auto"/>
              <w:bottom w:val="single" w:sz="4" w:space="0" w:color="auto"/>
              <w:right w:val="single" w:sz="4" w:space="0" w:color="auto"/>
            </w:tcBorders>
            <w:vAlign w:val="center"/>
          </w:tcPr>
          <w:p w:rsidR="005C223C" w:rsidRPr="00E20160" w:rsidRDefault="005C223C" w:rsidP="00D733EF">
            <w:pPr>
              <w:bidi w:val="0"/>
              <w:rPr>
                <w:rFonts w:ascii="Arial" w:hAnsi="Arial" w:cs="Arial"/>
                <w:b/>
                <w:bCs/>
                <w:sz w:val="22"/>
                <w:szCs w:val="22"/>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Tahoma" w:hAnsi="Tahoma" w:cs="B Mitra"/>
                <w:sz w:val="28"/>
                <w:szCs w:val="28"/>
                <w:lang w:bidi="fa-IR"/>
              </w:rPr>
            </w:pPr>
            <w:r w:rsidRPr="00E20160">
              <w:rPr>
                <w:rFonts w:ascii="Tahoma" w:hAnsi="Tahoma" w:cs="B Mitra"/>
                <w:sz w:val="28"/>
                <w:szCs w:val="28"/>
                <w:rtl/>
                <w:lang w:bidi="fa-IR"/>
              </w:rPr>
              <w:t>برداشت به موقع محصول</w:t>
            </w:r>
          </w:p>
        </w:tc>
      </w:tr>
      <w:tr w:rsidR="005C223C" w:rsidRPr="00E20160" w:rsidTr="00D733EF">
        <w:trPr>
          <w:trHeight w:val="455"/>
        </w:trPr>
        <w:tc>
          <w:tcPr>
            <w:tcW w:w="1260" w:type="dxa"/>
            <w:vMerge w:val="restart"/>
            <w:tcBorders>
              <w:top w:val="nil"/>
              <w:left w:val="single" w:sz="8" w:space="0" w:color="auto"/>
              <w:bottom w:val="single" w:sz="8" w:space="0" w:color="000000"/>
              <w:right w:val="nil"/>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آبان+ آذر+ دي+ بهمن</w:t>
            </w:r>
          </w:p>
        </w:tc>
        <w:tc>
          <w:tcPr>
            <w:tcW w:w="1260" w:type="dxa"/>
            <w:vMerge w:val="restart"/>
            <w:tcBorders>
              <w:top w:val="nil"/>
              <w:left w:val="single" w:sz="4" w:space="0" w:color="auto"/>
              <w:bottom w:val="single" w:sz="8" w:space="0" w:color="000000"/>
              <w:right w:val="single" w:sz="4" w:space="0" w:color="auto"/>
            </w:tcBorders>
            <w:shd w:val="clear" w:color="auto" w:fill="auto"/>
            <w:noWrap/>
            <w:vAlign w:val="center"/>
          </w:tcPr>
          <w:p w:rsidR="005C223C" w:rsidRPr="00E20160" w:rsidRDefault="005C223C" w:rsidP="00D733EF">
            <w:pPr>
              <w:jc w:val="center"/>
              <w:rPr>
                <w:rFonts w:ascii="Arial" w:hAnsi="Arial" w:cs="B Zar"/>
                <w:b/>
                <w:bCs/>
                <w:sz w:val="22"/>
                <w:szCs w:val="22"/>
              </w:rPr>
            </w:pPr>
            <w:r w:rsidRPr="00E20160">
              <w:rPr>
                <w:rFonts w:ascii="Arial" w:hAnsi="Arial" w:cs="B Zar"/>
                <w:b/>
                <w:bCs/>
                <w:sz w:val="22"/>
                <w:szCs w:val="22"/>
                <w:rtl/>
              </w:rPr>
              <w:t>آبان+آذر</w:t>
            </w:r>
          </w:p>
        </w:tc>
        <w:tc>
          <w:tcPr>
            <w:tcW w:w="578"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tcPr>
          <w:p w:rsidR="005C223C" w:rsidRPr="00E20160" w:rsidRDefault="005C223C" w:rsidP="00D733EF">
            <w:pPr>
              <w:jc w:val="center"/>
              <w:rPr>
                <w:rFonts w:ascii="Arial" w:hAnsi="Arial" w:cs="Arial"/>
                <w:b/>
                <w:bCs/>
                <w:sz w:val="22"/>
                <w:szCs w:val="22"/>
              </w:rPr>
            </w:pPr>
            <w:r w:rsidRPr="00E20160">
              <w:rPr>
                <w:rFonts w:ascii="Arial" w:hAnsi="Arial" w:cs="Arial"/>
                <w:b/>
                <w:bCs/>
                <w:sz w:val="22"/>
                <w:szCs w:val="22"/>
                <w:rtl/>
              </w:rPr>
              <w:t>گرمسيري</w:t>
            </w: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4" w:space="0" w:color="auto"/>
              <w:right w:val="single" w:sz="8" w:space="0" w:color="auto"/>
            </w:tcBorders>
            <w:shd w:val="clear" w:color="auto" w:fill="auto"/>
            <w:noWrap/>
            <w:vAlign w:val="center"/>
          </w:tcPr>
          <w:p w:rsidR="005C223C" w:rsidRPr="00E20160" w:rsidRDefault="005C223C" w:rsidP="00D733EF">
            <w:pPr>
              <w:rPr>
                <w:rFonts w:ascii="Arial" w:hAnsi="Arial" w:cs="Arial"/>
                <w:b/>
                <w:bCs/>
              </w:rPr>
            </w:pPr>
            <w:r w:rsidRPr="00E20160">
              <w:rPr>
                <w:rFonts w:ascii="Arial" w:hAnsi="Arial" w:cs="Arial"/>
                <w:b/>
                <w:bCs/>
                <w:rtl/>
              </w:rPr>
              <w:t>خشك كردن محصول توليدي</w:t>
            </w:r>
          </w:p>
        </w:tc>
      </w:tr>
      <w:tr w:rsidR="005C223C" w:rsidRPr="00E20160" w:rsidTr="00D733EF">
        <w:trPr>
          <w:trHeight w:val="353"/>
        </w:trPr>
        <w:tc>
          <w:tcPr>
            <w:tcW w:w="1260" w:type="dxa"/>
            <w:vMerge/>
            <w:tcBorders>
              <w:top w:val="nil"/>
              <w:left w:val="single" w:sz="8" w:space="0" w:color="auto"/>
              <w:bottom w:val="single" w:sz="8" w:space="0" w:color="000000"/>
              <w:right w:val="nil"/>
            </w:tcBorders>
            <w:vAlign w:val="center"/>
          </w:tcPr>
          <w:p w:rsidR="005C223C" w:rsidRPr="00E20160" w:rsidRDefault="005C223C" w:rsidP="00D733EF">
            <w:pPr>
              <w:bidi w:val="0"/>
              <w:rPr>
                <w:rFonts w:ascii="Arial" w:hAnsi="Arial" w:cs="Arial"/>
                <w:b/>
                <w:bCs/>
              </w:rPr>
            </w:pPr>
          </w:p>
        </w:tc>
        <w:tc>
          <w:tcPr>
            <w:tcW w:w="126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578"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740" w:type="dxa"/>
            <w:vMerge/>
            <w:tcBorders>
              <w:top w:val="nil"/>
              <w:left w:val="single" w:sz="4" w:space="0" w:color="auto"/>
              <w:bottom w:val="single" w:sz="8" w:space="0" w:color="000000"/>
              <w:right w:val="single" w:sz="4" w:space="0" w:color="auto"/>
            </w:tcBorders>
            <w:vAlign w:val="center"/>
          </w:tcPr>
          <w:p w:rsidR="005C223C" w:rsidRPr="00E20160" w:rsidRDefault="005C223C" w:rsidP="00D733EF">
            <w:pPr>
              <w:bidi w:val="0"/>
              <w:rPr>
                <w:rFonts w:ascii="Arial" w:hAnsi="Arial" w:cs="Arial"/>
                <w:b/>
                <w:bCs/>
              </w:rPr>
            </w:pPr>
          </w:p>
        </w:tc>
        <w:tc>
          <w:tcPr>
            <w:tcW w:w="6806" w:type="dxa"/>
            <w:tcBorders>
              <w:top w:val="nil"/>
              <w:left w:val="single" w:sz="4" w:space="0" w:color="auto"/>
              <w:bottom w:val="single" w:sz="8" w:space="0" w:color="auto"/>
              <w:right w:val="single" w:sz="8" w:space="0" w:color="auto"/>
            </w:tcBorders>
            <w:shd w:val="clear" w:color="auto" w:fill="auto"/>
            <w:noWrap/>
            <w:vAlign w:val="center"/>
          </w:tcPr>
          <w:p w:rsidR="005C223C" w:rsidRPr="00E20160" w:rsidRDefault="005C223C" w:rsidP="00D733EF">
            <w:pPr>
              <w:rPr>
                <w:rFonts w:ascii="Arial" w:hAnsi="Arial" w:cs="Arial"/>
                <w:b/>
                <w:bCs/>
              </w:rPr>
            </w:pPr>
            <w:r w:rsidRPr="00E20160">
              <w:rPr>
                <w:rFonts w:ascii="Arial" w:hAnsi="Arial" w:cs="Arial"/>
                <w:b/>
                <w:bCs/>
                <w:rtl/>
              </w:rPr>
              <w:t xml:space="preserve"> سيلوي ذرت علوفه اي</w:t>
            </w:r>
          </w:p>
        </w:tc>
      </w:tr>
      <w:tr w:rsidR="005C223C" w:rsidRPr="00E20160" w:rsidTr="00D733EF">
        <w:trPr>
          <w:trHeight w:val="255"/>
        </w:trPr>
        <w:tc>
          <w:tcPr>
            <w:tcW w:w="1260"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1260"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578"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740"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c>
          <w:tcPr>
            <w:tcW w:w="6806" w:type="dxa"/>
            <w:tcBorders>
              <w:top w:val="nil"/>
              <w:left w:val="nil"/>
              <w:bottom w:val="nil"/>
              <w:right w:val="nil"/>
            </w:tcBorders>
            <w:shd w:val="clear" w:color="auto" w:fill="auto"/>
            <w:noWrap/>
            <w:vAlign w:val="bottom"/>
          </w:tcPr>
          <w:p w:rsidR="005C223C" w:rsidRPr="00E20160" w:rsidRDefault="005C223C" w:rsidP="00D733EF">
            <w:pPr>
              <w:bidi w:val="0"/>
              <w:rPr>
                <w:rFonts w:ascii="Arial" w:hAnsi="Arial" w:cs="Arial"/>
              </w:rPr>
            </w:pPr>
          </w:p>
        </w:tc>
      </w:tr>
      <w:tr w:rsidR="005C223C" w:rsidRPr="00E20160" w:rsidTr="00D733EF">
        <w:trPr>
          <w:trHeight w:val="255"/>
        </w:trPr>
        <w:tc>
          <w:tcPr>
            <w:tcW w:w="10644" w:type="dxa"/>
            <w:gridSpan w:val="5"/>
            <w:tcBorders>
              <w:top w:val="nil"/>
              <w:left w:val="nil"/>
              <w:bottom w:val="nil"/>
              <w:right w:val="nil"/>
            </w:tcBorders>
            <w:shd w:val="clear" w:color="auto" w:fill="auto"/>
            <w:noWrap/>
            <w:vAlign w:val="bottom"/>
          </w:tcPr>
          <w:p w:rsidR="005C223C" w:rsidRPr="00E20160" w:rsidRDefault="005C223C" w:rsidP="00D733EF">
            <w:pPr>
              <w:rPr>
                <w:rFonts w:ascii="Arial" w:hAnsi="Arial" w:cs="Arial"/>
                <w:b/>
                <w:bCs/>
              </w:rPr>
            </w:pPr>
            <w:r w:rsidRPr="00E20160">
              <w:rPr>
                <w:rFonts w:ascii="Arial" w:hAnsi="Arial" w:cs="Arial"/>
                <w:b/>
                <w:bCs/>
                <w:rtl/>
              </w:rPr>
              <w:t>كشت اول از نيمه دوم فروردين تا اوايل خردادماه در استان هاي كرمانشاه‘ ايلام‘ لرستان‘ همدان‘ اردبيل‘ قزوين‘ فارس‘ كهگيلويه و بوير احمد.</w:t>
            </w:r>
          </w:p>
        </w:tc>
      </w:tr>
      <w:tr w:rsidR="005C223C" w:rsidRPr="00E20160" w:rsidTr="00D733EF">
        <w:trPr>
          <w:trHeight w:val="255"/>
        </w:trPr>
        <w:tc>
          <w:tcPr>
            <w:tcW w:w="10644" w:type="dxa"/>
            <w:gridSpan w:val="5"/>
            <w:tcBorders>
              <w:top w:val="nil"/>
              <w:left w:val="nil"/>
              <w:bottom w:val="nil"/>
              <w:right w:val="nil"/>
            </w:tcBorders>
            <w:shd w:val="clear" w:color="auto" w:fill="auto"/>
            <w:noWrap/>
            <w:vAlign w:val="bottom"/>
          </w:tcPr>
          <w:p w:rsidR="005C223C" w:rsidRPr="00E20160" w:rsidRDefault="005C223C" w:rsidP="00D733EF">
            <w:pPr>
              <w:rPr>
                <w:rFonts w:ascii="Arial" w:hAnsi="Arial" w:cs="Arial"/>
                <w:b/>
                <w:bCs/>
              </w:rPr>
            </w:pPr>
            <w:r w:rsidRPr="00E20160">
              <w:rPr>
                <w:rFonts w:ascii="Arial" w:hAnsi="Arial" w:cs="Arial"/>
                <w:b/>
                <w:bCs/>
                <w:rtl/>
              </w:rPr>
              <w:t>كشت دوم از اوايل خردادماه تا پايان مردادماه در كليه استان ها</w:t>
            </w:r>
          </w:p>
        </w:tc>
      </w:tr>
    </w:tbl>
    <w:p w:rsidR="005C223C" w:rsidRDefault="006E3F12" w:rsidP="005C223C">
      <w:pPr>
        <w:spacing w:line="360" w:lineRule="auto"/>
        <w:jc w:val="both"/>
        <w:rPr>
          <w:rFonts w:cs="B Nazanin"/>
          <w:sz w:val="28"/>
          <w:szCs w:val="28"/>
          <w:rtl/>
          <w:lang w:bidi="fa-IR"/>
        </w:rPr>
      </w:pPr>
      <w:r w:rsidRPr="006E3F12">
        <w:rPr>
          <w:rFonts w:ascii="Tahoma" w:hAnsi="Tahoma" w:cs="B Mitra"/>
          <w:noProof/>
          <w:sz w:val="28"/>
          <w:szCs w:val="28"/>
          <w:rtl/>
        </w:rPr>
        <w:pict>
          <v:oval id="_x0000_s1176" style="position:absolute;left:0;text-align:left;margin-left:200.15pt;margin-top:62.25pt;width:36.75pt;height:33pt;z-index:251743232;mso-position-horizontal-relative:text;mso-position-vertical-relative:text">
            <v:textbox>
              <w:txbxContent>
                <w:p w:rsidR="004C46A0" w:rsidRDefault="004C46A0" w:rsidP="00057863">
                  <w:pPr>
                    <w:jc w:val="center"/>
                    <w:rPr>
                      <w:lang w:bidi="fa-IR"/>
                    </w:rPr>
                  </w:pPr>
                  <w:r>
                    <w:rPr>
                      <w:rFonts w:hint="cs"/>
                      <w:rtl/>
                      <w:lang w:bidi="fa-IR"/>
                    </w:rPr>
                    <w:t>6</w:t>
                  </w:r>
                </w:p>
              </w:txbxContent>
            </v:textbox>
          </v:oval>
        </w:pict>
      </w:r>
    </w:p>
    <w:p w:rsidR="005C223C" w:rsidRDefault="005C223C" w:rsidP="0085239C">
      <w:pPr>
        <w:jc w:val="lowKashida"/>
        <w:rPr>
          <w:rFonts w:cs="B Zar"/>
          <w:b/>
          <w:bCs/>
          <w:sz w:val="32"/>
          <w:szCs w:val="32"/>
          <w:rtl/>
          <w:lang w:bidi="fa-IR"/>
        </w:rPr>
        <w:sectPr w:rsidR="005C223C" w:rsidSect="00B90A36">
          <w:pgSz w:w="11906" w:h="16838" w:code="9"/>
          <w:pgMar w:top="1247" w:right="1531" w:bottom="1247" w:left="1531" w:header="709" w:footer="567" w:gutter="0"/>
          <w:pgNumType w:fmt="numberInDash"/>
          <w:cols w:space="708"/>
          <w:titlePg/>
          <w:bidi/>
          <w:rtlGutter/>
          <w:docGrid w:linePitch="360"/>
        </w:sectPr>
      </w:pPr>
    </w:p>
    <w:p w:rsidR="005C223C" w:rsidRPr="005C223C" w:rsidRDefault="00A01809" w:rsidP="005C223C">
      <w:pPr>
        <w:jc w:val="center"/>
        <w:rPr>
          <w:rFonts w:cs="B Titr"/>
          <w:sz w:val="28"/>
          <w:szCs w:val="28"/>
          <w:lang w:bidi="fa-IR"/>
        </w:rPr>
      </w:pPr>
      <w:r>
        <w:rPr>
          <w:rFonts w:cs="B Titr" w:hint="cs"/>
          <w:sz w:val="28"/>
          <w:szCs w:val="28"/>
          <w:rtl/>
        </w:rPr>
        <w:lastRenderedPageBreak/>
        <w:t xml:space="preserve">جدول 4- </w:t>
      </w:r>
      <w:r w:rsidR="005C223C" w:rsidRPr="005C223C">
        <w:rPr>
          <w:rFonts w:cs="B Titr" w:hint="cs"/>
          <w:sz w:val="28"/>
          <w:szCs w:val="28"/>
          <w:rtl/>
        </w:rPr>
        <w:t>تقویم عملیات زراعی ذرت</w:t>
      </w:r>
    </w:p>
    <w:tbl>
      <w:tblPr>
        <w:tblW w:w="13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1133"/>
        <w:gridCol w:w="1051"/>
        <w:gridCol w:w="1026"/>
        <w:gridCol w:w="1107"/>
        <w:gridCol w:w="1159"/>
        <w:gridCol w:w="1133"/>
        <w:gridCol w:w="1117"/>
        <w:gridCol w:w="1085"/>
        <w:gridCol w:w="1197"/>
        <w:gridCol w:w="1055"/>
        <w:gridCol w:w="1110"/>
        <w:gridCol w:w="1054"/>
      </w:tblGrid>
      <w:tr w:rsidR="005C223C" w:rsidTr="005C223C">
        <w:trPr>
          <w:trHeight w:val="555"/>
        </w:trPr>
        <w:tc>
          <w:tcPr>
            <w:tcW w:w="755" w:type="dxa"/>
            <w:vAlign w:val="center"/>
          </w:tcPr>
          <w:p w:rsidR="005C223C" w:rsidRPr="00695C87" w:rsidRDefault="005C223C" w:rsidP="00D733EF">
            <w:pPr>
              <w:jc w:val="center"/>
              <w:rPr>
                <w:rFonts w:cs="B Mitra"/>
                <w:b/>
                <w:bCs/>
                <w:rtl/>
                <w:lang w:bidi="fa-IR"/>
              </w:rPr>
            </w:pPr>
            <w:r w:rsidRPr="00695C87">
              <w:rPr>
                <w:rFonts w:cs="B Mitra" w:hint="cs"/>
                <w:b/>
                <w:bCs/>
                <w:rtl/>
                <w:lang w:bidi="fa-IR"/>
              </w:rPr>
              <w:t>بهمن</w:t>
            </w:r>
          </w:p>
        </w:tc>
        <w:tc>
          <w:tcPr>
            <w:tcW w:w="1133" w:type="dxa"/>
            <w:vAlign w:val="center"/>
          </w:tcPr>
          <w:p w:rsidR="005C223C" w:rsidRPr="00695C87" w:rsidRDefault="005C223C" w:rsidP="00D733EF">
            <w:pPr>
              <w:jc w:val="center"/>
              <w:rPr>
                <w:rFonts w:cs="B Mitra"/>
                <w:b/>
                <w:bCs/>
                <w:rtl/>
                <w:lang w:bidi="fa-IR"/>
              </w:rPr>
            </w:pPr>
            <w:r w:rsidRPr="00695C87">
              <w:rPr>
                <w:rFonts w:cs="B Mitra" w:hint="cs"/>
                <w:b/>
                <w:bCs/>
                <w:rtl/>
                <w:lang w:bidi="fa-IR"/>
              </w:rPr>
              <w:t>دی</w:t>
            </w:r>
          </w:p>
        </w:tc>
        <w:tc>
          <w:tcPr>
            <w:tcW w:w="1051" w:type="dxa"/>
            <w:vAlign w:val="center"/>
          </w:tcPr>
          <w:p w:rsidR="005C223C" w:rsidRPr="00695C87" w:rsidRDefault="005C223C" w:rsidP="00D733EF">
            <w:pPr>
              <w:jc w:val="center"/>
              <w:rPr>
                <w:rFonts w:cs="B Mitra"/>
                <w:b/>
                <w:bCs/>
                <w:rtl/>
                <w:lang w:bidi="fa-IR"/>
              </w:rPr>
            </w:pPr>
            <w:r w:rsidRPr="00695C87">
              <w:rPr>
                <w:rFonts w:cs="B Mitra" w:hint="cs"/>
                <w:b/>
                <w:bCs/>
                <w:rtl/>
                <w:lang w:bidi="fa-IR"/>
              </w:rPr>
              <w:t>آذر</w:t>
            </w:r>
          </w:p>
        </w:tc>
        <w:tc>
          <w:tcPr>
            <w:tcW w:w="1026" w:type="dxa"/>
            <w:vAlign w:val="center"/>
          </w:tcPr>
          <w:p w:rsidR="005C223C" w:rsidRPr="00695C87" w:rsidRDefault="005C223C" w:rsidP="00D733EF">
            <w:pPr>
              <w:jc w:val="center"/>
              <w:rPr>
                <w:rFonts w:cs="B Mitra"/>
                <w:b/>
                <w:bCs/>
                <w:rtl/>
                <w:lang w:bidi="fa-IR"/>
              </w:rPr>
            </w:pPr>
            <w:r w:rsidRPr="00695C87">
              <w:rPr>
                <w:rFonts w:cs="B Mitra" w:hint="cs"/>
                <w:b/>
                <w:bCs/>
                <w:rtl/>
                <w:lang w:bidi="fa-IR"/>
              </w:rPr>
              <w:t>ابان</w:t>
            </w:r>
          </w:p>
        </w:tc>
        <w:tc>
          <w:tcPr>
            <w:tcW w:w="1107" w:type="dxa"/>
            <w:vAlign w:val="center"/>
          </w:tcPr>
          <w:p w:rsidR="005C223C" w:rsidRPr="00695C87" w:rsidRDefault="005C223C" w:rsidP="00D733EF">
            <w:pPr>
              <w:jc w:val="center"/>
              <w:rPr>
                <w:rFonts w:cs="B Mitra"/>
                <w:b/>
                <w:bCs/>
                <w:rtl/>
                <w:lang w:bidi="fa-IR"/>
              </w:rPr>
            </w:pPr>
            <w:r w:rsidRPr="00695C87">
              <w:rPr>
                <w:rFonts w:cs="B Mitra" w:hint="cs"/>
                <w:b/>
                <w:bCs/>
                <w:rtl/>
                <w:lang w:bidi="fa-IR"/>
              </w:rPr>
              <w:t>مهر</w:t>
            </w:r>
          </w:p>
        </w:tc>
        <w:tc>
          <w:tcPr>
            <w:tcW w:w="1159" w:type="dxa"/>
            <w:vAlign w:val="center"/>
          </w:tcPr>
          <w:p w:rsidR="005C223C" w:rsidRPr="00695C87" w:rsidRDefault="005C223C" w:rsidP="00D733EF">
            <w:pPr>
              <w:jc w:val="center"/>
              <w:rPr>
                <w:rFonts w:cs="B Mitra"/>
                <w:b/>
                <w:bCs/>
                <w:rtl/>
                <w:lang w:bidi="fa-IR"/>
              </w:rPr>
            </w:pPr>
            <w:r w:rsidRPr="00695C87">
              <w:rPr>
                <w:rFonts w:cs="B Mitra" w:hint="cs"/>
                <w:b/>
                <w:bCs/>
                <w:rtl/>
                <w:lang w:bidi="fa-IR"/>
              </w:rPr>
              <w:t>شهریور</w:t>
            </w:r>
          </w:p>
        </w:tc>
        <w:tc>
          <w:tcPr>
            <w:tcW w:w="1133" w:type="dxa"/>
            <w:vAlign w:val="center"/>
          </w:tcPr>
          <w:p w:rsidR="005C223C" w:rsidRPr="00695C87" w:rsidRDefault="005C223C" w:rsidP="00D733EF">
            <w:pPr>
              <w:jc w:val="center"/>
              <w:rPr>
                <w:rFonts w:cs="B Mitra"/>
                <w:b/>
                <w:bCs/>
                <w:rtl/>
                <w:lang w:bidi="fa-IR"/>
              </w:rPr>
            </w:pPr>
            <w:r w:rsidRPr="00695C87">
              <w:rPr>
                <w:rFonts w:cs="B Mitra" w:hint="cs"/>
                <w:b/>
                <w:bCs/>
                <w:rtl/>
                <w:lang w:bidi="fa-IR"/>
              </w:rPr>
              <w:t>مرداد</w:t>
            </w:r>
          </w:p>
        </w:tc>
        <w:tc>
          <w:tcPr>
            <w:tcW w:w="1117" w:type="dxa"/>
          </w:tcPr>
          <w:p w:rsidR="005C223C" w:rsidRPr="00695C87" w:rsidRDefault="006E3F12" w:rsidP="00D733EF">
            <w:pPr>
              <w:jc w:val="center"/>
              <w:rPr>
                <w:rFonts w:cs="B Mitra"/>
                <w:b/>
                <w:bCs/>
                <w:rtl/>
                <w:lang w:bidi="fa-IR"/>
              </w:rPr>
            </w:pPr>
            <w:r>
              <w:rPr>
                <w:rFonts w:cs="B Mitra"/>
                <w:b/>
                <w:bCs/>
                <w:rtl/>
                <w:lang w:bidi="fa-IR"/>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52" type="#_x0000_t73" style="position:absolute;left:0;text-align:left;margin-left:32.55pt;margin-top:38.3pt;width:39.4pt;height:39.45pt;rotation:8335320fd;z-index:251669504;mso-position-horizontal-relative:text;mso-position-vertical-relative:text" fillcolor="red"/>
              </w:pict>
            </w:r>
            <w:r w:rsidR="005C223C">
              <w:rPr>
                <w:rFonts w:cs="B Mitra" w:hint="cs"/>
                <w:b/>
                <w:bCs/>
                <w:rtl/>
                <w:lang w:bidi="fa-IR"/>
              </w:rPr>
              <w:t>تیر</w:t>
            </w:r>
          </w:p>
        </w:tc>
        <w:tc>
          <w:tcPr>
            <w:tcW w:w="1085" w:type="dxa"/>
            <w:vAlign w:val="center"/>
          </w:tcPr>
          <w:p w:rsidR="005C223C" w:rsidRPr="00695C87" w:rsidRDefault="005C223C" w:rsidP="00D733EF">
            <w:pPr>
              <w:jc w:val="center"/>
              <w:rPr>
                <w:rFonts w:cs="B Mitra"/>
                <w:b/>
                <w:bCs/>
                <w:rtl/>
                <w:lang w:bidi="fa-IR"/>
              </w:rPr>
            </w:pPr>
            <w:r w:rsidRPr="00695C87">
              <w:rPr>
                <w:rFonts w:cs="B Mitra" w:hint="cs"/>
                <w:b/>
                <w:bCs/>
                <w:rtl/>
                <w:lang w:bidi="fa-IR"/>
              </w:rPr>
              <w:t>خرداد</w:t>
            </w:r>
          </w:p>
        </w:tc>
        <w:tc>
          <w:tcPr>
            <w:tcW w:w="1197" w:type="dxa"/>
            <w:vAlign w:val="center"/>
          </w:tcPr>
          <w:p w:rsidR="005C223C" w:rsidRPr="00695C87" w:rsidRDefault="005C223C" w:rsidP="00D733EF">
            <w:pPr>
              <w:jc w:val="center"/>
              <w:rPr>
                <w:rFonts w:cs="B Mitra"/>
                <w:b/>
                <w:bCs/>
                <w:rtl/>
                <w:lang w:bidi="fa-IR"/>
              </w:rPr>
            </w:pPr>
            <w:r w:rsidRPr="00695C87">
              <w:rPr>
                <w:rFonts w:cs="B Mitra" w:hint="cs"/>
                <w:b/>
                <w:bCs/>
                <w:rtl/>
                <w:lang w:bidi="fa-IR"/>
              </w:rPr>
              <w:t>اردیبهشت</w:t>
            </w:r>
          </w:p>
        </w:tc>
        <w:tc>
          <w:tcPr>
            <w:tcW w:w="1055" w:type="dxa"/>
            <w:vAlign w:val="center"/>
          </w:tcPr>
          <w:p w:rsidR="005C223C" w:rsidRPr="00695C87" w:rsidRDefault="005C223C" w:rsidP="00D733EF">
            <w:pPr>
              <w:jc w:val="center"/>
              <w:rPr>
                <w:rFonts w:cs="B Mitra"/>
                <w:b/>
                <w:bCs/>
                <w:rtl/>
                <w:lang w:bidi="fa-IR"/>
              </w:rPr>
            </w:pPr>
            <w:r w:rsidRPr="00695C87">
              <w:rPr>
                <w:rFonts w:cs="B Mitra" w:hint="cs"/>
                <w:b/>
                <w:bCs/>
                <w:rtl/>
                <w:lang w:bidi="fa-IR"/>
              </w:rPr>
              <w:t>فروردین</w:t>
            </w:r>
          </w:p>
        </w:tc>
        <w:tc>
          <w:tcPr>
            <w:tcW w:w="1110" w:type="dxa"/>
          </w:tcPr>
          <w:p w:rsidR="005C223C" w:rsidRPr="00695C87" w:rsidRDefault="005C223C" w:rsidP="00D733EF">
            <w:pPr>
              <w:jc w:val="center"/>
              <w:rPr>
                <w:rFonts w:cs="B Mitra"/>
                <w:b/>
                <w:bCs/>
                <w:lang w:bidi="fa-IR"/>
              </w:rPr>
            </w:pPr>
          </w:p>
        </w:tc>
        <w:tc>
          <w:tcPr>
            <w:tcW w:w="1054" w:type="dxa"/>
            <w:tcBorders>
              <w:tr2bl w:val="single" w:sz="4" w:space="0" w:color="auto"/>
            </w:tcBorders>
          </w:tcPr>
          <w:p w:rsidR="005C223C" w:rsidRPr="00695C87" w:rsidRDefault="005C223C" w:rsidP="00D733EF">
            <w:pPr>
              <w:jc w:val="right"/>
              <w:rPr>
                <w:rFonts w:cs="B Mitra"/>
                <w:b/>
                <w:bCs/>
                <w:sz w:val="28"/>
                <w:szCs w:val="28"/>
                <w:rtl/>
              </w:rPr>
            </w:pPr>
            <w:r w:rsidRPr="00695C87">
              <w:rPr>
                <w:rFonts w:cs="B Mitra" w:hint="cs"/>
                <w:b/>
                <w:bCs/>
                <w:sz w:val="28"/>
                <w:szCs w:val="28"/>
                <w:rtl/>
              </w:rPr>
              <w:t xml:space="preserve">ماه </w:t>
            </w:r>
          </w:p>
          <w:p w:rsidR="005C223C" w:rsidRPr="00695C87" w:rsidRDefault="005C223C" w:rsidP="00D733EF">
            <w:pPr>
              <w:rPr>
                <w:rFonts w:cs="B Mitra"/>
                <w:b/>
                <w:bCs/>
                <w:sz w:val="28"/>
                <w:szCs w:val="28"/>
              </w:rPr>
            </w:pPr>
            <w:r w:rsidRPr="00695C87">
              <w:rPr>
                <w:rFonts w:cs="B Mitra" w:hint="cs"/>
                <w:b/>
                <w:bCs/>
                <w:sz w:val="28"/>
                <w:szCs w:val="28"/>
                <w:rtl/>
              </w:rPr>
              <w:t xml:space="preserve">اقلیم </w:t>
            </w:r>
          </w:p>
        </w:tc>
      </w:tr>
      <w:tr w:rsidR="005C223C" w:rsidTr="005C223C">
        <w:trPr>
          <w:trHeight w:val="889"/>
        </w:trPr>
        <w:tc>
          <w:tcPr>
            <w:tcW w:w="755" w:type="dxa"/>
            <w:tcBorders>
              <w:bottom w:val="nil"/>
            </w:tcBorders>
          </w:tcPr>
          <w:p w:rsidR="005C223C" w:rsidRPr="00695C87" w:rsidRDefault="005C223C" w:rsidP="00D733EF">
            <w:pPr>
              <w:jc w:val="center"/>
              <w:rPr>
                <w:rFonts w:cs="B Mitra"/>
                <w:b/>
                <w:bCs/>
                <w:sz w:val="28"/>
                <w:szCs w:val="28"/>
              </w:rPr>
            </w:pPr>
          </w:p>
        </w:tc>
        <w:tc>
          <w:tcPr>
            <w:tcW w:w="1133" w:type="dxa"/>
            <w:tcBorders>
              <w:bottom w:val="nil"/>
            </w:tcBorders>
          </w:tcPr>
          <w:p w:rsidR="005C223C" w:rsidRPr="00695C87" w:rsidRDefault="005C223C" w:rsidP="00D733EF">
            <w:pPr>
              <w:jc w:val="center"/>
              <w:rPr>
                <w:rFonts w:cs="B Mitra"/>
                <w:b/>
                <w:bCs/>
                <w:sz w:val="28"/>
                <w:szCs w:val="28"/>
              </w:rPr>
            </w:pPr>
          </w:p>
        </w:tc>
        <w:tc>
          <w:tcPr>
            <w:tcW w:w="1051" w:type="dxa"/>
            <w:tcBorders>
              <w:bottom w:val="nil"/>
            </w:tcBorders>
          </w:tcPr>
          <w:p w:rsidR="005C223C" w:rsidRPr="00695C87" w:rsidRDefault="005C223C" w:rsidP="00D733EF">
            <w:pPr>
              <w:jc w:val="center"/>
              <w:rPr>
                <w:rFonts w:cs="B Mitra"/>
                <w:b/>
                <w:bCs/>
                <w:sz w:val="28"/>
                <w:szCs w:val="28"/>
              </w:rPr>
            </w:pPr>
          </w:p>
        </w:tc>
        <w:tc>
          <w:tcPr>
            <w:tcW w:w="1026" w:type="dxa"/>
            <w:tcBorders>
              <w:bottom w:val="nil"/>
            </w:tcBorders>
          </w:tcPr>
          <w:p w:rsidR="005C223C" w:rsidRPr="00695C87" w:rsidRDefault="006E3F12" w:rsidP="00D733EF">
            <w:pPr>
              <w:jc w:val="center"/>
              <w:rPr>
                <w:rFonts w:cs="B Mitra"/>
                <w:b/>
                <w:bCs/>
                <w:sz w:val="28"/>
                <w:szCs w:val="28"/>
              </w:rPr>
            </w:pPr>
            <w:r w:rsidRPr="006E3F12">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5" type="#_x0000_t15" style="position:absolute;left:0;text-align:left;margin-left:25.5pt;margin-top:4pt;width:108pt;height:9.2pt;rotation:180;z-index:251672576;mso-position-horizontal-relative:text;mso-position-vertical-relative:text" fillcolor="#396"/>
              </w:pict>
            </w:r>
          </w:p>
        </w:tc>
        <w:tc>
          <w:tcPr>
            <w:tcW w:w="1107" w:type="dxa"/>
            <w:tcBorders>
              <w:bottom w:val="nil"/>
            </w:tcBorders>
          </w:tcPr>
          <w:p w:rsidR="005C223C" w:rsidRPr="00695C87" w:rsidRDefault="005C223C" w:rsidP="00D733EF">
            <w:pPr>
              <w:jc w:val="center"/>
              <w:rPr>
                <w:rFonts w:cs="B Mitra"/>
                <w:b/>
                <w:bCs/>
                <w:sz w:val="28"/>
                <w:szCs w:val="28"/>
              </w:rPr>
            </w:pPr>
          </w:p>
        </w:tc>
        <w:tc>
          <w:tcPr>
            <w:tcW w:w="1159" w:type="dxa"/>
            <w:tcBorders>
              <w:bottom w:val="nil"/>
            </w:tcBorders>
          </w:tcPr>
          <w:p w:rsidR="005C223C" w:rsidRDefault="005C223C" w:rsidP="00D733EF">
            <w:pPr>
              <w:tabs>
                <w:tab w:val="left" w:pos="10620"/>
              </w:tabs>
            </w:pPr>
          </w:p>
        </w:tc>
        <w:tc>
          <w:tcPr>
            <w:tcW w:w="1133" w:type="dxa"/>
            <w:tcBorders>
              <w:bottom w:val="nil"/>
            </w:tcBorders>
          </w:tcPr>
          <w:p w:rsidR="005C223C" w:rsidRDefault="006E3F12" w:rsidP="00D733EF">
            <w:pPr>
              <w:tabs>
                <w:tab w:val="left" w:pos="10620"/>
              </w:tabs>
            </w:pPr>
            <w:r>
              <w:rPr>
                <w:noProof/>
              </w:rPr>
              <w:pict>
                <v:shape id="_x0000_s1066" type="#_x0000_t73" style="position:absolute;left:0;text-align:left;margin-left:2.45pt;margin-top:41.85pt;width:41.2pt;height:33.15pt;rotation:8335320fd;z-index:251683840;mso-position-horizontal-relative:text;mso-position-vertical-relative:text" fillcolor="red"/>
              </w:pict>
            </w:r>
          </w:p>
        </w:tc>
        <w:tc>
          <w:tcPr>
            <w:tcW w:w="1117" w:type="dxa"/>
            <w:tcBorders>
              <w:bottom w:val="nil"/>
            </w:tcBorders>
          </w:tcPr>
          <w:p w:rsidR="005C223C" w:rsidRDefault="005C223C" w:rsidP="00D733EF">
            <w:pPr>
              <w:tabs>
                <w:tab w:val="left" w:pos="10620"/>
              </w:tabs>
            </w:pPr>
          </w:p>
        </w:tc>
        <w:tc>
          <w:tcPr>
            <w:tcW w:w="1085" w:type="dxa"/>
            <w:tcBorders>
              <w:bottom w:val="nil"/>
            </w:tcBorders>
          </w:tcPr>
          <w:p w:rsidR="005C223C" w:rsidRDefault="005C223C" w:rsidP="00D733EF">
            <w:pPr>
              <w:tabs>
                <w:tab w:val="left" w:pos="10620"/>
              </w:tabs>
            </w:pPr>
          </w:p>
        </w:tc>
        <w:tc>
          <w:tcPr>
            <w:tcW w:w="1197" w:type="dxa"/>
            <w:tcBorders>
              <w:bottom w:val="nil"/>
            </w:tcBorders>
          </w:tcPr>
          <w:p w:rsidR="005C223C" w:rsidRDefault="006E3F12" w:rsidP="00D733EF">
            <w:pPr>
              <w:tabs>
                <w:tab w:val="left" w:pos="10620"/>
              </w:tabs>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3" type="#_x0000_t66" style="position:absolute;left:0;text-align:left;margin-left:51.65pt;margin-top:1.15pt;width:63.45pt;height:8.95pt;z-index:251670528;mso-position-horizontal-relative:text;mso-position-vertical-relative:text" fillcolor="#c90"/>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4" type="#_x0000_t80" style="position:absolute;left:0;text-align:left;margin-left:-2.15pt;margin-top:19.3pt;width:89.1pt;height:21.15pt;z-index:251671552;mso-position-horizontal-relative:text;mso-position-vertical-relative:text" fillcolor="maroon"/>
              </w:pict>
            </w:r>
          </w:p>
        </w:tc>
        <w:tc>
          <w:tcPr>
            <w:tcW w:w="1055" w:type="dxa"/>
            <w:tcBorders>
              <w:bottom w:val="nil"/>
            </w:tcBorders>
          </w:tcPr>
          <w:p w:rsidR="005C223C" w:rsidRDefault="005C223C" w:rsidP="00D733EF">
            <w:pPr>
              <w:tabs>
                <w:tab w:val="left" w:pos="10620"/>
              </w:tabs>
            </w:pPr>
          </w:p>
        </w:tc>
        <w:tc>
          <w:tcPr>
            <w:tcW w:w="1110" w:type="dxa"/>
            <w:tcBorders>
              <w:bottom w:val="nil"/>
            </w:tcBorders>
            <w:vAlign w:val="center"/>
          </w:tcPr>
          <w:p w:rsidR="005C223C" w:rsidRPr="00486EA9" w:rsidRDefault="005C223C" w:rsidP="00D733EF">
            <w:pPr>
              <w:tabs>
                <w:tab w:val="left" w:pos="10620"/>
              </w:tabs>
              <w:jc w:val="center"/>
              <w:rPr>
                <w:rFonts w:cs="B Titr"/>
                <w:b/>
                <w:bCs/>
                <w:sz w:val="18"/>
                <w:szCs w:val="18"/>
                <w:lang w:bidi="fa-IR"/>
              </w:rPr>
            </w:pPr>
            <w:r w:rsidRPr="00486EA9">
              <w:rPr>
                <w:rFonts w:cs="B Titr" w:hint="cs"/>
                <w:b/>
                <w:bCs/>
                <w:sz w:val="18"/>
                <w:szCs w:val="18"/>
                <w:rtl/>
                <w:lang w:bidi="fa-IR"/>
              </w:rPr>
              <w:t>دانه ای</w:t>
            </w:r>
          </w:p>
          <w:p w:rsidR="005C223C" w:rsidRPr="00486EA9" w:rsidRDefault="005C223C" w:rsidP="00D733EF">
            <w:pPr>
              <w:tabs>
                <w:tab w:val="left" w:pos="10620"/>
              </w:tabs>
              <w:jc w:val="center"/>
              <w:rPr>
                <w:rFonts w:cs="B Titr"/>
                <w:b/>
                <w:bCs/>
                <w:sz w:val="18"/>
                <w:szCs w:val="18"/>
                <w:rtl/>
                <w:lang w:bidi="fa-IR"/>
              </w:rPr>
            </w:pPr>
          </w:p>
        </w:tc>
        <w:tc>
          <w:tcPr>
            <w:tcW w:w="1054" w:type="dxa"/>
            <w:vMerge w:val="restart"/>
            <w:vAlign w:val="center"/>
          </w:tcPr>
          <w:p w:rsidR="005C223C" w:rsidRPr="00695C87" w:rsidRDefault="005C223C" w:rsidP="00D733EF">
            <w:pPr>
              <w:tabs>
                <w:tab w:val="left" w:pos="10620"/>
              </w:tabs>
              <w:jc w:val="center"/>
              <w:rPr>
                <w:rFonts w:cs="B Titr"/>
                <w:b/>
                <w:bCs/>
                <w:sz w:val="20"/>
                <w:szCs w:val="20"/>
              </w:rPr>
            </w:pPr>
            <w:r w:rsidRPr="00695C87">
              <w:rPr>
                <w:rFonts w:cs="B Titr" w:hint="cs"/>
                <w:b/>
                <w:bCs/>
                <w:sz w:val="20"/>
                <w:szCs w:val="20"/>
                <w:rtl/>
              </w:rPr>
              <w:t>سرد</w:t>
            </w:r>
          </w:p>
        </w:tc>
      </w:tr>
      <w:tr w:rsidR="005C223C" w:rsidTr="005C223C">
        <w:trPr>
          <w:trHeight w:val="799"/>
        </w:trPr>
        <w:tc>
          <w:tcPr>
            <w:tcW w:w="755" w:type="dxa"/>
            <w:tcBorders>
              <w:top w:val="nil"/>
            </w:tcBorders>
          </w:tcPr>
          <w:p w:rsidR="005C223C" w:rsidRPr="00695C87" w:rsidRDefault="005C223C" w:rsidP="00D733EF">
            <w:pPr>
              <w:jc w:val="center"/>
              <w:rPr>
                <w:rFonts w:cs="B Mitra"/>
                <w:b/>
                <w:bCs/>
                <w:sz w:val="28"/>
                <w:szCs w:val="28"/>
              </w:rPr>
            </w:pPr>
          </w:p>
        </w:tc>
        <w:tc>
          <w:tcPr>
            <w:tcW w:w="1133" w:type="dxa"/>
            <w:tcBorders>
              <w:top w:val="nil"/>
            </w:tcBorders>
          </w:tcPr>
          <w:p w:rsidR="005C223C" w:rsidRPr="00695C87" w:rsidRDefault="005C223C" w:rsidP="00D733EF">
            <w:pPr>
              <w:jc w:val="center"/>
              <w:rPr>
                <w:rFonts w:cs="B Mitra"/>
                <w:b/>
                <w:bCs/>
                <w:sz w:val="28"/>
                <w:szCs w:val="28"/>
              </w:rPr>
            </w:pPr>
          </w:p>
        </w:tc>
        <w:tc>
          <w:tcPr>
            <w:tcW w:w="1051" w:type="dxa"/>
            <w:tcBorders>
              <w:top w:val="nil"/>
            </w:tcBorders>
          </w:tcPr>
          <w:p w:rsidR="005C223C" w:rsidRPr="00695C87" w:rsidRDefault="005C223C" w:rsidP="00D733EF">
            <w:pPr>
              <w:jc w:val="center"/>
              <w:rPr>
                <w:rFonts w:cs="B Mitra"/>
                <w:b/>
                <w:bCs/>
                <w:sz w:val="28"/>
                <w:szCs w:val="28"/>
              </w:rPr>
            </w:pPr>
          </w:p>
        </w:tc>
        <w:tc>
          <w:tcPr>
            <w:tcW w:w="1026" w:type="dxa"/>
            <w:tcBorders>
              <w:top w:val="nil"/>
            </w:tcBorders>
          </w:tcPr>
          <w:p w:rsidR="005C223C" w:rsidRDefault="005C223C" w:rsidP="00D733EF">
            <w:pPr>
              <w:jc w:val="center"/>
              <w:rPr>
                <w:noProof/>
              </w:rPr>
            </w:pPr>
          </w:p>
        </w:tc>
        <w:tc>
          <w:tcPr>
            <w:tcW w:w="1107" w:type="dxa"/>
            <w:tcBorders>
              <w:top w:val="nil"/>
            </w:tcBorders>
          </w:tcPr>
          <w:p w:rsidR="005C223C" w:rsidRPr="00695C87" w:rsidRDefault="006E3F12" w:rsidP="00D733EF">
            <w:pPr>
              <w:jc w:val="center"/>
              <w:rPr>
                <w:rFonts w:cs="B Mitra"/>
                <w:b/>
                <w:bCs/>
                <w:sz w:val="28"/>
                <w:szCs w:val="28"/>
              </w:rPr>
            </w:pPr>
            <w:r>
              <w:rPr>
                <w:rFonts w:cs="B Mitra"/>
                <w:b/>
                <w:bCs/>
                <w:noProof/>
                <w:sz w:val="28"/>
                <w:szCs w:val="28"/>
              </w:rPr>
              <w:pict>
                <v:shape id="_x0000_s1067" type="#_x0000_t15" style="position:absolute;left:0;text-align:left;margin-left:-5.15pt;margin-top:5.5pt;width:86.35pt;height:12.9pt;rotation:180;z-index:251684864;mso-position-horizontal-relative:text;mso-position-vertical-relative:text" fillcolor="#396"/>
              </w:pict>
            </w:r>
          </w:p>
        </w:tc>
        <w:tc>
          <w:tcPr>
            <w:tcW w:w="1159" w:type="dxa"/>
            <w:tcBorders>
              <w:top w:val="nil"/>
            </w:tcBorders>
          </w:tcPr>
          <w:p w:rsidR="005C223C" w:rsidRDefault="005C223C" w:rsidP="00D733EF">
            <w:pPr>
              <w:tabs>
                <w:tab w:val="left" w:pos="10620"/>
              </w:tabs>
            </w:pPr>
          </w:p>
        </w:tc>
        <w:tc>
          <w:tcPr>
            <w:tcW w:w="1133" w:type="dxa"/>
            <w:tcBorders>
              <w:top w:val="nil"/>
            </w:tcBorders>
          </w:tcPr>
          <w:p w:rsidR="005C223C" w:rsidRDefault="005C223C" w:rsidP="00D733EF">
            <w:pPr>
              <w:tabs>
                <w:tab w:val="left" w:pos="10620"/>
              </w:tabs>
            </w:pPr>
          </w:p>
        </w:tc>
        <w:tc>
          <w:tcPr>
            <w:tcW w:w="1117" w:type="dxa"/>
            <w:tcBorders>
              <w:top w:val="nil"/>
            </w:tcBorders>
          </w:tcPr>
          <w:p w:rsidR="005C223C" w:rsidRDefault="006E3F12" w:rsidP="00D733EF">
            <w:pPr>
              <w:tabs>
                <w:tab w:val="left" w:pos="10620"/>
              </w:tabs>
            </w:pPr>
            <w:r w:rsidRPr="006E3F12">
              <w:rPr>
                <w:rFonts w:cs="B Mitra"/>
                <w:b/>
                <w:bCs/>
                <w:noProof/>
                <w:sz w:val="28"/>
                <w:szCs w:val="28"/>
              </w:rPr>
              <w:pict>
                <v:shape id="_x0000_s1065" type="#_x0000_t80" style="position:absolute;left:0;text-align:left;margin-left:44.7pt;margin-top:14pt;width:90pt;height:21.65pt;z-index:251682816;mso-position-horizontal-relative:text;mso-position-vertical-relative:text" fillcolor="maroon"/>
              </w:pict>
            </w:r>
          </w:p>
        </w:tc>
        <w:tc>
          <w:tcPr>
            <w:tcW w:w="1085" w:type="dxa"/>
            <w:tcBorders>
              <w:top w:val="nil"/>
            </w:tcBorders>
          </w:tcPr>
          <w:p w:rsidR="005C223C" w:rsidRDefault="006E3F12" w:rsidP="00D733EF">
            <w:pPr>
              <w:tabs>
                <w:tab w:val="left" w:pos="10620"/>
              </w:tabs>
              <w:rPr>
                <w:noProof/>
              </w:rPr>
            </w:pPr>
            <w:r w:rsidRPr="006E3F12">
              <w:rPr>
                <w:rFonts w:cs="B Mitra"/>
                <w:b/>
                <w:bCs/>
                <w:noProof/>
                <w:sz w:val="28"/>
                <w:szCs w:val="28"/>
              </w:rPr>
              <w:pict>
                <v:shape id="_x0000_s1064" type="#_x0000_t66" style="position:absolute;left:0;text-align:left;margin-left:40.35pt;margin-top:5pt;width:63pt;height:9pt;z-index:251681792;mso-position-horizontal-relative:text;mso-position-vertical-relative:text" fillcolor="#c90"/>
              </w:pict>
            </w:r>
          </w:p>
        </w:tc>
        <w:tc>
          <w:tcPr>
            <w:tcW w:w="1197" w:type="dxa"/>
            <w:tcBorders>
              <w:top w:val="nil"/>
            </w:tcBorders>
          </w:tcPr>
          <w:p w:rsidR="005C223C" w:rsidRDefault="005C223C" w:rsidP="00D733EF">
            <w:pPr>
              <w:tabs>
                <w:tab w:val="left" w:pos="10620"/>
              </w:tabs>
              <w:rPr>
                <w:noProof/>
                <w:rtl/>
              </w:rPr>
            </w:pPr>
          </w:p>
        </w:tc>
        <w:tc>
          <w:tcPr>
            <w:tcW w:w="1055" w:type="dxa"/>
            <w:tcBorders>
              <w:top w:val="nil"/>
            </w:tcBorders>
          </w:tcPr>
          <w:p w:rsidR="005C223C" w:rsidRDefault="005C223C" w:rsidP="00D733EF">
            <w:pPr>
              <w:tabs>
                <w:tab w:val="left" w:pos="10620"/>
              </w:tabs>
            </w:pPr>
          </w:p>
        </w:tc>
        <w:tc>
          <w:tcPr>
            <w:tcW w:w="1110" w:type="dxa"/>
            <w:tcBorders>
              <w:top w:val="nil"/>
            </w:tcBorders>
            <w:vAlign w:val="center"/>
          </w:tcPr>
          <w:p w:rsidR="005C223C" w:rsidRPr="00486EA9" w:rsidRDefault="005C223C" w:rsidP="00D733EF">
            <w:pPr>
              <w:tabs>
                <w:tab w:val="left" w:pos="10620"/>
              </w:tabs>
              <w:jc w:val="center"/>
              <w:rPr>
                <w:rFonts w:cs="B Titr"/>
                <w:b/>
                <w:bCs/>
                <w:sz w:val="18"/>
                <w:szCs w:val="18"/>
                <w:rtl/>
                <w:lang w:bidi="fa-IR"/>
              </w:rPr>
            </w:pPr>
            <w:r w:rsidRPr="00486EA9">
              <w:rPr>
                <w:rFonts w:cs="B Titr" w:hint="cs"/>
                <w:b/>
                <w:bCs/>
                <w:sz w:val="18"/>
                <w:szCs w:val="18"/>
                <w:rtl/>
                <w:lang w:bidi="fa-IR"/>
              </w:rPr>
              <w:t>علوفه ای</w:t>
            </w:r>
          </w:p>
        </w:tc>
        <w:tc>
          <w:tcPr>
            <w:tcW w:w="1054" w:type="dxa"/>
            <w:vMerge/>
            <w:vAlign w:val="center"/>
          </w:tcPr>
          <w:p w:rsidR="005C223C" w:rsidRPr="00695C87" w:rsidRDefault="005C223C" w:rsidP="00D733EF">
            <w:pPr>
              <w:tabs>
                <w:tab w:val="left" w:pos="10620"/>
              </w:tabs>
              <w:jc w:val="center"/>
              <w:rPr>
                <w:rFonts w:cs="B Titr"/>
                <w:b/>
                <w:bCs/>
                <w:sz w:val="20"/>
                <w:szCs w:val="20"/>
                <w:rtl/>
              </w:rPr>
            </w:pPr>
          </w:p>
        </w:tc>
      </w:tr>
      <w:tr w:rsidR="005C223C" w:rsidTr="005C223C">
        <w:trPr>
          <w:trHeight w:val="1024"/>
        </w:trPr>
        <w:tc>
          <w:tcPr>
            <w:tcW w:w="755" w:type="dxa"/>
            <w:tcBorders>
              <w:bottom w:val="nil"/>
            </w:tcBorders>
          </w:tcPr>
          <w:p w:rsidR="005C223C" w:rsidRDefault="005C223C" w:rsidP="00D733EF">
            <w:pPr>
              <w:tabs>
                <w:tab w:val="left" w:pos="10620"/>
              </w:tabs>
            </w:pPr>
          </w:p>
        </w:tc>
        <w:tc>
          <w:tcPr>
            <w:tcW w:w="1133" w:type="dxa"/>
            <w:tcBorders>
              <w:bottom w:val="nil"/>
            </w:tcBorders>
          </w:tcPr>
          <w:p w:rsidR="005C223C" w:rsidRDefault="005C223C" w:rsidP="00D733EF">
            <w:pPr>
              <w:tabs>
                <w:tab w:val="left" w:pos="10620"/>
              </w:tabs>
            </w:pPr>
          </w:p>
        </w:tc>
        <w:tc>
          <w:tcPr>
            <w:tcW w:w="1051" w:type="dxa"/>
            <w:tcBorders>
              <w:bottom w:val="nil"/>
            </w:tcBorders>
          </w:tcPr>
          <w:p w:rsidR="005C223C" w:rsidRDefault="006E3F12" w:rsidP="00D733EF">
            <w:pPr>
              <w:tabs>
                <w:tab w:val="left" w:pos="10620"/>
              </w:tabs>
            </w:pPr>
            <w:r>
              <w:rPr>
                <w:noProof/>
              </w:rPr>
              <w:pict>
                <v:shape id="_x0000_s1056" type="#_x0000_t15" style="position:absolute;left:0;text-align:left;margin-left:12.6pt;margin-top:12.4pt;width:90pt;height:9pt;rotation:180;z-index:251673600;mso-position-horizontal-relative:text;mso-position-vertical-relative:text" fillcolor="#396"/>
              </w:pict>
            </w:r>
          </w:p>
        </w:tc>
        <w:tc>
          <w:tcPr>
            <w:tcW w:w="1026" w:type="dxa"/>
            <w:tcBorders>
              <w:bottom w:val="nil"/>
            </w:tcBorders>
          </w:tcPr>
          <w:p w:rsidR="005C223C" w:rsidRDefault="005C223C" w:rsidP="00D733EF">
            <w:pPr>
              <w:tabs>
                <w:tab w:val="left" w:pos="10620"/>
              </w:tabs>
            </w:pPr>
          </w:p>
        </w:tc>
        <w:tc>
          <w:tcPr>
            <w:tcW w:w="1107" w:type="dxa"/>
            <w:tcBorders>
              <w:bottom w:val="nil"/>
            </w:tcBorders>
          </w:tcPr>
          <w:p w:rsidR="005C223C" w:rsidRDefault="005C223C" w:rsidP="00D733EF">
            <w:pPr>
              <w:tabs>
                <w:tab w:val="left" w:pos="10620"/>
              </w:tabs>
            </w:pPr>
          </w:p>
        </w:tc>
        <w:tc>
          <w:tcPr>
            <w:tcW w:w="1159" w:type="dxa"/>
            <w:tcBorders>
              <w:bottom w:val="nil"/>
            </w:tcBorders>
          </w:tcPr>
          <w:p w:rsidR="005C223C" w:rsidRDefault="006E3F12" w:rsidP="00D733EF">
            <w:pPr>
              <w:tabs>
                <w:tab w:val="left" w:pos="10620"/>
              </w:tabs>
            </w:pPr>
            <w:r w:rsidRPr="006E3F12">
              <w:rPr>
                <w:rFonts w:cs="B Mitra"/>
                <w:b/>
                <w:bCs/>
                <w:noProof/>
                <w:sz w:val="28"/>
                <w:szCs w:val="28"/>
              </w:rPr>
              <w:pict>
                <v:shape id="_x0000_s1057" type="#_x0000_t73" style="position:absolute;left:0;text-align:left;margin-left:28.85pt;margin-top:-4.2pt;width:44.5pt;height:53.5pt;rotation:8335320fd;z-index:251674624;mso-position-horizontal-relative:text;mso-position-vertical-relative:text" fillcolor="red"/>
              </w:pict>
            </w:r>
          </w:p>
        </w:tc>
        <w:tc>
          <w:tcPr>
            <w:tcW w:w="1133" w:type="dxa"/>
            <w:tcBorders>
              <w:bottom w:val="nil"/>
            </w:tcBorders>
          </w:tcPr>
          <w:p w:rsidR="005C223C" w:rsidRDefault="005C223C" w:rsidP="00D733EF">
            <w:pPr>
              <w:tabs>
                <w:tab w:val="left" w:pos="10620"/>
              </w:tabs>
            </w:pPr>
          </w:p>
        </w:tc>
        <w:tc>
          <w:tcPr>
            <w:tcW w:w="1117" w:type="dxa"/>
            <w:tcBorders>
              <w:bottom w:val="nil"/>
            </w:tcBorders>
          </w:tcPr>
          <w:p w:rsidR="005C223C" w:rsidRDefault="006E3F12" w:rsidP="00D733EF">
            <w:pPr>
              <w:tabs>
                <w:tab w:val="left" w:pos="10620"/>
              </w:tabs>
            </w:pPr>
            <w:r>
              <w:rPr>
                <w:noProof/>
              </w:rPr>
              <w:pict>
                <v:shape id="_x0000_s1058" type="#_x0000_t80" style="position:absolute;left:0;text-align:left;margin-left:28.6pt;margin-top:14.6pt;width:110pt;height:24.8pt;z-index:251675648;mso-position-horizontal-relative:text;mso-position-vertical-relative:text" fillcolor="maroon"/>
              </w:pict>
            </w:r>
          </w:p>
        </w:tc>
        <w:tc>
          <w:tcPr>
            <w:tcW w:w="1085" w:type="dxa"/>
            <w:tcBorders>
              <w:bottom w:val="nil"/>
            </w:tcBorders>
          </w:tcPr>
          <w:p w:rsidR="005C223C" w:rsidRDefault="005C223C" w:rsidP="00D733EF">
            <w:pPr>
              <w:tabs>
                <w:tab w:val="left" w:pos="10620"/>
              </w:tabs>
            </w:pPr>
          </w:p>
        </w:tc>
        <w:tc>
          <w:tcPr>
            <w:tcW w:w="1197" w:type="dxa"/>
            <w:tcBorders>
              <w:bottom w:val="nil"/>
            </w:tcBorders>
          </w:tcPr>
          <w:p w:rsidR="005C223C" w:rsidRDefault="006E3F12" w:rsidP="00D733EF">
            <w:pPr>
              <w:tabs>
                <w:tab w:val="left" w:pos="10620"/>
              </w:tabs>
            </w:pPr>
            <w:r>
              <w:rPr>
                <w:noProof/>
              </w:rPr>
              <w:pict>
                <v:shape id="_x0000_s1059" type="#_x0000_t66" style="position:absolute;left:0;text-align:left;margin-left:15.65pt;margin-top:3.4pt;width:81pt;height:9pt;z-index:251676672;mso-position-horizontal-relative:text;mso-position-vertical-relative:text" fillcolor="#c90"/>
              </w:pict>
            </w:r>
          </w:p>
        </w:tc>
        <w:tc>
          <w:tcPr>
            <w:tcW w:w="1055" w:type="dxa"/>
            <w:tcBorders>
              <w:bottom w:val="nil"/>
            </w:tcBorders>
          </w:tcPr>
          <w:p w:rsidR="005C223C" w:rsidRDefault="005C223C" w:rsidP="00D733EF">
            <w:pPr>
              <w:tabs>
                <w:tab w:val="left" w:pos="10620"/>
              </w:tabs>
            </w:pPr>
          </w:p>
        </w:tc>
        <w:tc>
          <w:tcPr>
            <w:tcW w:w="1110" w:type="dxa"/>
            <w:tcBorders>
              <w:bottom w:val="nil"/>
            </w:tcBorders>
            <w:vAlign w:val="center"/>
          </w:tcPr>
          <w:p w:rsidR="005C223C" w:rsidRPr="00486EA9" w:rsidRDefault="005C223C" w:rsidP="00D733EF">
            <w:pPr>
              <w:tabs>
                <w:tab w:val="left" w:pos="10620"/>
              </w:tabs>
              <w:jc w:val="center"/>
              <w:rPr>
                <w:rFonts w:cs="B Titr"/>
                <w:b/>
                <w:bCs/>
                <w:sz w:val="18"/>
                <w:szCs w:val="18"/>
              </w:rPr>
            </w:pPr>
            <w:r w:rsidRPr="00486EA9">
              <w:rPr>
                <w:rFonts w:cs="B Titr" w:hint="cs"/>
                <w:b/>
                <w:bCs/>
                <w:sz w:val="18"/>
                <w:szCs w:val="18"/>
                <w:rtl/>
                <w:lang w:bidi="fa-IR"/>
              </w:rPr>
              <w:t>دانه ای</w:t>
            </w:r>
          </w:p>
        </w:tc>
        <w:tc>
          <w:tcPr>
            <w:tcW w:w="1054" w:type="dxa"/>
            <w:vMerge w:val="restart"/>
            <w:vAlign w:val="center"/>
          </w:tcPr>
          <w:p w:rsidR="005C223C" w:rsidRPr="00695C87" w:rsidRDefault="005C223C" w:rsidP="00D733EF">
            <w:pPr>
              <w:tabs>
                <w:tab w:val="left" w:pos="10620"/>
              </w:tabs>
              <w:jc w:val="center"/>
              <w:rPr>
                <w:rFonts w:cs="B Titr"/>
                <w:b/>
                <w:bCs/>
                <w:sz w:val="20"/>
                <w:szCs w:val="20"/>
              </w:rPr>
            </w:pPr>
            <w:r w:rsidRPr="00695C87">
              <w:rPr>
                <w:rFonts w:cs="B Titr" w:hint="cs"/>
                <w:b/>
                <w:bCs/>
                <w:sz w:val="20"/>
                <w:szCs w:val="20"/>
                <w:rtl/>
              </w:rPr>
              <w:t>معتدل</w:t>
            </w:r>
          </w:p>
        </w:tc>
      </w:tr>
      <w:tr w:rsidR="005C223C" w:rsidTr="005C223C">
        <w:trPr>
          <w:trHeight w:val="1053"/>
        </w:trPr>
        <w:tc>
          <w:tcPr>
            <w:tcW w:w="755" w:type="dxa"/>
            <w:tcBorders>
              <w:top w:val="nil"/>
            </w:tcBorders>
          </w:tcPr>
          <w:p w:rsidR="005C223C" w:rsidRDefault="005C223C" w:rsidP="00D733EF">
            <w:pPr>
              <w:tabs>
                <w:tab w:val="left" w:pos="10620"/>
              </w:tabs>
            </w:pPr>
          </w:p>
        </w:tc>
        <w:tc>
          <w:tcPr>
            <w:tcW w:w="1133" w:type="dxa"/>
            <w:tcBorders>
              <w:top w:val="nil"/>
            </w:tcBorders>
          </w:tcPr>
          <w:p w:rsidR="005C223C" w:rsidRDefault="005C223C" w:rsidP="00D733EF">
            <w:pPr>
              <w:tabs>
                <w:tab w:val="left" w:pos="10620"/>
              </w:tabs>
            </w:pPr>
          </w:p>
        </w:tc>
        <w:tc>
          <w:tcPr>
            <w:tcW w:w="1051" w:type="dxa"/>
            <w:tcBorders>
              <w:top w:val="nil"/>
            </w:tcBorders>
          </w:tcPr>
          <w:p w:rsidR="005C223C" w:rsidRDefault="005C223C" w:rsidP="00D733EF">
            <w:pPr>
              <w:tabs>
                <w:tab w:val="left" w:pos="10620"/>
              </w:tabs>
              <w:rPr>
                <w:noProof/>
              </w:rPr>
            </w:pPr>
          </w:p>
        </w:tc>
        <w:tc>
          <w:tcPr>
            <w:tcW w:w="1026" w:type="dxa"/>
            <w:tcBorders>
              <w:top w:val="nil"/>
            </w:tcBorders>
          </w:tcPr>
          <w:p w:rsidR="005C223C" w:rsidRDefault="006E3F12" w:rsidP="00D733EF">
            <w:pPr>
              <w:tabs>
                <w:tab w:val="left" w:pos="10620"/>
              </w:tabs>
            </w:pPr>
            <w:r w:rsidRPr="006E3F12">
              <w:rPr>
                <w:rFonts w:cs="B Mitra"/>
                <w:b/>
                <w:bCs/>
                <w:noProof/>
                <w:sz w:val="28"/>
                <w:szCs w:val="28"/>
              </w:rPr>
              <w:pict>
                <v:shape id="_x0000_s1068" type="#_x0000_t15" style="position:absolute;left:0;text-align:left;margin-left:-5.4pt;margin-top:22.4pt;width:84.9pt;height:14.6pt;rotation:180;z-index:251685888;mso-position-horizontal-relative:text;mso-position-vertical-relative:text" fillcolor="#396"/>
              </w:pict>
            </w:r>
          </w:p>
        </w:tc>
        <w:tc>
          <w:tcPr>
            <w:tcW w:w="1107" w:type="dxa"/>
            <w:tcBorders>
              <w:top w:val="nil"/>
            </w:tcBorders>
          </w:tcPr>
          <w:p w:rsidR="005C223C" w:rsidRDefault="006E3F12" w:rsidP="00D733EF">
            <w:pPr>
              <w:tabs>
                <w:tab w:val="left" w:pos="10620"/>
              </w:tabs>
              <w:rPr>
                <w:noProof/>
              </w:rPr>
            </w:pPr>
            <w:r>
              <w:rPr>
                <w:noProof/>
              </w:rPr>
              <w:pict>
                <v:shape id="_x0000_s1062" type="#_x0000_t73" style="position:absolute;left:0;text-align:left;margin-left:52.8pt;margin-top:36.95pt;width:36.55pt;height:62.5pt;rotation:8035563fd;z-index:251679744;mso-position-horizontal-relative:text;mso-position-vertical-relative:text" fillcolor="red"/>
              </w:pict>
            </w:r>
          </w:p>
        </w:tc>
        <w:tc>
          <w:tcPr>
            <w:tcW w:w="1159" w:type="dxa"/>
            <w:tcBorders>
              <w:top w:val="nil"/>
            </w:tcBorders>
          </w:tcPr>
          <w:p w:rsidR="005C223C" w:rsidRPr="00695C87" w:rsidRDefault="006E3F12" w:rsidP="00D733EF">
            <w:pPr>
              <w:tabs>
                <w:tab w:val="left" w:pos="10620"/>
              </w:tabs>
              <w:rPr>
                <w:rFonts w:cs="B Mitra"/>
                <w:b/>
                <w:bCs/>
                <w:noProof/>
                <w:sz w:val="28"/>
                <w:szCs w:val="28"/>
              </w:rPr>
            </w:pPr>
            <w:r w:rsidRPr="006E3F12">
              <w:rPr>
                <w:noProof/>
              </w:rPr>
              <w:pict>
                <v:shape id="_x0000_s1071" type="#_x0000_t73" style="position:absolute;left:0;text-align:left;margin-left:30pt;margin-top:-5.35pt;width:45pt;height:54.7pt;rotation:8335320fd;z-index:251688960;mso-position-horizontal-relative:text;mso-position-vertical-relative:text" fillcolor="red"/>
              </w:pict>
            </w:r>
          </w:p>
        </w:tc>
        <w:tc>
          <w:tcPr>
            <w:tcW w:w="1133" w:type="dxa"/>
            <w:tcBorders>
              <w:top w:val="nil"/>
            </w:tcBorders>
          </w:tcPr>
          <w:p w:rsidR="005C223C" w:rsidRDefault="005C223C" w:rsidP="00D733EF">
            <w:pPr>
              <w:tabs>
                <w:tab w:val="left" w:pos="10620"/>
              </w:tabs>
            </w:pPr>
          </w:p>
        </w:tc>
        <w:tc>
          <w:tcPr>
            <w:tcW w:w="1117" w:type="dxa"/>
            <w:tcBorders>
              <w:top w:val="nil"/>
            </w:tcBorders>
          </w:tcPr>
          <w:p w:rsidR="005C223C" w:rsidRDefault="006E3F12" w:rsidP="00D733EF">
            <w:pPr>
              <w:tabs>
                <w:tab w:val="left" w:pos="10620"/>
              </w:tabs>
              <w:rPr>
                <w:noProof/>
              </w:rPr>
            </w:pPr>
            <w:r>
              <w:rPr>
                <w:noProof/>
              </w:rPr>
              <w:pict>
                <v:shape id="_x0000_s1070" type="#_x0000_t80" style="position:absolute;left:0;text-align:left;margin-left:21.6pt;margin-top:22.4pt;width:1in;height:27pt;z-index:251687936;mso-position-horizontal-relative:text;mso-position-vertical-relative:text" fillcolor="maroon"/>
              </w:pict>
            </w:r>
          </w:p>
        </w:tc>
        <w:tc>
          <w:tcPr>
            <w:tcW w:w="1085" w:type="dxa"/>
            <w:tcBorders>
              <w:top w:val="nil"/>
            </w:tcBorders>
          </w:tcPr>
          <w:p w:rsidR="005C223C" w:rsidRDefault="006E3F12" w:rsidP="00D733EF">
            <w:pPr>
              <w:tabs>
                <w:tab w:val="left" w:pos="10620"/>
              </w:tabs>
            </w:pPr>
            <w:r>
              <w:rPr>
                <w:noProof/>
              </w:rPr>
              <w:pict>
                <v:shape id="_x0000_s1069" type="#_x0000_t66" style="position:absolute;left:0;text-align:left;margin-left:13.35pt;margin-top:4.4pt;width:63pt;height:9pt;z-index:251686912;mso-position-horizontal-relative:text;mso-position-vertical-relative:text" fillcolor="#c90"/>
              </w:pict>
            </w:r>
          </w:p>
        </w:tc>
        <w:tc>
          <w:tcPr>
            <w:tcW w:w="1197" w:type="dxa"/>
            <w:tcBorders>
              <w:top w:val="nil"/>
            </w:tcBorders>
          </w:tcPr>
          <w:p w:rsidR="005C223C" w:rsidRDefault="005C223C" w:rsidP="00D733EF">
            <w:pPr>
              <w:tabs>
                <w:tab w:val="left" w:pos="10620"/>
              </w:tabs>
              <w:rPr>
                <w:noProof/>
              </w:rPr>
            </w:pPr>
          </w:p>
        </w:tc>
        <w:tc>
          <w:tcPr>
            <w:tcW w:w="1055" w:type="dxa"/>
            <w:tcBorders>
              <w:top w:val="nil"/>
            </w:tcBorders>
          </w:tcPr>
          <w:p w:rsidR="005C223C" w:rsidRDefault="005C223C" w:rsidP="00D733EF">
            <w:pPr>
              <w:tabs>
                <w:tab w:val="left" w:pos="10620"/>
              </w:tabs>
            </w:pPr>
          </w:p>
        </w:tc>
        <w:tc>
          <w:tcPr>
            <w:tcW w:w="1110" w:type="dxa"/>
            <w:tcBorders>
              <w:top w:val="nil"/>
            </w:tcBorders>
            <w:vAlign w:val="center"/>
          </w:tcPr>
          <w:p w:rsidR="005C223C" w:rsidRPr="00486EA9" w:rsidRDefault="005C223C" w:rsidP="00D733EF">
            <w:pPr>
              <w:tabs>
                <w:tab w:val="left" w:pos="10620"/>
              </w:tabs>
              <w:jc w:val="center"/>
              <w:rPr>
                <w:rFonts w:cs="B Titr"/>
                <w:b/>
                <w:bCs/>
                <w:sz w:val="18"/>
                <w:szCs w:val="18"/>
              </w:rPr>
            </w:pPr>
            <w:r w:rsidRPr="00486EA9">
              <w:rPr>
                <w:rFonts w:cs="B Titr" w:hint="cs"/>
                <w:b/>
                <w:bCs/>
                <w:sz w:val="18"/>
                <w:szCs w:val="18"/>
                <w:rtl/>
                <w:lang w:bidi="fa-IR"/>
              </w:rPr>
              <w:t>علوفه ای</w:t>
            </w:r>
          </w:p>
        </w:tc>
        <w:tc>
          <w:tcPr>
            <w:tcW w:w="1054" w:type="dxa"/>
            <w:vMerge/>
            <w:vAlign w:val="center"/>
          </w:tcPr>
          <w:p w:rsidR="005C223C" w:rsidRPr="00695C87" w:rsidRDefault="005C223C" w:rsidP="00D733EF">
            <w:pPr>
              <w:tabs>
                <w:tab w:val="left" w:pos="10620"/>
              </w:tabs>
              <w:jc w:val="center"/>
              <w:rPr>
                <w:rFonts w:cs="B Titr"/>
                <w:b/>
                <w:bCs/>
                <w:sz w:val="20"/>
                <w:szCs w:val="20"/>
                <w:rtl/>
              </w:rPr>
            </w:pPr>
          </w:p>
        </w:tc>
      </w:tr>
      <w:tr w:rsidR="005C223C" w:rsidTr="005C223C">
        <w:trPr>
          <w:trHeight w:val="1053"/>
        </w:trPr>
        <w:tc>
          <w:tcPr>
            <w:tcW w:w="755" w:type="dxa"/>
            <w:tcBorders>
              <w:bottom w:val="nil"/>
            </w:tcBorders>
          </w:tcPr>
          <w:p w:rsidR="005C223C" w:rsidRDefault="006E3F12" w:rsidP="00D733EF">
            <w:pPr>
              <w:tabs>
                <w:tab w:val="left" w:pos="10620"/>
              </w:tabs>
            </w:pPr>
            <w:r w:rsidRPr="006E3F12">
              <w:rPr>
                <w:noProof/>
                <w:color w:val="00FF00"/>
              </w:rPr>
              <w:pict>
                <v:shape id="_x0000_s1063" type="#_x0000_t15" style="position:absolute;left:0;text-align:left;margin-left:39.6pt;margin-top:12.9pt;width:117pt;height:9pt;rotation:180;z-index:251680768;mso-position-horizontal-relative:text;mso-position-vertical-relative:text" fillcolor="#396"/>
              </w:pict>
            </w:r>
          </w:p>
        </w:tc>
        <w:tc>
          <w:tcPr>
            <w:tcW w:w="1133" w:type="dxa"/>
            <w:tcBorders>
              <w:bottom w:val="nil"/>
            </w:tcBorders>
          </w:tcPr>
          <w:p w:rsidR="005C223C" w:rsidRDefault="005C223C" w:rsidP="00D733EF">
            <w:pPr>
              <w:tabs>
                <w:tab w:val="left" w:pos="10620"/>
              </w:tabs>
            </w:pPr>
          </w:p>
        </w:tc>
        <w:tc>
          <w:tcPr>
            <w:tcW w:w="1051" w:type="dxa"/>
            <w:tcBorders>
              <w:bottom w:val="nil"/>
            </w:tcBorders>
          </w:tcPr>
          <w:p w:rsidR="005C223C" w:rsidRDefault="005C223C" w:rsidP="00D733EF">
            <w:pPr>
              <w:tabs>
                <w:tab w:val="left" w:pos="10620"/>
              </w:tabs>
            </w:pPr>
          </w:p>
        </w:tc>
        <w:tc>
          <w:tcPr>
            <w:tcW w:w="1026" w:type="dxa"/>
            <w:tcBorders>
              <w:bottom w:val="nil"/>
            </w:tcBorders>
          </w:tcPr>
          <w:p w:rsidR="005C223C" w:rsidRDefault="005C223C" w:rsidP="00D733EF">
            <w:pPr>
              <w:tabs>
                <w:tab w:val="left" w:pos="10620"/>
              </w:tabs>
            </w:pPr>
          </w:p>
        </w:tc>
        <w:tc>
          <w:tcPr>
            <w:tcW w:w="1107" w:type="dxa"/>
            <w:tcBorders>
              <w:bottom w:val="nil"/>
            </w:tcBorders>
          </w:tcPr>
          <w:p w:rsidR="005C223C" w:rsidRDefault="005C223C" w:rsidP="00D733EF">
            <w:pPr>
              <w:tabs>
                <w:tab w:val="left" w:pos="10620"/>
              </w:tabs>
            </w:pPr>
          </w:p>
        </w:tc>
        <w:tc>
          <w:tcPr>
            <w:tcW w:w="1159" w:type="dxa"/>
            <w:tcBorders>
              <w:bottom w:val="nil"/>
            </w:tcBorders>
          </w:tcPr>
          <w:p w:rsidR="005C223C" w:rsidRDefault="005C223C" w:rsidP="00D733EF">
            <w:pPr>
              <w:tabs>
                <w:tab w:val="left" w:pos="10620"/>
              </w:tabs>
            </w:pPr>
          </w:p>
        </w:tc>
        <w:tc>
          <w:tcPr>
            <w:tcW w:w="1133" w:type="dxa"/>
            <w:tcBorders>
              <w:bottom w:val="nil"/>
            </w:tcBorders>
          </w:tcPr>
          <w:p w:rsidR="005C223C" w:rsidRDefault="006E3F12" w:rsidP="00D733EF">
            <w:pPr>
              <w:tabs>
                <w:tab w:val="left" w:pos="10620"/>
              </w:tabs>
            </w:pPr>
            <w:r>
              <w:rPr>
                <w:noProof/>
              </w:rPr>
              <w:pict>
                <v:shape id="_x0000_s1061" type="#_x0000_t80" style="position:absolute;left:0;text-align:left;margin-left:37.05pt;margin-top:15.1pt;width:83.55pt;height:39.45pt;z-index:251678720;mso-position-horizontal-relative:text;mso-position-vertical-relative:text" fillcolor="maroon"/>
              </w:pict>
            </w:r>
          </w:p>
        </w:tc>
        <w:tc>
          <w:tcPr>
            <w:tcW w:w="1117" w:type="dxa"/>
            <w:tcBorders>
              <w:bottom w:val="nil"/>
            </w:tcBorders>
          </w:tcPr>
          <w:p w:rsidR="005C223C" w:rsidRDefault="006E3F12" w:rsidP="00D733EF">
            <w:pPr>
              <w:tabs>
                <w:tab w:val="left" w:pos="10620"/>
              </w:tabs>
            </w:pPr>
            <w:r>
              <w:rPr>
                <w:noProof/>
              </w:rPr>
              <w:pict>
                <v:shape id="_x0000_s1060" type="#_x0000_t66" style="position:absolute;left:0;text-align:left;margin-left:39.6pt;margin-top:3.9pt;width:54.4pt;height:11.15pt;z-index:251677696;mso-position-horizontal-relative:text;mso-position-vertical-relative:text" fillcolor="#c90"/>
              </w:pict>
            </w:r>
          </w:p>
        </w:tc>
        <w:tc>
          <w:tcPr>
            <w:tcW w:w="1085" w:type="dxa"/>
            <w:tcBorders>
              <w:bottom w:val="nil"/>
            </w:tcBorders>
          </w:tcPr>
          <w:p w:rsidR="005C223C" w:rsidRDefault="005C223C" w:rsidP="00D733EF">
            <w:pPr>
              <w:tabs>
                <w:tab w:val="left" w:pos="10620"/>
              </w:tabs>
            </w:pPr>
          </w:p>
        </w:tc>
        <w:tc>
          <w:tcPr>
            <w:tcW w:w="1197" w:type="dxa"/>
            <w:tcBorders>
              <w:bottom w:val="nil"/>
            </w:tcBorders>
          </w:tcPr>
          <w:p w:rsidR="005C223C" w:rsidRDefault="005C223C" w:rsidP="00D733EF">
            <w:pPr>
              <w:tabs>
                <w:tab w:val="left" w:pos="10620"/>
              </w:tabs>
            </w:pPr>
          </w:p>
        </w:tc>
        <w:tc>
          <w:tcPr>
            <w:tcW w:w="1055" w:type="dxa"/>
            <w:tcBorders>
              <w:bottom w:val="nil"/>
            </w:tcBorders>
          </w:tcPr>
          <w:p w:rsidR="005C223C" w:rsidRDefault="005C223C" w:rsidP="00D733EF">
            <w:pPr>
              <w:tabs>
                <w:tab w:val="left" w:pos="10620"/>
              </w:tabs>
            </w:pPr>
          </w:p>
        </w:tc>
        <w:tc>
          <w:tcPr>
            <w:tcW w:w="1110" w:type="dxa"/>
            <w:tcBorders>
              <w:bottom w:val="nil"/>
            </w:tcBorders>
            <w:vAlign w:val="center"/>
          </w:tcPr>
          <w:p w:rsidR="005C223C" w:rsidRPr="00486EA9" w:rsidRDefault="005C223C" w:rsidP="00D733EF">
            <w:pPr>
              <w:tabs>
                <w:tab w:val="left" w:pos="10620"/>
              </w:tabs>
              <w:jc w:val="center"/>
              <w:rPr>
                <w:rFonts w:cs="B Titr"/>
                <w:b/>
                <w:bCs/>
                <w:sz w:val="18"/>
                <w:szCs w:val="18"/>
              </w:rPr>
            </w:pPr>
            <w:r w:rsidRPr="00486EA9">
              <w:rPr>
                <w:rFonts w:cs="B Titr" w:hint="cs"/>
                <w:b/>
                <w:bCs/>
                <w:sz w:val="18"/>
                <w:szCs w:val="18"/>
                <w:rtl/>
                <w:lang w:bidi="fa-IR"/>
              </w:rPr>
              <w:t>دانه ای</w:t>
            </w:r>
          </w:p>
        </w:tc>
        <w:tc>
          <w:tcPr>
            <w:tcW w:w="1054" w:type="dxa"/>
            <w:vMerge w:val="restart"/>
            <w:vAlign w:val="center"/>
          </w:tcPr>
          <w:p w:rsidR="005C223C" w:rsidRPr="00695C87" w:rsidRDefault="005C223C" w:rsidP="00D733EF">
            <w:pPr>
              <w:tabs>
                <w:tab w:val="left" w:pos="10620"/>
              </w:tabs>
              <w:jc w:val="center"/>
              <w:rPr>
                <w:rFonts w:cs="B Titr"/>
                <w:b/>
                <w:bCs/>
                <w:sz w:val="20"/>
                <w:szCs w:val="20"/>
                <w:rtl/>
              </w:rPr>
            </w:pPr>
          </w:p>
          <w:p w:rsidR="005C223C" w:rsidRPr="00695C87" w:rsidRDefault="005C223C" w:rsidP="00D733EF">
            <w:pPr>
              <w:tabs>
                <w:tab w:val="left" w:pos="10620"/>
              </w:tabs>
              <w:jc w:val="center"/>
              <w:rPr>
                <w:rFonts w:cs="B Titr"/>
                <w:b/>
                <w:bCs/>
                <w:sz w:val="20"/>
                <w:szCs w:val="20"/>
              </w:rPr>
            </w:pPr>
            <w:r w:rsidRPr="00695C87">
              <w:rPr>
                <w:rFonts w:cs="B Titr" w:hint="cs"/>
                <w:b/>
                <w:bCs/>
                <w:sz w:val="20"/>
                <w:szCs w:val="20"/>
                <w:rtl/>
              </w:rPr>
              <w:t>گرم</w:t>
            </w:r>
          </w:p>
        </w:tc>
      </w:tr>
      <w:tr w:rsidR="005C223C" w:rsidTr="005C223C">
        <w:trPr>
          <w:trHeight w:val="931"/>
        </w:trPr>
        <w:tc>
          <w:tcPr>
            <w:tcW w:w="755" w:type="dxa"/>
            <w:tcBorders>
              <w:top w:val="nil"/>
            </w:tcBorders>
          </w:tcPr>
          <w:p w:rsidR="005C223C" w:rsidRPr="00695C87" w:rsidRDefault="005C223C" w:rsidP="00D733EF">
            <w:pPr>
              <w:tabs>
                <w:tab w:val="left" w:pos="10620"/>
              </w:tabs>
              <w:rPr>
                <w:noProof/>
                <w:color w:val="00FF00"/>
              </w:rPr>
            </w:pPr>
          </w:p>
        </w:tc>
        <w:tc>
          <w:tcPr>
            <w:tcW w:w="1133" w:type="dxa"/>
            <w:tcBorders>
              <w:top w:val="nil"/>
            </w:tcBorders>
          </w:tcPr>
          <w:p w:rsidR="005C223C" w:rsidRDefault="005C223C" w:rsidP="00D733EF">
            <w:pPr>
              <w:tabs>
                <w:tab w:val="left" w:pos="10620"/>
              </w:tabs>
            </w:pPr>
          </w:p>
        </w:tc>
        <w:tc>
          <w:tcPr>
            <w:tcW w:w="1051" w:type="dxa"/>
            <w:tcBorders>
              <w:top w:val="nil"/>
            </w:tcBorders>
          </w:tcPr>
          <w:p w:rsidR="005C223C" w:rsidRDefault="006E3F12" w:rsidP="00D733EF">
            <w:pPr>
              <w:tabs>
                <w:tab w:val="left" w:pos="10620"/>
              </w:tabs>
            </w:pPr>
            <w:r>
              <w:rPr>
                <w:noProof/>
              </w:rPr>
              <w:pict>
                <v:shape id="_x0000_s1075" type="#_x0000_t15" style="position:absolute;left:0;text-align:left;margin-left:-5.15pt;margin-top:12.4pt;width:45.25pt;height:8.95pt;rotation:180;z-index:251693056;mso-position-horizontal-relative:text;mso-position-vertical-relative:text" fillcolor="#396"/>
              </w:pict>
            </w:r>
          </w:p>
        </w:tc>
        <w:tc>
          <w:tcPr>
            <w:tcW w:w="1026" w:type="dxa"/>
            <w:tcBorders>
              <w:top w:val="nil"/>
            </w:tcBorders>
          </w:tcPr>
          <w:p w:rsidR="005C223C" w:rsidRDefault="005C223C" w:rsidP="00D733EF">
            <w:pPr>
              <w:tabs>
                <w:tab w:val="left" w:pos="10620"/>
              </w:tabs>
            </w:pPr>
          </w:p>
        </w:tc>
        <w:tc>
          <w:tcPr>
            <w:tcW w:w="1107" w:type="dxa"/>
            <w:tcBorders>
              <w:top w:val="nil"/>
            </w:tcBorders>
          </w:tcPr>
          <w:p w:rsidR="005C223C" w:rsidRDefault="006E3F12" w:rsidP="00D733EF">
            <w:pPr>
              <w:tabs>
                <w:tab w:val="left" w:pos="10620"/>
              </w:tabs>
            </w:pPr>
            <w:r>
              <w:rPr>
                <w:noProof/>
              </w:rPr>
              <w:pict>
                <v:shape id="_x0000_s1074" type="#_x0000_t73" style="position:absolute;left:0;text-align:left;margin-left:22.25pt;margin-top:3pt;width:45pt;height:45.8pt;rotation:8335320fd;z-index:251692032;mso-position-horizontal-relative:text;mso-position-vertical-relative:text" fillcolor="red"/>
              </w:pict>
            </w:r>
          </w:p>
        </w:tc>
        <w:tc>
          <w:tcPr>
            <w:tcW w:w="1159" w:type="dxa"/>
            <w:tcBorders>
              <w:top w:val="nil"/>
            </w:tcBorders>
          </w:tcPr>
          <w:p w:rsidR="005C223C" w:rsidRDefault="005C223C" w:rsidP="00D733EF">
            <w:pPr>
              <w:tabs>
                <w:tab w:val="left" w:pos="10620"/>
              </w:tabs>
            </w:pPr>
          </w:p>
        </w:tc>
        <w:tc>
          <w:tcPr>
            <w:tcW w:w="1133" w:type="dxa"/>
            <w:tcBorders>
              <w:top w:val="nil"/>
            </w:tcBorders>
          </w:tcPr>
          <w:p w:rsidR="005C223C" w:rsidRDefault="006E3F12" w:rsidP="00D733EF">
            <w:pPr>
              <w:tabs>
                <w:tab w:val="left" w:pos="10620"/>
              </w:tabs>
              <w:rPr>
                <w:noProof/>
              </w:rPr>
            </w:pPr>
            <w:r>
              <w:rPr>
                <w:noProof/>
              </w:rPr>
              <w:pict>
                <v:shape id="_x0000_s1073" type="#_x0000_t80" style="position:absolute;left:0;text-align:left;margin-left:-5.15pt;margin-top:14.6pt;width:54pt;height:30.25pt;z-index:251691008;mso-position-horizontal-relative:text;mso-position-vertical-relative:text" fillcolor="maroon"/>
              </w:pict>
            </w:r>
            <w:r>
              <w:rPr>
                <w:noProof/>
              </w:rPr>
              <w:pict>
                <v:shape id="_x0000_s1072" type="#_x0000_t66" style="position:absolute;left:0;text-align:left;margin-left:30.6pt;margin-top:3.4pt;width:45pt;height:9pt;z-index:251689984;mso-position-horizontal-relative:text;mso-position-vertical-relative:text" fillcolor="#c90"/>
              </w:pict>
            </w:r>
          </w:p>
        </w:tc>
        <w:tc>
          <w:tcPr>
            <w:tcW w:w="1117" w:type="dxa"/>
            <w:tcBorders>
              <w:top w:val="nil"/>
            </w:tcBorders>
          </w:tcPr>
          <w:p w:rsidR="005C223C" w:rsidRDefault="005C223C" w:rsidP="00D733EF">
            <w:pPr>
              <w:tabs>
                <w:tab w:val="left" w:pos="10620"/>
              </w:tabs>
            </w:pPr>
          </w:p>
        </w:tc>
        <w:tc>
          <w:tcPr>
            <w:tcW w:w="1085" w:type="dxa"/>
            <w:tcBorders>
              <w:top w:val="nil"/>
            </w:tcBorders>
          </w:tcPr>
          <w:p w:rsidR="005C223C" w:rsidRDefault="005C223C" w:rsidP="00D733EF">
            <w:pPr>
              <w:tabs>
                <w:tab w:val="left" w:pos="10620"/>
              </w:tabs>
              <w:rPr>
                <w:noProof/>
              </w:rPr>
            </w:pPr>
          </w:p>
        </w:tc>
        <w:tc>
          <w:tcPr>
            <w:tcW w:w="1197" w:type="dxa"/>
            <w:tcBorders>
              <w:top w:val="nil"/>
            </w:tcBorders>
          </w:tcPr>
          <w:p w:rsidR="005C223C" w:rsidRDefault="005C223C" w:rsidP="00D733EF">
            <w:pPr>
              <w:tabs>
                <w:tab w:val="left" w:pos="10620"/>
              </w:tabs>
            </w:pPr>
          </w:p>
        </w:tc>
        <w:tc>
          <w:tcPr>
            <w:tcW w:w="1055" w:type="dxa"/>
            <w:tcBorders>
              <w:top w:val="nil"/>
            </w:tcBorders>
          </w:tcPr>
          <w:p w:rsidR="005C223C" w:rsidRDefault="005C223C" w:rsidP="00D733EF">
            <w:pPr>
              <w:tabs>
                <w:tab w:val="left" w:pos="10620"/>
              </w:tabs>
            </w:pPr>
          </w:p>
        </w:tc>
        <w:tc>
          <w:tcPr>
            <w:tcW w:w="1110" w:type="dxa"/>
            <w:tcBorders>
              <w:top w:val="nil"/>
            </w:tcBorders>
            <w:vAlign w:val="center"/>
          </w:tcPr>
          <w:p w:rsidR="005C223C" w:rsidRPr="00486EA9" w:rsidRDefault="005C223C" w:rsidP="00D733EF">
            <w:pPr>
              <w:tabs>
                <w:tab w:val="left" w:pos="10620"/>
              </w:tabs>
              <w:jc w:val="center"/>
              <w:rPr>
                <w:rFonts w:cs="B Titr"/>
                <w:b/>
                <w:bCs/>
                <w:sz w:val="18"/>
                <w:szCs w:val="18"/>
              </w:rPr>
            </w:pPr>
            <w:r w:rsidRPr="00486EA9">
              <w:rPr>
                <w:rFonts w:cs="B Titr" w:hint="cs"/>
                <w:b/>
                <w:bCs/>
                <w:sz w:val="18"/>
                <w:szCs w:val="18"/>
                <w:rtl/>
                <w:lang w:bidi="fa-IR"/>
              </w:rPr>
              <w:t>علوفه ای</w:t>
            </w:r>
          </w:p>
        </w:tc>
        <w:tc>
          <w:tcPr>
            <w:tcW w:w="1054" w:type="dxa"/>
            <w:vMerge/>
          </w:tcPr>
          <w:p w:rsidR="005C223C" w:rsidRPr="00695C87" w:rsidRDefault="005C223C" w:rsidP="00D733EF">
            <w:pPr>
              <w:tabs>
                <w:tab w:val="left" w:pos="10620"/>
              </w:tabs>
              <w:jc w:val="center"/>
              <w:rPr>
                <w:rFonts w:cs="B Titr"/>
                <w:b/>
                <w:bCs/>
                <w:sz w:val="20"/>
                <w:szCs w:val="20"/>
                <w:rtl/>
              </w:rPr>
            </w:pPr>
          </w:p>
        </w:tc>
      </w:tr>
    </w:tbl>
    <w:p w:rsidR="005C223C" w:rsidRDefault="006E3F12" w:rsidP="005C223C">
      <w:pPr>
        <w:tabs>
          <w:tab w:val="left" w:pos="10620"/>
        </w:tabs>
      </w:pPr>
      <w:r w:rsidRPr="006E3F12">
        <w:rPr>
          <w:rFonts w:cs="B Mitra"/>
          <w:b/>
          <w:bCs/>
          <w:noProof/>
          <w:sz w:val="28"/>
          <w:szCs w:val="28"/>
        </w:rPr>
        <w:pict>
          <v:shape id="_x0000_s1076" type="#_x0000_t73" style="position:absolute;left:0;text-align:left;margin-left:320.6pt;margin-top:6.8pt;width:45pt;height:45.8pt;rotation:8335320fd;z-index:251694080;mso-position-horizontal-relative:text;mso-position-vertical-relative:text" fillcolor="red"/>
        </w:pict>
      </w:r>
    </w:p>
    <w:p w:rsidR="005C223C" w:rsidRDefault="005C223C" w:rsidP="005C223C">
      <w:pPr>
        <w:rPr>
          <w:rtl/>
          <w:lang w:bidi="fa-IR"/>
        </w:rPr>
      </w:pPr>
      <w:r>
        <w:rPr>
          <w:rFonts w:hint="cs"/>
          <w:rtl/>
        </w:rPr>
        <w:t xml:space="preserve">  </w:t>
      </w:r>
    </w:p>
    <w:p w:rsidR="005C223C" w:rsidRDefault="006E3F12" w:rsidP="005C223C">
      <w:pPr>
        <w:tabs>
          <w:tab w:val="left" w:pos="1200"/>
          <w:tab w:val="left" w:pos="11790"/>
        </w:tabs>
        <w:rPr>
          <w:rFonts w:cs="B Titr"/>
          <w:b/>
          <w:bCs/>
          <w:sz w:val="16"/>
          <w:szCs w:val="16"/>
          <w:rtl/>
        </w:rPr>
      </w:pPr>
      <w:r w:rsidRPr="006E3F12">
        <w:rPr>
          <w:noProof/>
          <w:rtl/>
        </w:rPr>
        <w:pict>
          <v:shape id="_x0000_s1049" type="#_x0000_t66" style="position:absolute;left:0;text-align:left;margin-left:657pt;margin-top:1.45pt;width:54pt;height:9pt;z-index:251666432" fillcolor="#c90"/>
        </w:pict>
      </w:r>
      <w:r w:rsidR="005C223C">
        <w:tab/>
      </w:r>
      <w:r w:rsidR="005C223C" w:rsidRPr="00A40C57">
        <w:rPr>
          <w:rFonts w:cs="B Titr" w:hint="cs"/>
          <w:b/>
          <w:bCs/>
          <w:sz w:val="16"/>
          <w:szCs w:val="16"/>
          <w:rtl/>
        </w:rPr>
        <w:t>آماده سازی زمین</w:t>
      </w:r>
      <w:r w:rsidR="005C223C">
        <w:rPr>
          <w:rFonts w:cs="B Titr" w:hint="cs"/>
          <w:b/>
          <w:bCs/>
          <w:sz w:val="16"/>
          <w:szCs w:val="16"/>
          <w:rtl/>
        </w:rPr>
        <w:t xml:space="preserve">    ، مبارزه با علف های هرز قبل از کاشت و ضدعفونی بذور                                                                                                                   مبارزه با آفات  و علفهای هرز</w:t>
      </w:r>
    </w:p>
    <w:p w:rsidR="005C223C" w:rsidRPr="00B615FE" w:rsidRDefault="006E3F12" w:rsidP="005C223C">
      <w:pPr>
        <w:tabs>
          <w:tab w:val="left" w:pos="1200"/>
          <w:tab w:val="left" w:pos="11790"/>
        </w:tabs>
        <w:rPr>
          <w:rFonts w:cs="Titr"/>
          <w:b/>
          <w:bCs/>
          <w:sz w:val="18"/>
          <w:szCs w:val="18"/>
          <w:rtl/>
        </w:rPr>
      </w:pPr>
      <w:r w:rsidRPr="006E3F12">
        <w:rPr>
          <w:rFonts w:cs="B Mitra"/>
          <w:b/>
          <w:bCs/>
          <w:noProof/>
          <w:sz w:val="28"/>
          <w:szCs w:val="28"/>
          <w:rtl/>
        </w:rPr>
        <w:pict>
          <v:shape id="_x0000_s1050" type="#_x0000_t80" style="position:absolute;left:0;text-align:left;margin-left:671.2pt;margin-top:10.5pt;width:45pt;height:36.15pt;z-index:251667456" fillcolor="maroon"/>
        </w:pict>
      </w:r>
      <w:r w:rsidR="005C223C">
        <w:rPr>
          <w:rFonts w:cs="B Titr" w:hint="cs"/>
          <w:b/>
          <w:bCs/>
          <w:sz w:val="16"/>
          <w:szCs w:val="16"/>
          <w:rtl/>
        </w:rPr>
        <w:t xml:space="preserve">                                </w:t>
      </w:r>
    </w:p>
    <w:p w:rsidR="00237DF1" w:rsidRDefault="006E3F12" w:rsidP="005C223C">
      <w:pPr>
        <w:tabs>
          <w:tab w:val="left" w:pos="1200"/>
          <w:tab w:val="left" w:pos="11790"/>
        </w:tabs>
        <w:rPr>
          <w:rFonts w:cs="B Titr"/>
          <w:sz w:val="18"/>
          <w:szCs w:val="18"/>
          <w:rtl/>
        </w:rPr>
        <w:sectPr w:rsidR="00237DF1" w:rsidSect="005C223C">
          <w:pgSz w:w="16838" w:h="11906" w:orient="landscape" w:code="9"/>
          <w:pgMar w:top="1531" w:right="1247" w:bottom="1531" w:left="1247" w:header="709" w:footer="709" w:gutter="0"/>
          <w:pgNumType w:fmt="numberInDash"/>
          <w:cols w:space="708"/>
          <w:titlePg/>
          <w:bidi/>
          <w:rtlGutter/>
          <w:docGrid w:linePitch="360"/>
        </w:sectPr>
      </w:pPr>
      <w:r w:rsidRPr="006E3F12">
        <w:rPr>
          <w:rFonts w:cs="B Titr"/>
          <w:noProof/>
          <w:color w:val="00FF00"/>
          <w:rtl/>
        </w:rPr>
        <w:pict>
          <v:shape id="_x0000_s1051" type="#_x0000_t15" style="position:absolute;left:0;text-align:left;margin-left:284.2pt;margin-top:3.65pt;width:108pt;height:9pt;rotation:180;z-index:251668480" fillcolor="#396"/>
        </w:pict>
      </w:r>
      <w:r w:rsidR="005C223C" w:rsidRPr="0078772B">
        <w:rPr>
          <w:rFonts w:cs="B Titr" w:hint="cs"/>
          <w:b/>
          <w:bCs/>
          <w:sz w:val="18"/>
          <w:szCs w:val="18"/>
          <w:rtl/>
        </w:rPr>
        <w:t xml:space="preserve">                                 </w:t>
      </w:r>
      <w:r w:rsidR="005C223C" w:rsidRPr="0078772B">
        <w:rPr>
          <w:rFonts w:cs="B Titr" w:hint="cs"/>
          <w:sz w:val="18"/>
          <w:szCs w:val="18"/>
          <w:rtl/>
        </w:rPr>
        <w:t xml:space="preserve">کشت بذر با بذر کار </w:t>
      </w:r>
      <w:r w:rsidR="005C223C" w:rsidRPr="0078772B">
        <w:rPr>
          <w:rFonts w:cs="Titr"/>
          <w:sz w:val="18"/>
          <w:szCs w:val="18"/>
          <w:rtl/>
        </w:rPr>
        <w:t>–</w:t>
      </w:r>
      <w:r w:rsidR="005C223C" w:rsidRPr="0078772B">
        <w:rPr>
          <w:rFonts w:cs="B Titr" w:hint="cs"/>
          <w:sz w:val="18"/>
          <w:szCs w:val="18"/>
          <w:rtl/>
        </w:rPr>
        <w:t xml:space="preserve">کودکار و مبارزه با علفهای هرز بعد از کاشت                                                                                                                          </w:t>
      </w:r>
      <w:r w:rsidR="005C223C">
        <w:rPr>
          <w:rFonts w:cs="B Titr" w:hint="cs"/>
          <w:sz w:val="18"/>
          <w:szCs w:val="18"/>
          <w:rtl/>
        </w:rPr>
        <w:t xml:space="preserve">   برداشت و خشک کردن ذرت دانه ای   </w:t>
      </w:r>
    </w:p>
    <w:p w:rsidR="003E3070" w:rsidRPr="004D5849" w:rsidRDefault="003E3070" w:rsidP="003E3070">
      <w:pPr>
        <w:jc w:val="center"/>
        <w:rPr>
          <w:rFonts w:cs="B Titr"/>
          <w:b/>
          <w:bCs/>
          <w:sz w:val="28"/>
          <w:szCs w:val="28"/>
          <w:rtl/>
          <w:lang w:bidi="fa-IR"/>
        </w:rPr>
      </w:pPr>
      <w:r w:rsidRPr="004D5849">
        <w:rPr>
          <w:rFonts w:cs="B Titr" w:hint="cs"/>
          <w:b/>
          <w:bCs/>
          <w:sz w:val="28"/>
          <w:szCs w:val="28"/>
          <w:rtl/>
          <w:lang w:bidi="fa-IR"/>
        </w:rPr>
        <w:lastRenderedPageBreak/>
        <w:t>جدول</w:t>
      </w:r>
      <w:r w:rsidR="00A01809">
        <w:rPr>
          <w:rFonts w:cs="B Titr" w:hint="cs"/>
          <w:b/>
          <w:bCs/>
          <w:sz w:val="28"/>
          <w:szCs w:val="28"/>
          <w:rtl/>
          <w:lang w:bidi="fa-IR"/>
        </w:rPr>
        <w:t xml:space="preserve"> 5- </w:t>
      </w:r>
      <w:r w:rsidRPr="004D5849">
        <w:rPr>
          <w:rFonts w:cs="B Titr" w:hint="cs"/>
          <w:b/>
          <w:bCs/>
          <w:sz w:val="28"/>
          <w:szCs w:val="28"/>
          <w:rtl/>
          <w:lang w:bidi="fa-IR"/>
        </w:rPr>
        <w:t xml:space="preserve"> طول دوره رشد براساس گروه رسیدگی (</w:t>
      </w:r>
      <w:r w:rsidRPr="004D5849">
        <w:rPr>
          <w:rFonts w:cs="B Titr"/>
          <w:b/>
          <w:bCs/>
          <w:sz w:val="28"/>
          <w:szCs w:val="28"/>
          <w:lang w:bidi="fa-IR"/>
        </w:rPr>
        <w:t>FAO</w:t>
      </w:r>
      <w:r w:rsidRPr="004D5849">
        <w:rPr>
          <w:rFonts w:cs="B Titr" w:hint="cs"/>
          <w:b/>
          <w:bCs/>
          <w:sz w:val="28"/>
          <w:szCs w:val="28"/>
          <w:rtl/>
          <w:lang w:bidi="fa-IR"/>
        </w:rPr>
        <w:t>)</w:t>
      </w:r>
    </w:p>
    <w:p w:rsidR="003E3070" w:rsidRPr="00475B2B" w:rsidRDefault="003E3070" w:rsidP="003E3070">
      <w:pPr>
        <w:rPr>
          <w:rFonts w:cs="B Mitra"/>
          <w:b/>
          <w:bCs/>
          <w:i/>
          <w:iCs/>
          <w:sz w:val="28"/>
          <w:szCs w:val="28"/>
          <w:rtl/>
          <w:lang w:bidi="fa-IR"/>
        </w:rPr>
      </w:pPr>
      <w:r w:rsidRPr="00475B2B">
        <w:rPr>
          <w:rFonts w:cs="B Mitra" w:hint="cs"/>
          <w:b/>
          <w:bCs/>
          <w:sz w:val="28"/>
          <w:szCs w:val="28"/>
          <w:rtl/>
          <w:lang w:bidi="fa-IR"/>
        </w:rPr>
        <w:t>زمان سبزشدن تا رسیدن فیزیولوژیکی (روز)</w:t>
      </w:r>
      <w:r w:rsidRPr="004D5849">
        <w:rPr>
          <w:rFonts w:cs="B Titr" w:hint="cs"/>
          <w:b/>
          <w:bCs/>
          <w:sz w:val="28"/>
          <w:szCs w:val="28"/>
          <w:rtl/>
          <w:lang w:bidi="fa-IR"/>
        </w:rPr>
        <w:t xml:space="preserve">                </w:t>
      </w:r>
      <w:r w:rsidRPr="004D5849">
        <w:rPr>
          <w:rFonts w:cs="B Titr" w:hint="cs"/>
          <w:b/>
          <w:bCs/>
          <w:sz w:val="28"/>
          <w:szCs w:val="28"/>
          <w:rtl/>
          <w:lang w:bidi="fa-IR"/>
        </w:rPr>
        <w:tab/>
      </w:r>
      <w:r w:rsidRPr="004D5849">
        <w:rPr>
          <w:rFonts w:cs="B Titr" w:hint="cs"/>
          <w:b/>
          <w:bCs/>
          <w:sz w:val="28"/>
          <w:szCs w:val="28"/>
          <w:rtl/>
          <w:lang w:bidi="fa-IR"/>
        </w:rPr>
        <w:tab/>
      </w:r>
      <w:r w:rsidRPr="004D5849">
        <w:rPr>
          <w:rFonts w:cs="B Titr" w:hint="cs"/>
          <w:b/>
          <w:bCs/>
          <w:sz w:val="28"/>
          <w:szCs w:val="28"/>
          <w:rtl/>
          <w:lang w:bidi="fa-IR"/>
        </w:rPr>
        <w:tab/>
      </w:r>
      <w:r w:rsidRPr="004D5849">
        <w:rPr>
          <w:rFonts w:cs="B Titr" w:hint="cs"/>
          <w:b/>
          <w:bCs/>
          <w:sz w:val="28"/>
          <w:szCs w:val="28"/>
          <w:rtl/>
          <w:lang w:bidi="fa-IR"/>
        </w:rPr>
        <w:tab/>
      </w:r>
      <w:r w:rsidRPr="004D5849">
        <w:rPr>
          <w:rFonts w:cs="B Titr" w:hint="cs"/>
          <w:b/>
          <w:bCs/>
          <w:sz w:val="28"/>
          <w:szCs w:val="28"/>
          <w:rtl/>
          <w:lang w:bidi="fa-IR"/>
        </w:rPr>
        <w:tab/>
      </w:r>
      <w:r w:rsidR="00475B2B">
        <w:rPr>
          <w:rFonts w:cs="B Titr" w:hint="cs"/>
          <w:b/>
          <w:bCs/>
          <w:sz w:val="28"/>
          <w:szCs w:val="28"/>
          <w:rtl/>
          <w:lang w:bidi="fa-IR"/>
        </w:rPr>
        <w:t xml:space="preserve">               </w:t>
      </w:r>
      <w:r w:rsidRPr="004D5849">
        <w:rPr>
          <w:rFonts w:cs="B Titr" w:hint="cs"/>
          <w:b/>
          <w:bCs/>
          <w:sz w:val="28"/>
          <w:szCs w:val="28"/>
          <w:rtl/>
          <w:lang w:bidi="fa-IR"/>
        </w:rPr>
        <w:tab/>
      </w:r>
      <w:r w:rsidRPr="00475B2B">
        <w:rPr>
          <w:rFonts w:cs="B Mitra" w:hint="cs"/>
          <w:b/>
          <w:bCs/>
          <w:sz w:val="28"/>
          <w:szCs w:val="28"/>
          <w:rtl/>
          <w:lang w:bidi="fa-IR"/>
        </w:rPr>
        <w:t xml:space="preserve">      زمان سبز شدن تا ظهور کاکل</w:t>
      </w:r>
      <w:r w:rsidRPr="00475B2B">
        <w:rPr>
          <w:rFonts w:cs="B Mitra" w:hint="cs"/>
          <w:b/>
          <w:bCs/>
          <w:i/>
          <w:iCs/>
          <w:sz w:val="28"/>
          <w:szCs w:val="28"/>
          <w:rtl/>
          <w:lang w:bidi="fa-IR"/>
        </w:rPr>
        <w:t xml:space="preserve"> </w:t>
      </w:r>
    </w:p>
    <w:p w:rsidR="003E3070" w:rsidRDefault="006E3F12" w:rsidP="003E3070">
      <w:pPr>
        <w:tabs>
          <w:tab w:val="left" w:pos="6015"/>
          <w:tab w:val="center" w:pos="6927"/>
        </w:tabs>
        <w:jc w:val="both"/>
        <w:rPr>
          <w:rFonts w:cs="B Titr"/>
          <w:b/>
          <w:bCs/>
          <w:i/>
          <w:iCs/>
          <w:sz w:val="28"/>
          <w:szCs w:val="28"/>
          <w:rtl/>
          <w:lang w:bidi="fa-IR"/>
        </w:rPr>
      </w:pPr>
      <w:r>
        <w:rPr>
          <w:rFonts w:cs="B Titr"/>
          <w:b/>
          <w:bCs/>
          <w:i/>
          <w:iCs/>
          <w:noProof/>
          <w:sz w:val="28"/>
          <w:szCs w:val="28"/>
          <w:rtl/>
        </w:rPr>
        <w:pict>
          <v:roundrect id="_x0000_s1120" style="position:absolute;left:0;text-align:left;margin-left:290.6pt;margin-top:6.75pt;width:157.5pt;height:58.5pt;z-index:-251616256" arcsize="10923f" fillcolor="#d8d8d8" strokeweight="3pt">
            <v:stroke linestyle="thinThin"/>
          </v:roundrect>
        </w:pict>
      </w:r>
      <w:r w:rsidR="003E3070">
        <w:rPr>
          <w:rFonts w:cs="B Titr"/>
          <w:b/>
          <w:bCs/>
          <w:i/>
          <w:iCs/>
          <w:sz w:val="28"/>
          <w:szCs w:val="28"/>
          <w:rtl/>
          <w:lang w:bidi="fa-IR"/>
        </w:rPr>
        <w:tab/>
      </w:r>
      <w:r w:rsidR="003E3070">
        <w:rPr>
          <w:rFonts w:cs="B Titr"/>
          <w:b/>
          <w:bCs/>
          <w:i/>
          <w:iCs/>
          <w:sz w:val="28"/>
          <w:szCs w:val="28"/>
          <w:rtl/>
          <w:lang w:bidi="fa-IR"/>
        </w:rPr>
        <w:tab/>
      </w:r>
    </w:p>
    <w:p w:rsidR="003E3070" w:rsidRDefault="006E3F12" w:rsidP="003E3070">
      <w:pPr>
        <w:rPr>
          <w:rFonts w:cs="B Titr"/>
          <w:b/>
          <w:bCs/>
          <w:sz w:val="26"/>
          <w:szCs w:val="26"/>
          <w:lang w:bidi="fa-IR"/>
        </w:rPr>
      </w:pPr>
      <w:r>
        <w:rPr>
          <w:rFonts w:cs="B Titr"/>
          <w:b/>
          <w:bCs/>
          <w:noProof/>
          <w:sz w:val="26"/>
          <w:szCs w:val="26"/>
        </w:rPr>
        <w:pict>
          <v:roundrect id="_x0000_s1117" style="position:absolute;left:0;text-align:left;margin-left:481.1pt;margin-top:4.85pt;width:96pt;height:34.5pt;z-index:-251619328" arcsize="10923f" fillcolor="#d8d8d8" strokeweight="3pt">
            <v:stroke linestyle="thinThin"/>
          </v:roundrect>
        </w:pict>
      </w:r>
      <w:r>
        <w:rPr>
          <w:rFonts w:cs="B Titr"/>
          <w:b/>
          <w:bCs/>
          <w:noProof/>
          <w:sz w:val="26"/>
          <w:szCs w:val="26"/>
        </w:rPr>
        <w:pict>
          <v:roundrect id="_x0000_s1116" style="position:absolute;left:0;text-align:left;margin-left:601.85pt;margin-top:6.35pt;width:98.25pt;height:32.25pt;z-index:-251620352" arcsize="10923f" fillcolor="#d8d8d8" strokeweight="3pt">
            <v:stroke linestyle="thinThin"/>
          </v:roundrect>
        </w:pict>
      </w:r>
      <w:r>
        <w:rPr>
          <w:rFonts w:cs="B Titr"/>
          <w:b/>
          <w:bCs/>
          <w:noProof/>
          <w:sz w:val="26"/>
          <w:szCs w:val="26"/>
        </w:rPr>
        <w:pict>
          <v:roundrect id="_x0000_s1119" style="position:absolute;left:0;text-align:left;margin-left:29.6pt;margin-top:6.35pt;width:101.85pt;height:33pt;z-index:-251617280" arcsize="10923f" fillcolor="#d8d8d8" strokeweight="3pt">
            <v:stroke linestyle="thinThin"/>
          </v:roundrect>
        </w:pict>
      </w:r>
      <w:r>
        <w:rPr>
          <w:rFonts w:cs="B Titr"/>
          <w:b/>
          <w:bCs/>
          <w:noProof/>
          <w:sz w:val="26"/>
          <w:szCs w:val="26"/>
        </w:rPr>
        <w:pict>
          <v:roundrect id="_x0000_s1118" style="position:absolute;left:0;text-align:left;margin-left:154.7pt;margin-top:6.35pt;width:99.9pt;height:33.75pt;z-index:-251618304" arcsize="10923f" fillcolor="#d8d8d8" strokeweight="3pt">
            <v:stroke linestyle="thinThin"/>
          </v:roundrect>
        </w:pict>
      </w:r>
      <w:r w:rsidR="003E3070">
        <w:rPr>
          <w:rFonts w:cs="B Titr"/>
          <w:b/>
          <w:bCs/>
          <w:sz w:val="26"/>
          <w:szCs w:val="26"/>
          <w:lang w:bidi="fa-IR"/>
        </w:rPr>
        <w:t xml:space="preserve">  </w:t>
      </w:r>
      <w:r w:rsidR="003E3070" w:rsidRPr="008A535A">
        <w:rPr>
          <w:rFonts w:cs="B Titr" w:hint="cs"/>
          <w:b/>
          <w:bCs/>
          <w:sz w:val="26"/>
          <w:szCs w:val="26"/>
          <w:rtl/>
          <w:lang w:bidi="fa-IR"/>
        </w:rPr>
        <w:t>مناطق گرمسیر</w:t>
      </w:r>
      <w:r w:rsidR="003E3070" w:rsidRPr="008A535A">
        <w:rPr>
          <w:rFonts w:cs="B Titr" w:hint="cs"/>
          <w:b/>
          <w:bCs/>
          <w:sz w:val="26"/>
          <w:szCs w:val="26"/>
          <w:rtl/>
          <w:lang w:bidi="fa-IR"/>
        </w:rPr>
        <w:tab/>
        <w:t xml:space="preserve">           </w:t>
      </w:r>
      <w:r w:rsidR="003E3070">
        <w:rPr>
          <w:rFonts w:cs="B Titr" w:hint="cs"/>
          <w:b/>
          <w:bCs/>
          <w:sz w:val="26"/>
          <w:szCs w:val="26"/>
          <w:rtl/>
          <w:lang w:bidi="fa-IR"/>
        </w:rPr>
        <w:tab/>
        <w:t xml:space="preserve">          </w:t>
      </w:r>
      <w:r w:rsidR="003E3070" w:rsidRPr="008A535A">
        <w:rPr>
          <w:rFonts w:cs="B Titr" w:hint="cs"/>
          <w:b/>
          <w:bCs/>
          <w:sz w:val="26"/>
          <w:szCs w:val="26"/>
          <w:rtl/>
          <w:lang w:bidi="fa-IR"/>
        </w:rPr>
        <w:t>مناطق معتدل</w:t>
      </w:r>
      <w:r w:rsidR="003E3070" w:rsidRPr="008A535A">
        <w:rPr>
          <w:rFonts w:cs="B Titr"/>
          <w:b/>
          <w:bCs/>
          <w:sz w:val="26"/>
          <w:szCs w:val="26"/>
          <w:lang w:bidi="fa-IR"/>
        </w:rPr>
        <w:tab/>
      </w:r>
      <w:r w:rsidR="003E3070" w:rsidRPr="008A535A">
        <w:rPr>
          <w:rFonts w:cs="B Titr"/>
          <w:b/>
          <w:bCs/>
          <w:sz w:val="26"/>
          <w:szCs w:val="26"/>
          <w:lang w:bidi="fa-IR"/>
        </w:rPr>
        <w:tab/>
      </w:r>
      <w:r w:rsidR="003E3070" w:rsidRPr="008A535A">
        <w:rPr>
          <w:rFonts w:cs="B Titr" w:hint="cs"/>
          <w:b/>
          <w:bCs/>
          <w:sz w:val="26"/>
          <w:szCs w:val="26"/>
          <w:rtl/>
          <w:lang w:bidi="fa-IR"/>
        </w:rPr>
        <w:tab/>
      </w:r>
      <w:r w:rsidR="003E3070">
        <w:rPr>
          <w:rFonts w:cs="B Titr" w:hint="cs"/>
          <w:b/>
          <w:bCs/>
          <w:sz w:val="26"/>
          <w:szCs w:val="26"/>
          <w:rtl/>
          <w:lang w:bidi="fa-IR"/>
        </w:rPr>
        <w:t xml:space="preserve">   </w:t>
      </w:r>
      <w:r w:rsidR="003E3070" w:rsidRPr="008A535A">
        <w:rPr>
          <w:rFonts w:cs="B Titr"/>
          <w:b/>
          <w:bCs/>
          <w:sz w:val="48"/>
          <w:szCs w:val="48"/>
          <w:lang w:bidi="fa-IR"/>
        </w:rPr>
        <w:t>F.A.</w:t>
      </w:r>
      <w:r w:rsidR="003E3070" w:rsidRPr="00A676F1">
        <w:rPr>
          <w:rFonts w:cs="B Titr"/>
          <w:sz w:val="48"/>
          <w:szCs w:val="48"/>
          <w:lang w:bidi="fa-IR"/>
        </w:rPr>
        <w:t>O</w:t>
      </w:r>
      <w:r w:rsidR="003E3070" w:rsidRPr="008A535A">
        <w:rPr>
          <w:rFonts w:cs="B Titr"/>
          <w:b/>
          <w:bCs/>
          <w:sz w:val="26"/>
          <w:szCs w:val="26"/>
          <w:lang w:bidi="fa-IR"/>
        </w:rPr>
        <w:tab/>
      </w:r>
      <w:r w:rsidR="003E3070">
        <w:rPr>
          <w:rFonts w:cs="B Titr"/>
          <w:b/>
          <w:bCs/>
          <w:sz w:val="26"/>
          <w:szCs w:val="26"/>
          <w:lang w:bidi="fa-IR"/>
        </w:rPr>
        <w:tab/>
      </w:r>
      <w:r w:rsidR="003E3070">
        <w:rPr>
          <w:rFonts w:cs="B Titr"/>
          <w:b/>
          <w:bCs/>
          <w:sz w:val="26"/>
          <w:szCs w:val="26"/>
          <w:lang w:bidi="fa-IR"/>
        </w:rPr>
        <w:tab/>
        <w:t xml:space="preserve">        </w:t>
      </w:r>
      <w:r w:rsidR="003E3070" w:rsidRPr="008A535A">
        <w:rPr>
          <w:rFonts w:cs="B Titr" w:hint="cs"/>
          <w:b/>
          <w:bCs/>
          <w:sz w:val="26"/>
          <w:szCs w:val="26"/>
          <w:rtl/>
          <w:lang w:bidi="fa-IR"/>
        </w:rPr>
        <w:t>مناطق گرمسیر</w:t>
      </w:r>
      <w:r w:rsidR="003E3070" w:rsidRPr="008A535A">
        <w:rPr>
          <w:rFonts w:cs="B Titr" w:hint="cs"/>
          <w:b/>
          <w:bCs/>
          <w:sz w:val="26"/>
          <w:szCs w:val="26"/>
          <w:rtl/>
          <w:lang w:bidi="fa-IR"/>
        </w:rPr>
        <w:tab/>
        <w:t xml:space="preserve">       </w:t>
      </w:r>
      <w:r w:rsidR="003E3070">
        <w:rPr>
          <w:rFonts w:cs="B Titr"/>
          <w:b/>
          <w:bCs/>
          <w:sz w:val="26"/>
          <w:szCs w:val="26"/>
          <w:lang w:bidi="fa-IR"/>
        </w:rPr>
        <w:t xml:space="preserve">      </w:t>
      </w:r>
      <w:r w:rsidR="003E3070" w:rsidRPr="008A535A">
        <w:rPr>
          <w:rFonts w:cs="B Titr" w:hint="cs"/>
          <w:b/>
          <w:bCs/>
          <w:sz w:val="26"/>
          <w:szCs w:val="26"/>
          <w:rtl/>
          <w:lang w:bidi="fa-IR"/>
        </w:rPr>
        <w:t xml:space="preserve">   مناطق معتدل</w:t>
      </w:r>
    </w:p>
    <w:p w:rsidR="003E3070" w:rsidRDefault="003E3070" w:rsidP="003E3070">
      <w:pPr>
        <w:tabs>
          <w:tab w:val="left" w:pos="2925"/>
        </w:tabs>
        <w:spacing w:line="360" w:lineRule="auto"/>
        <w:rPr>
          <w:rFonts w:cs="B Titr"/>
          <w:b/>
          <w:bCs/>
          <w:sz w:val="6"/>
          <w:szCs w:val="6"/>
          <w:rtl/>
          <w:lang w:bidi="fa-IR"/>
        </w:rPr>
      </w:pPr>
    </w:p>
    <w:p w:rsidR="003E3070" w:rsidRDefault="003E3070" w:rsidP="003E3070">
      <w:pPr>
        <w:tabs>
          <w:tab w:val="left" w:pos="2925"/>
        </w:tabs>
        <w:spacing w:line="360" w:lineRule="auto"/>
        <w:rPr>
          <w:rFonts w:cs="B Titr"/>
          <w:b/>
          <w:bCs/>
          <w:sz w:val="6"/>
          <w:szCs w:val="6"/>
          <w:rtl/>
          <w:lang w:bidi="fa-IR"/>
        </w:rPr>
      </w:pPr>
    </w:p>
    <w:p w:rsidR="003E3070" w:rsidRPr="00A676F1" w:rsidRDefault="003E3070" w:rsidP="003E3070">
      <w:pPr>
        <w:tabs>
          <w:tab w:val="left" w:pos="2925"/>
        </w:tabs>
        <w:spacing w:line="360" w:lineRule="auto"/>
        <w:rPr>
          <w:rFonts w:cs="B Titr"/>
          <w:b/>
          <w:bCs/>
          <w:sz w:val="6"/>
          <w:szCs w:val="6"/>
          <w:lang w:bidi="fa-IR"/>
        </w:rPr>
      </w:pPr>
    </w:p>
    <w:tbl>
      <w:tblPr>
        <w:tblpPr w:leftFromText="180" w:rightFromText="180" w:vertAnchor="text" w:tblpXSpec="right" w:tblpY="1"/>
        <w:tblOverlap w:val="never"/>
        <w:bidiVisual/>
        <w:tblW w:w="1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599"/>
        <w:gridCol w:w="1808"/>
        <w:gridCol w:w="4854"/>
        <w:gridCol w:w="1701"/>
        <w:gridCol w:w="523"/>
        <w:gridCol w:w="1985"/>
      </w:tblGrid>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کمتر از 75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کمتر از 95</w:t>
            </w:r>
          </w:p>
        </w:tc>
        <w:tc>
          <w:tcPr>
            <w:tcW w:w="4854" w:type="dxa"/>
            <w:tcBorders>
              <w:top w:val="nil"/>
              <w:bottom w:val="nil"/>
            </w:tcBorders>
            <w:vAlign w:val="center"/>
          </w:tcPr>
          <w:p w:rsidR="003E3070" w:rsidRPr="0040002B" w:rsidRDefault="003E3070" w:rsidP="00513CAC">
            <w:pPr>
              <w:tabs>
                <w:tab w:val="left" w:pos="2925"/>
              </w:tabs>
              <w:spacing w:line="360" w:lineRule="auto"/>
              <w:rPr>
                <w:rFonts w:cs="B Yagut"/>
                <w:b/>
                <w:bCs/>
                <w:sz w:val="20"/>
                <w:szCs w:val="20"/>
                <w:rtl/>
                <w:lang w:bidi="fa-IR"/>
              </w:rPr>
            </w:pPr>
            <w:r w:rsidRPr="0040002B">
              <w:rPr>
                <w:rFonts w:cs="B Yagut" w:hint="cs"/>
                <w:b/>
                <w:bCs/>
                <w:sz w:val="20"/>
                <w:szCs w:val="20"/>
                <w:rtl/>
                <w:lang w:bidi="fa-IR"/>
              </w:rPr>
              <w:t xml:space="preserve">                          خیلی خیلی زود رس (</w:t>
            </w:r>
            <w:r w:rsidRPr="0040002B">
              <w:rPr>
                <w:rFonts w:cs="B Yagut"/>
                <w:b/>
                <w:bCs/>
                <w:sz w:val="20"/>
                <w:szCs w:val="20"/>
                <w:lang w:bidi="fa-IR"/>
              </w:rPr>
              <w:t>VVE</w:t>
            </w:r>
            <w:r w:rsidRPr="0040002B">
              <w:rPr>
                <w:rFonts w:cs="B Yagut" w:hint="cs"/>
                <w:b/>
                <w:bCs/>
                <w:sz w:val="20"/>
                <w:szCs w:val="20"/>
                <w:rtl/>
                <w:lang w:bidi="fa-IR"/>
              </w:rPr>
              <w:t>) 100</w:t>
            </w:r>
          </w:p>
        </w:tc>
        <w:tc>
          <w:tcPr>
            <w:tcW w:w="1701" w:type="dxa"/>
            <w:vAlign w:val="center"/>
          </w:tcPr>
          <w:p w:rsidR="003E3070" w:rsidRPr="00A676F1" w:rsidRDefault="006E3F12" w:rsidP="00513CAC">
            <w:pPr>
              <w:tabs>
                <w:tab w:val="left" w:pos="2925"/>
              </w:tabs>
              <w:spacing w:line="360" w:lineRule="auto"/>
              <w:jc w:val="center"/>
              <w:rPr>
                <w:rFonts w:cs="B Yagut"/>
                <w:sz w:val="28"/>
                <w:szCs w:val="28"/>
                <w:rtl/>
                <w:lang w:bidi="fa-IR"/>
              </w:rPr>
            </w:pPr>
            <w:r w:rsidRPr="006E3F12">
              <w:rPr>
                <w:rFonts w:cs="B Yagut"/>
                <w:noProof/>
                <w:sz w:val="20"/>
                <w:szCs w:val="20"/>
                <w:rtl/>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121" type="#_x0000_t81" style="position:absolute;left:0;text-align:left;margin-left:88.95pt;margin-top:.35pt;width:230.25pt;height:35.4pt;z-index:-251615232;mso-position-horizontal-relative:text;mso-position-vertical-relative:text"/>
              </w:pict>
            </w:r>
            <w:r w:rsidR="003E3070" w:rsidRPr="00A676F1">
              <w:rPr>
                <w:rFonts w:cs="B Yagut" w:hint="cs"/>
                <w:sz w:val="28"/>
                <w:szCs w:val="28"/>
                <w:rtl/>
                <w:lang w:bidi="fa-IR"/>
              </w:rPr>
              <w:t>کمتر از 50</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کمتر از 35</w:t>
            </w:r>
          </w:p>
        </w:tc>
      </w:tr>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85-75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105-95</w:t>
            </w:r>
          </w:p>
        </w:tc>
        <w:tc>
          <w:tcPr>
            <w:tcW w:w="4854" w:type="dxa"/>
            <w:tcBorders>
              <w:top w:val="nil"/>
              <w:bottom w:val="nil"/>
            </w:tcBorders>
            <w:vAlign w:val="center"/>
          </w:tcPr>
          <w:p w:rsidR="003E3070" w:rsidRPr="0040002B" w:rsidRDefault="003E3070" w:rsidP="00513CAC">
            <w:pPr>
              <w:tabs>
                <w:tab w:val="left" w:pos="2925"/>
              </w:tabs>
              <w:spacing w:line="360" w:lineRule="auto"/>
              <w:rPr>
                <w:rFonts w:cs="B Yagut"/>
                <w:b/>
                <w:bCs/>
                <w:sz w:val="20"/>
                <w:szCs w:val="20"/>
                <w:rtl/>
                <w:lang w:bidi="fa-IR"/>
              </w:rPr>
            </w:pPr>
            <w:r w:rsidRPr="0040002B">
              <w:rPr>
                <w:rFonts w:cs="B Yagut" w:hint="cs"/>
                <w:b/>
                <w:bCs/>
                <w:sz w:val="20"/>
                <w:szCs w:val="20"/>
                <w:rtl/>
                <w:lang w:bidi="fa-IR"/>
              </w:rPr>
              <w:t xml:space="preserve">                          خیلی خیلی زود رس (</w:t>
            </w:r>
            <w:r w:rsidRPr="0040002B">
              <w:rPr>
                <w:rFonts w:cs="B Yagut"/>
                <w:b/>
                <w:bCs/>
                <w:sz w:val="20"/>
                <w:szCs w:val="20"/>
                <w:lang w:bidi="fa-IR"/>
              </w:rPr>
              <w:t>VVE</w:t>
            </w:r>
            <w:r w:rsidRPr="0040002B">
              <w:rPr>
                <w:rFonts w:cs="B Yagut" w:hint="cs"/>
                <w:b/>
                <w:bCs/>
                <w:sz w:val="20"/>
                <w:szCs w:val="20"/>
                <w:rtl/>
                <w:lang w:bidi="fa-IR"/>
              </w:rPr>
              <w:t>) 200</w:t>
            </w:r>
          </w:p>
        </w:tc>
        <w:tc>
          <w:tcPr>
            <w:tcW w:w="1701" w:type="dxa"/>
            <w:vAlign w:val="center"/>
          </w:tcPr>
          <w:p w:rsidR="003E3070" w:rsidRPr="00A676F1" w:rsidRDefault="006E3F12" w:rsidP="00513CAC">
            <w:pPr>
              <w:tabs>
                <w:tab w:val="left" w:pos="2925"/>
              </w:tabs>
              <w:spacing w:line="360" w:lineRule="auto"/>
              <w:jc w:val="center"/>
              <w:rPr>
                <w:rFonts w:cs="B Yagut"/>
                <w:sz w:val="28"/>
                <w:szCs w:val="28"/>
                <w:rtl/>
                <w:lang w:bidi="fa-IR"/>
              </w:rPr>
            </w:pPr>
            <w:r w:rsidRPr="006E3F12">
              <w:rPr>
                <w:rFonts w:cs="B Yagut"/>
                <w:noProof/>
                <w:sz w:val="20"/>
                <w:szCs w:val="20"/>
                <w:rtl/>
              </w:rPr>
              <w:pict>
                <v:shape id="_x0000_s1122" type="#_x0000_t81" style="position:absolute;left:0;text-align:left;margin-left:88.4pt;margin-top:.45pt;width:230.25pt;height:35.4pt;z-index:-251614208;mso-position-horizontal-relative:text;mso-position-vertical-relative:text"/>
              </w:pict>
            </w:r>
            <w:r w:rsidR="003E3070" w:rsidRPr="00A676F1">
              <w:rPr>
                <w:rFonts w:cs="B Yagut" w:hint="cs"/>
                <w:sz w:val="28"/>
                <w:szCs w:val="28"/>
                <w:rtl/>
                <w:lang w:bidi="fa-IR"/>
              </w:rPr>
              <w:t>55-50</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40-35</w:t>
            </w:r>
          </w:p>
        </w:tc>
      </w:tr>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95-85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115-105</w:t>
            </w:r>
          </w:p>
        </w:tc>
        <w:tc>
          <w:tcPr>
            <w:tcW w:w="4854" w:type="dxa"/>
            <w:tcBorders>
              <w:top w:val="nil"/>
              <w:bottom w:val="nil"/>
            </w:tcBorders>
            <w:vAlign w:val="center"/>
          </w:tcPr>
          <w:p w:rsidR="003E3070" w:rsidRPr="0040002B" w:rsidRDefault="003E3070" w:rsidP="00513CAC">
            <w:pPr>
              <w:tabs>
                <w:tab w:val="left" w:pos="2925"/>
              </w:tabs>
              <w:spacing w:line="360" w:lineRule="auto"/>
              <w:jc w:val="center"/>
              <w:rPr>
                <w:rFonts w:cs="B Yagut"/>
                <w:b/>
                <w:bCs/>
                <w:sz w:val="20"/>
                <w:szCs w:val="20"/>
                <w:rtl/>
                <w:lang w:bidi="fa-IR"/>
              </w:rPr>
            </w:pPr>
            <w:r w:rsidRPr="0040002B">
              <w:rPr>
                <w:rFonts w:cs="B Yagut" w:hint="cs"/>
                <w:b/>
                <w:bCs/>
                <w:sz w:val="20"/>
                <w:szCs w:val="20"/>
                <w:rtl/>
                <w:lang w:bidi="fa-IR"/>
              </w:rPr>
              <w:t>زود رس (</w:t>
            </w:r>
            <w:r w:rsidRPr="0040002B">
              <w:rPr>
                <w:rFonts w:cs="B Yagut"/>
                <w:b/>
                <w:bCs/>
                <w:sz w:val="20"/>
                <w:szCs w:val="20"/>
                <w:lang w:bidi="fa-IR"/>
              </w:rPr>
              <w:t>E</w:t>
            </w:r>
            <w:r w:rsidRPr="0040002B">
              <w:rPr>
                <w:rFonts w:cs="B Yagut" w:hint="cs"/>
                <w:b/>
                <w:bCs/>
                <w:sz w:val="20"/>
                <w:szCs w:val="20"/>
                <w:rtl/>
                <w:lang w:bidi="fa-IR"/>
              </w:rPr>
              <w:t>) 300</w:t>
            </w:r>
          </w:p>
        </w:tc>
        <w:tc>
          <w:tcPr>
            <w:tcW w:w="1701" w:type="dxa"/>
            <w:vAlign w:val="center"/>
          </w:tcPr>
          <w:p w:rsidR="003E3070" w:rsidRPr="00A676F1" w:rsidRDefault="006E3F12" w:rsidP="00513CAC">
            <w:pPr>
              <w:tabs>
                <w:tab w:val="left" w:pos="2925"/>
              </w:tabs>
              <w:spacing w:line="360" w:lineRule="auto"/>
              <w:jc w:val="center"/>
              <w:rPr>
                <w:rFonts w:cs="B Yagut"/>
                <w:sz w:val="28"/>
                <w:szCs w:val="28"/>
                <w:rtl/>
                <w:lang w:bidi="fa-IR"/>
              </w:rPr>
            </w:pPr>
            <w:r w:rsidRPr="006E3F12">
              <w:rPr>
                <w:rFonts w:cs="B Yagut"/>
                <w:noProof/>
                <w:sz w:val="20"/>
                <w:szCs w:val="20"/>
                <w:rtl/>
              </w:rPr>
              <w:pict>
                <v:shape id="_x0000_s1123" type="#_x0000_t81" style="position:absolute;left:0;text-align:left;margin-left:88.4pt;margin-top:.65pt;width:230.25pt;height:35.4pt;z-index:-251613184;mso-position-horizontal-relative:text;mso-position-vertical-relative:text"/>
              </w:pict>
            </w:r>
            <w:r w:rsidR="003E3070" w:rsidRPr="00A676F1">
              <w:rPr>
                <w:rFonts w:cs="B Yagut" w:hint="cs"/>
                <w:sz w:val="28"/>
                <w:szCs w:val="28"/>
                <w:rtl/>
                <w:lang w:bidi="fa-IR"/>
              </w:rPr>
              <w:t>60-55</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45-40</w:t>
            </w:r>
          </w:p>
        </w:tc>
      </w:tr>
      <w:tr w:rsidR="003E3070" w:rsidRPr="00A676F1" w:rsidTr="00513CAC">
        <w:trPr>
          <w:trHeight w:val="757"/>
        </w:trPr>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105-95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125-115</w:t>
            </w:r>
          </w:p>
        </w:tc>
        <w:tc>
          <w:tcPr>
            <w:tcW w:w="4854" w:type="dxa"/>
            <w:tcBorders>
              <w:top w:val="nil"/>
              <w:bottom w:val="nil"/>
            </w:tcBorders>
            <w:vAlign w:val="center"/>
          </w:tcPr>
          <w:p w:rsidR="003E3070" w:rsidRPr="0040002B" w:rsidRDefault="003E3070" w:rsidP="00513CAC">
            <w:pPr>
              <w:tabs>
                <w:tab w:val="left" w:pos="2925"/>
              </w:tabs>
              <w:spacing w:line="360" w:lineRule="auto"/>
              <w:rPr>
                <w:rFonts w:cs="B Yagut"/>
                <w:b/>
                <w:bCs/>
                <w:sz w:val="18"/>
                <w:szCs w:val="18"/>
                <w:rtl/>
                <w:lang w:bidi="fa-IR"/>
              </w:rPr>
            </w:pPr>
            <w:r w:rsidRPr="0040002B">
              <w:rPr>
                <w:rFonts w:cs="B Yagut" w:hint="cs"/>
                <w:b/>
                <w:bCs/>
                <w:sz w:val="18"/>
                <w:szCs w:val="18"/>
                <w:rtl/>
                <w:lang w:bidi="fa-IR"/>
              </w:rPr>
              <w:t xml:space="preserve">                               زود رس- متوسط رس (</w:t>
            </w:r>
            <w:r w:rsidRPr="0040002B">
              <w:rPr>
                <w:rFonts w:cs="B Yagut"/>
                <w:b/>
                <w:bCs/>
                <w:sz w:val="18"/>
                <w:szCs w:val="18"/>
                <w:lang w:bidi="fa-IR"/>
              </w:rPr>
              <w:t>EM</w:t>
            </w:r>
            <w:r w:rsidRPr="0040002B">
              <w:rPr>
                <w:rFonts w:cs="B Yagut" w:hint="cs"/>
                <w:b/>
                <w:bCs/>
                <w:sz w:val="18"/>
                <w:szCs w:val="18"/>
                <w:rtl/>
                <w:lang w:bidi="fa-IR"/>
              </w:rPr>
              <w:t xml:space="preserve">) </w:t>
            </w:r>
            <w:r w:rsidRPr="0040002B">
              <w:rPr>
                <w:rFonts w:cs="B Yagut"/>
                <w:b/>
                <w:bCs/>
                <w:sz w:val="18"/>
                <w:szCs w:val="18"/>
                <w:lang w:bidi="fa-IR"/>
              </w:rPr>
              <w:t>400</w:t>
            </w:r>
          </w:p>
        </w:tc>
        <w:tc>
          <w:tcPr>
            <w:tcW w:w="1701" w:type="dxa"/>
            <w:vAlign w:val="center"/>
          </w:tcPr>
          <w:p w:rsidR="003E3070" w:rsidRPr="00A676F1" w:rsidRDefault="006E3F12" w:rsidP="00513CAC">
            <w:pPr>
              <w:tabs>
                <w:tab w:val="left" w:pos="2925"/>
              </w:tabs>
              <w:spacing w:line="360" w:lineRule="auto"/>
              <w:jc w:val="center"/>
              <w:rPr>
                <w:rFonts w:cs="B Yagut"/>
                <w:sz w:val="28"/>
                <w:szCs w:val="28"/>
                <w:rtl/>
                <w:lang w:bidi="fa-IR"/>
              </w:rPr>
            </w:pPr>
            <w:r>
              <w:rPr>
                <w:rFonts w:cs="B Yagut"/>
                <w:noProof/>
                <w:sz w:val="28"/>
                <w:szCs w:val="28"/>
                <w:rtl/>
              </w:rPr>
              <w:pict>
                <v:shape id="_x0000_s1125" type="#_x0000_t81" style="position:absolute;left:0;text-align:left;margin-left:87.85pt;margin-top:37.1pt;width:229.15pt;height:36.35pt;z-index:-251611136;mso-position-horizontal-relative:text;mso-position-vertical-relative:text"/>
              </w:pict>
            </w:r>
            <w:r w:rsidRPr="006E3F12">
              <w:rPr>
                <w:rFonts w:cs="B Yagut"/>
                <w:noProof/>
                <w:sz w:val="20"/>
                <w:szCs w:val="20"/>
                <w:rtl/>
              </w:rPr>
              <w:pict>
                <v:shape id="_x0000_s1124" type="#_x0000_t81" style="position:absolute;left:0;text-align:left;margin-left:87.3pt;margin-top:1.25pt;width:230.25pt;height:35.4pt;z-index:-251612160;mso-position-horizontal-relative:text;mso-position-vertical-relative:text"/>
              </w:pict>
            </w:r>
            <w:r w:rsidR="003E3070" w:rsidRPr="00A676F1">
              <w:rPr>
                <w:rFonts w:cs="B Yagut" w:hint="cs"/>
                <w:sz w:val="28"/>
                <w:szCs w:val="28"/>
                <w:rtl/>
                <w:lang w:bidi="fa-IR"/>
              </w:rPr>
              <w:t>65-60</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50-45</w:t>
            </w:r>
          </w:p>
        </w:tc>
      </w:tr>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115-105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135-125</w:t>
            </w:r>
          </w:p>
        </w:tc>
        <w:tc>
          <w:tcPr>
            <w:tcW w:w="4854" w:type="dxa"/>
            <w:tcBorders>
              <w:top w:val="nil"/>
              <w:bottom w:val="nil"/>
            </w:tcBorders>
            <w:vAlign w:val="center"/>
          </w:tcPr>
          <w:p w:rsidR="003E3070" w:rsidRPr="0040002B" w:rsidRDefault="003E3070" w:rsidP="00513CAC">
            <w:pPr>
              <w:tabs>
                <w:tab w:val="left" w:pos="2925"/>
              </w:tabs>
              <w:spacing w:line="360" w:lineRule="auto"/>
              <w:rPr>
                <w:rFonts w:cs="B Yagut"/>
                <w:b/>
                <w:bCs/>
                <w:sz w:val="18"/>
                <w:szCs w:val="18"/>
                <w:rtl/>
                <w:lang w:bidi="fa-IR"/>
              </w:rPr>
            </w:pPr>
            <w:r w:rsidRPr="0040002B">
              <w:rPr>
                <w:rFonts w:cs="B Yagut" w:hint="cs"/>
                <w:b/>
                <w:bCs/>
                <w:sz w:val="18"/>
                <w:szCs w:val="18"/>
                <w:rtl/>
                <w:lang w:bidi="fa-IR"/>
              </w:rPr>
              <w:t xml:space="preserve">                              </w:t>
            </w:r>
            <w:r>
              <w:rPr>
                <w:rFonts w:cs="B Yagut" w:hint="cs"/>
                <w:b/>
                <w:bCs/>
                <w:sz w:val="18"/>
                <w:szCs w:val="18"/>
                <w:rtl/>
                <w:lang w:bidi="fa-IR"/>
              </w:rPr>
              <w:t>متوسط</w:t>
            </w:r>
            <w:r w:rsidRPr="0040002B">
              <w:rPr>
                <w:rFonts w:cs="B Yagut" w:hint="cs"/>
                <w:b/>
                <w:bCs/>
                <w:sz w:val="18"/>
                <w:szCs w:val="18"/>
                <w:rtl/>
                <w:lang w:bidi="fa-IR"/>
              </w:rPr>
              <w:t xml:space="preserve"> رس- </w:t>
            </w:r>
            <w:r>
              <w:rPr>
                <w:rFonts w:cs="B Yagut" w:hint="cs"/>
                <w:b/>
                <w:bCs/>
                <w:sz w:val="18"/>
                <w:szCs w:val="18"/>
                <w:rtl/>
                <w:lang w:bidi="fa-IR"/>
              </w:rPr>
              <w:t>زود</w:t>
            </w:r>
            <w:r w:rsidRPr="0040002B">
              <w:rPr>
                <w:rFonts w:cs="B Yagut" w:hint="cs"/>
                <w:b/>
                <w:bCs/>
                <w:sz w:val="18"/>
                <w:szCs w:val="18"/>
                <w:rtl/>
                <w:lang w:bidi="fa-IR"/>
              </w:rPr>
              <w:t xml:space="preserve"> رس (</w:t>
            </w:r>
            <w:r>
              <w:rPr>
                <w:rFonts w:cs="B Yagut"/>
                <w:b/>
                <w:bCs/>
                <w:sz w:val="18"/>
                <w:szCs w:val="18"/>
                <w:lang w:bidi="fa-IR"/>
              </w:rPr>
              <w:t>ME</w:t>
            </w:r>
            <w:r w:rsidRPr="0040002B">
              <w:rPr>
                <w:rFonts w:cs="B Yagut" w:hint="cs"/>
                <w:b/>
                <w:bCs/>
                <w:sz w:val="18"/>
                <w:szCs w:val="18"/>
                <w:rtl/>
                <w:lang w:bidi="fa-IR"/>
              </w:rPr>
              <w:t xml:space="preserve">) </w:t>
            </w:r>
            <w:r w:rsidRPr="0040002B">
              <w:rPr>
                <w:rFonts w:cs="B Yagut"/>
                <w:b/>
                <w:bCs/>
                <w:sz w:val="18"/>
                <w:szCs w:val="18"/>
                <w:lang w:bidi="fa-IR"/>
              </w:rPr>
              <w:t>500</w:t>
            </w:r>
          </w:p>
        </w:tc>
        <w:tc>
          <w:tcPr>
            <w:tcW w:w="1701"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70-65</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55-50</w:t>
            </w:r>
          </w:p>
        </w:tc>
      </w:tr>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125-115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145-135</w:t>
            </w:r>
          </w:p>
        </w:tc>
        <w:tc>
          <w:tcPr>
            <w:tcW w:w="4854" w:type="dxa"/>
            <w:tcBorders>
              <w:top w:val="nil"/>
              <w:bottom w:val="nil"/>
            </w:tcBorders>
            <w:vAlign w:val="center"/>
          </w:tcPr>
          <w:p w:rsidR="003E3070" w:rsidRPr="0040002B" w:rsidRDefault="003E3070" w:rsidP="00513CAC">
            <w:pPr>
              <w:tabs>
                <w:tab w:val="left" w:pos="2925"/>
              </w:tabs>
              <w:spacing w:line="360" w:lineRule="auto"/>
              <w:jc w:val="center"/>
              <w:rPr>
                <w:rFonts w:cs="B Yagut"/>
                <w:b/>
                <w:bCs/>
                <w:sz w:val="20"/>
                <w:szCs w:val="20"/>
                <w:rtl/>
                <w:lang w:bidi="fa-IR"/>
              </w:rPr>
            </w:pPr>
            <w:r w:rsidRPr="0040002B">
              <w:rPr>
                <w:rFonts w:cs="B Yagut" w:hint="cs"/>
                <w:b/>
                <w:bCs/>
                <w:sz w:val="20"/>
                <w:szCs w:val="20"/>
                <w:rtl/>
                <w:lang w:bidi="fa-IR"/>
              </w:rPr>
              <w:t>متوسط رس (</w:t>
            </w:r>
            <w:r w:rsidRPr="0040002B">
              <w:rPr>
                <w:rFonts w:cs="B Yagut"/>
                <w:b/>
                <w:bCs/>
                <w:sz w:val="20"/>
                <w:szCs w:val="20"/>
                <w:lang w:bidi="fa-IR"/>
              </w:rPr>
              <w:t>M</w:t>
            </w:r>
            <w:r w:rsidRPr="0040002B">
              <w:rPr>
                <w:rFonts w:cs="B Yagut" w:hint="cs"/>
                <w:b/>
                <w:bCs/>
                <w:sz w:val="20"/>
                <w:szCs w:val="20"/>
                <w:rtl/>
                <w:lang w:bidi="fa-IR"/>
              </w:rPr>
              <w:t>) 600</w:t>
            </w:r>
          </w:p>
        </w:tc>
        <w:tc>
          <w:tcPr>
            <w:tcW w:w="1701" w:type="dxa"/>
            <w:vAlign w:val="center"/>
          </w:tcPr>
          <w:p w:rsidR="003E3070" w:rsidRPr="00A676F1" w:rsidRDefault="006E3F12" w:rsidP="00513CAC">
            <w:pPr>
              <w:tabs>
                <w:tab w:val="left" w:pos="2925"/>
              </w:tabs>
              <w:spacing w:line="360" w:lineRule="auto"/>
              <w:jc w:val="center"/>
              <w:rPr>
                <w:rFonts w:cs="B Yagut"/>
                <w:sz w:val="28"/>
                <w:szCs w:val="28"/>
                <w:rtl/>
                <w:lang w:bidi="fa-IR"/>
              </w:rPr>
            </w:pPr>
            <w:r w:rsidRPr="006E3F12">
              <w:rPr>
                <w:rFonts w:cs="B Yagut"/>
                <w:noProof/>
                <w:sz w:val="20"/>
                <w:szCs w:val="20"/>
                <w:rtl/>
              </w:rPr>
              <w:pict>
                <v:shape id="_x0000_s1127" type="#_x0000_t81" style="position:absolute;left:0;text-align:left;margin-left:87.3pt;margin-top:33.4pt;width:229.15pt;height:36.35pt;z-index:-251609088;mso-position-horizontal-relative:text;mso-position-vertical-relative:text"/>
              </w:pict>
            </w:r>
            <w:r w:rsidRPr="006E3F12">
              <w:rPr>
                <w:rFonts w:cs="B Yagut"/>
                <w:noProof/>
                <w:sz w:val="20"/>
                <w:szCs w:val="20"/>
                <w:rtl/>
              </w:rPr>
              <w:pict>
                <v:shape id="_x0000_s1126" type="#_x0000_t81" style="position:absolute;left:0;text-align:left;margin-left:87.85pt;margin-top:.4pt;width:229.15pt;height:36.35pt;z-index:-251610112;mso-position-horizontal-relative:text;mso-position-vertical-relative:text"/>
              </w:pict>
            </w:r>
            <w:r w:rsidR="003E3070" w:rsidRPr="00A676F1">
              <w:rPr>
                <w:rFonts w:cs="B Yagut" w:hint="cs"/>
                <w:sz w:val="28"/>
                <w:szCs w:val="28"/>
                <w:rtl/>
                <w:lang w:bidi="fa-IR"/>
              </w:rPr>
              <w:t>75-70</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60-55</w:t>
            </w:r>
          </w:p>
        </w:tc>
      </w:tr>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135-125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155-145</w:t>
            </w:r>
          </w:p>
        </w:tc>
        <w:tc>
          <w:tcPr>
            <w:tcW w:w="4854" w:type="dxa"/>
            <w:tcBorders>
              <w:top w:val="nil"/>
              <w:bottom w:val="nil"/>
            </w:tcBorders>
            <w:vAlign w:val="center"/>
          </w:tcPr>
          <w:p w:rsidR="003E3070" w:rsidRPr="0040002B" w:rsidRDefault="003E3070" w:rsidP="00513CAC">
            <w:pPr>
              <w:tabs>
                <w:tab w:val="left" w:pos="2925"/>
              </w:tabs>
              <w:spacing w:line="360" w:lineRule="auto"/>
              <w:jc w:val="center"/>
              <w:rPr>
                <w:rFonts w:cs="B Yagut"/>
                <w:b/>
                <w:bCs/>
                <w:sz w:val="20"/>
                <w:szCs w:val="20"/>
                <w:rtl/>
                <w:lang w:bidi="fa-IR"/>
              </w:rPr>
            </w:pPr>
            <w:r w:rsidRPr="0040002B">
              <w:rPr>
                <w:rFonts w:cs="B Yagut" w:hint="cs"/>
                <w:b/>
                <w:bCs/>
                <w:sz w:val="20"/>
                <w:szCs w:val="20"/>
                <w:rtl/>
                <w:lang w:bidi="fa-IR"/>
              </w:rPr>
              <w:t>دیر رس (</w:t>
            </w:r>
            <w:r w:rsidRPr="0040002B">
              <w:rPr>
                <w:rFonts w:cs="B Yagut"/>
                <w:b/>
                <w:bCs/>
                <w:sz w:val="20"/>
                <w:szCs w:val="20"/>
                <w:lang w:bidi="fa-IR"/>
              </w:rPr>
              <w:t>L</w:t>
            </w:r>
            <w:r w:rsidRPr="0040002B">
              <w:rPr>
                <w:rFonts w:cs="B Yagut" w:hint="cs"/>
                <w:b/>
                <w:bCs/>
                <w:sz w:val="20"/>
                <w:szCs w:val="20"/>
                <w:rtl/>
                <w:lang w:bidi="fa-IR"/>
              </w:rPr>
              <w:t>) 700</w:t>
            </w:r>
          </w:p>
        </w:tc>
        <w:tc>
          <w:tcPr>
            <w:tcW w:w="1701"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80-75</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65-60</w:t>
            </w:r>
          </w:p>
        </w:tc>
      </w:tr>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145-135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165-155</w:t>
            </w:r>
          </w:p>
        </w:tc>
        <w:tc>
          <w:tcPr>
            <w:tcW w:w="4854" w:type="dxa"/>
            <w:tcBorders>
              <w:top w:val="nil"/>
              <w:bottom w:val="nil"/>
            </w:tcBorders>
            <w:vAlign w:val="center"/>
          </w:tcPr>
          <w:p w:rsidR="003E3070" w:rsidRPr="0040002B" w:rsidRDefault="003E3070" w:rsidP="00513CAC">
            <w:pPr>
              <w:tabs>
                <w:tab w:val="left" w:pos="2925"/>
              </w:tabs>
              <w:spacing w:line="360" w:lineRule="auto"/>
              <w:jc w:val="center"/>
              <w:rPr>
                <w:rFonts w:cs="B Yagut"/>
                <w:b/>
                <w:bCs/>
                <w:sz w:val="20"/>
                <w:szCs w:val="20"/>
                <w:rtl/>
                <w:lang w:bidi="fa-IR"/>
              </w:rPr>
            </w:pPr>
            <w:r w:rsidRPr="0040002B">
              <w:rPr>
                <w:rFonts w:cs="B Yagut" w:hint="cs"/>
                <w:b/>
                <w:bCs/>
                <w:sz w:val="20"/>
                <w:szCs w:val="20"/>
                <w:rtl/>
                <w:lang w:bidi="fa-IR"/>
              </w:rPr>
              <w:t>خیلی دیر رس (</w:t>
            </w:r>
            <w:r w:rsidRPr="0040002B">
              <w:rPr>
                <w:rFonts w:cs="B Yagut"/>
                <w:b/>
                <w:bCs/>
                <w:sz w:val="20"/>
                <w:szCs w:val="20"/>
                <w:lang w:bidi="fa-IR"/>
              </w:rPr>
              <w:t>VL</w:t>
            </w:r>
            <w:r w:rsidRPr="0040002B">
              <w:rPr>
                <w:rFonts w:cs="B Yagut" w:hint="cs"/>
                <w:b/>
                <w:bCs/>
                <w:sz w:val="20"/>
                <w:szCs w:val="20"/>
                <w:rtl/>
                <w:lang w:bidi="fa-IR"/>
              </w:rPr>
              <w:t>) 800</w:t>
            </w:r>
          </w:p>
        </w:tc>
        <w:tc>
          <w:tcPr>
            <w:tcW w:w="1701" w:type="dxa"/>
            <w:vAlign w:val="center"/>
          </w:tcPr>
          <w:p w:rsidR="003E3070" w:rsidRPr="00A676F1" w:rsidRDefault="006E3F12" w:rsidP="00513CAC">
            <w:pPr>
              <w:tabs>
                <w:tab w:val="left" w:pos="2925"/>
              </w:tabs>
              <w:spacing w:line="360" w:lineRule="auto"/>
              <w:jc w:val="center"/>
              <w:rPr>
                <w:rFonts w:cs="B Yagut"/>
                <w:sz w:val="28"/>
                <w:szCs w:val="28"/>
                <w:rtl/>
                <w:lang w:bidi="fa-IR"/>
              </w:rPr>
            </w:pPr>
            <w:r w:rsidRPr="006E3F12">
              <w:rPr>
                <w:rFonts w:cs="B Yagut"/>
                <w:noProof/>
                <w:sz w:val="20"/>
                <w:szCs w:val="20"/>
                <w:rtl/>
              </w:rPr>
              <w:pict>
                <v:shape id="_x0000_s1128" type="#_x0000_t81" style="position:absolute;left:0;text-align:left;margin-left:86.75pt;margin-top:-.45pt;width:229.15pt;height:36.35pt;z-index:-251608064;mso-position-horizontal-relative:text;mso-position-vertical-relative:text"/>
              </w:pict>
            </w:r>
            <w:r w:rsidR="003E3070" w:rsidRPr="00A676F1">
              <w:rPr>
                <w:rFonts w:cs="B Yagut" w:hint="cs"/>
                <w:sz w:val="28"/>
                <w:szCs w:val="28"/>
                <w:rtl/>
                <w:lang w:bidi="fa-IR"/>
              </w:rPr>
              <w:t>85-80</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70-65</w:t>
            </w:r>
          </w:p>
        </w:tc>
      </w:tr>
      <w:tr w:rsidR="003E3070" w:rsidRPr="00A676F1" w:rsidTr="00513CAC">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155-145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175-165</w:t>
            </w:r>
          </w:p>
        </w:tc>
        <w:tc>
          <w:tcPr>
            <w:tcW w:w="4854" w:type="dxa"/>
            <w:tcBorders>
              <w:top w:val="nil"/>
              <w:bottom w:val="nil"/>
            </w:tcBorders>
            <w:vAlign w:val="center"/>
          </w:tcPr>
          <w:p w:rsidR="003E3070" w:rsidRPr="0040002B" w:rsidRDefault="003E3070" w:rsidP="00513CAC">
            <w:pPr>
              <w:tabs>
                <w:tab w:val="left" w:pos="2925"/>
              </w:tabs>
              <w:spacing w:line="360" w:lineRule="auto"/>
              <w:jc w:val="center"/>
              <w:rPr>
                <w:rFonts w:cs="B Yagut"/>
                <w:b/>
                <w:bCs/>
                <w:sz w:val="20"/>
                <w:szCs w:val="20"/>
                <w:rtl/>
                <w:lang w:bidi="fa-IR"/>
              </w:rPr>
            </w:pPr>
            <w:r>
              <w:rPr>
                <w:rFonts w:cs="B Yagut" w:hint="cs"/>
                <w:b/>
                <w:bCs/>
                <w:sz w:val="20"/>
                <w:szCs w:val="20"/>
                <w:rtl/>
                <w:lang w:bidi="fa-IR"/>
              </w:rPr>
              <w:t xml:space="preserve">خیلی </w:t>
            </w:r>
            <w:r w:rsidRPr="0040002B">
              <w:rPr>
                <w:rFonts w:cs="B Yagut" w:hint="cs"/>
                <w:b/>
                <w:bCs/>
                <w:sz w:val="20"/>
                <w:szCs w:val="20"/>
                <w:rtl/>
                <w:lang w:bidi="fa-IR"/>
              </w:rPr>
              <w:t>خیلی دیر رس (</w:t>
            </w:r>
            <w:r w:rsidRPr="0040002B">
              <w:rPr>
                <w:rFonts w:cs="B Yagut"/>
                <w:b/>
                <w:bCs/>
                <w:sz w:val="20"/>
                <w:szCs w:val="20"/>
                <w:lang w:bidi="fa-IR"/>
              </w:rPr>
              <w:t>VVL</w:t>
            </w:r>
            <w:r w:rsidRPr="0040002B">
              <w:rPr>
                <w:rFonts w:cs="B Yagut" w:hint="cs"/>
                <w:b/>
                <w:bCs/>
                <w:sz w:val="20"/>
                <w:szCs w:val="20"/>
                <w:rtl/>
                <w:lang w:bidi="fa-IR"/>
              </w:rPr>
              <w:t>) 900</w:t>
            </w:r>
          </w:p>
        </w:tc>
        <w:tc>
          <w:tcPr>
            <w:tcW w:w="1701" w:type="dxa"/>
            <w:vAlign w:val="center"/>
          </w:tcPr>
          <w:p w:rsidR="003E3070" w:rsidRPr="00A676F1" w:rsidRDefault="006E3F12" w:rsidP="00513CAC">
            <w:pPr>
              <w:tabs>
                <w:tab w:val="left" w:pos="2925"/>
              </w:tabs>
              <w:spacing w:line="360" w:lineRule="auto"/>
              <w:jc w:val="center"/>
              <w:rPr>
                <w:rFonts w:cs="B Yagut"/>
                <w:sz w:val="28"/>
                <w:szCs w:val="28"/>
                <w:rtl/>
                <w:lang w:bidi="fa-IR"/>
              </w:rPr>
            </w:pPr>
            <w:r w:rsidRPr="006E3F12">
              <w:rPr>
                <w:rFonts w:cs="B Yagut"/>
                <w:noProof/>
                <w:sz w:val="20"/>
                <w:szCs w:val="20"/>
                <w:rtl/>
              </w:rPr>
              <w:pict>
                <v:shape id="_x0000_s1129" type="#_x0000_t81" style="position:absolute;left:0;text-align:left;margin-left:86.2pt;margin-top:1.1pt;width:229.15pt;height:36.35pt;z-index:-251607040;mso-position-horizontal-relative:text;mso-position-vertical-relative:text"/>
              </w:pict>
            </w:r>
            <w:r w:rsidR="003E3070" w:rsidRPr="00A676F1">
              <w:rPr>
                <w:rFonts w:cs="B Yagut" w:hint="cs"/>
                <w:sz w:val="28"/>
                <w:szCs w:val="28"/>
                <w:rtl/>
                <w:lang w:bidi="fa-IR"/>
              </w:rPr>
              <w:t>90-85</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75-70</w:t>
            </w:r>
          </w:p>
        </w:tc>
      </w:tr>
      <w:tr w:rsidR="003E3070" w:rsidRPr="00A676F1" w:rsidTr="00513CAC">
        <w:trPr>
          <w:trHeight w:val="266"/>
        </w:trPr>
        <w:tc>
          <w:tcPr>
            <w:tcW w:w="1882"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بیش از 155</w:t>
            </w:r>
          </w:p>
        </w:tc>
        <w:tc>
          <w:tcPr>
            <w:tcW w:w="599"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808"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بیش از 175</w:t>
            </w:r>
          </w:p>
        </w:tc>
        <w:tc>
          <w:tcPr>
            <w:tcW w:w="4854" w:type="dxa"/>
            <w:tcBorders>
              <w:top w:val="nil"/>
              <w:bottom w:val="nil"/>
            </w:tcBorders>
            <w:vAlign w:val="center"/>
          </w:tcPr>
          <w:p w:rsidR="003E3070" w:rsidRPr="0040002B" w:rsidRDefault="006E3F12" w:rsidP="00513CAC">
            <w:pPr>
              <w:tabs>
                <w:tab w:val="left" w:pos="2925"/>
              </w:tabs>
              <w:spacing w:line="360" w:lineRule="auto"/>
              <w:jc w:val="center"/>
              <w:rPr>
                <w:rFonts w:cs="B Yagut"/>
                <w:b/>
                <w:bCs/>
                <w:sz w:val="18"/>
                <w:szCs w:val="18"/>
                <w:rtl/>
                <w:lang w:bidi="fa-IR"/>
              </w:rPr>
            </w:pPr>
            <w:r w:rsidRPr="006E3F12">
              <w:rPr>
                <w:rFonts w:cs="B Yagut"/>
                <w:noProof/>
                <w:sz w:val="20"/>
                <w:szCs w:val="20"/>
                <w:rtl/>
              </w:rPr>
              <w:pict>
                <v:shape id="_x0000_s1130" type="#_x0000_t81" style="position:absolute;left:0;text-align:left;margin-left:.9pt;margin-top:-2.05pt;width:229.15pt;height:27.65pt;z-index:-251606016;mso-position-horizontal-relative:text;mso-position-vertical-relative:text"/>
              </w:pict>
            </w:r>
            <w:r w:rsidR="003E3070" w:rsidRPr="0040002B">
              <w:rPr>
                <w:rFonts w:cs="B Yagut" w:hint="cs"/>
                <w:b/>
                <w:bCs/>
                <w:sz w:val="18"/>
                <w:szCs w:val="18"/>
                <w:rtl/>
                <w:lang w:bidi="fa-IR"/>
              </w:rPr>
              <w:t>خیلی خیلی دیر رس (</w:t>
            </w:r>
            <w:r w:rsidR="003E3070" w:rsidRPr="0040002B">
              <w:rPr>
                <w:rFonts w:cs="B Yagut"/>
                <w:b/>
                <w:bCs/>
                <w:sz w:val="18"/>
                <w:szCs w:val="18"/>
                <w:lang w:bidi="fa-IR"/>
              </w:rPr>
              <w:t>VV</w:t>
            </w:r>
            <w:r w:rsidR="003E3070">
              <w:rPr>
                <w:rFonts w:cs="B Yagut"/>
                <w:b/>
                <w:bCs/>
                <w:sz w:val="18"/>
                <w:szCs w:val="18"/>
                <w:lang w:bidi="fa-IR"/>
              </w:rPr>
              <w:t>L</w:t>
            </w:r>
            <w:r w:rsidR="003E3070" w:rsidRPr="0040002B">
              <w:rPr>
                <w:rFonts w:cs="B Yagut" w:hint="cs"/>
                <w:b/>
                <w:bCs/>
                <w:sz w:val="18"/>
                <w:szCs w:val="18"/>
                <w:rtl/>
                <w:lang w:bidi="fa-IR"/>
              </w:rPr>
              <w:t>) 1000</w:t>
            </w:r>
          </w:p>
        </w:tc>
        <w:tc>
          <w:tcPr>
            <w:tcW w:w="1701"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بیش از 90</w:t>
            </w:r>
          </w:p>
        </w:tc>
        <w:tc>
          <w:tcPr>
            <w:tcW w:w="523" w:type="dxa"/>
            <w:tcBorders>
              <w:top w:val="nil"/>
              <w:bottom w:val="nil"/>
            </w:tcBorders>
            <w:vAlign w:val="center"/>
          </w:tcPr>
          <w:p w:rsidR="003E3070" w:rsidRPr="00A676F1" w:rsidRDefault="003E3070" w:rsidP="00513CAC">
            <w:pPr>
              <w:tabs>
                <w:tab w:val="left" w:pos="2925"/>
              </w:tabs>
              <w:spacing w:line="360" w:lineRule="auto"/>
              <w:jc w:val="center"/>
              <w:rPr>
                <w:rFonts w:cs="B Yagut"/>
                <w:sz w:val="28"/>
                <w:szCs w:val="28"/>
                <w:rtl/>
                <w:lang w:bidi="fa-IR"/>
              </w:rPr>
            </w:pPr>
          </w:p>
        </w:tc>
        <w:tc>
          <w:tcPr>
            <w:tcW w:w="1985" w:type="dxa"/>
            <w:vAlign w:val="center"/>
          </w:tcPr>
          <w:p w:rsidR="003E3070" w:rsidRPr="00A676F1" w:rsidRDefault="003E3070" w:rsidP="00513CAC">
            <w:pPr>
              <w:tabs>
                <w:tab w:val="left" w:pos="2925"/>
              </w:tabs>
              <w:spacing w:line="360" w:lineRule="auto"/>
              <w:jc w:val="center"/>
              <w:rPr>
                <w:rFonts w:cs="B Yagut"/>
                <w:sz w:val="28"/>
                <w:szCs w:val="28"/>
                <w:rtl/>
                <w:lang w:bidi="fa-IR"/>
              </w:rPr>
            </w:pPr>
            <w:r w:rsidRPr="00A676F1">
              <w:rPr>
                <w:rFonts w:cs="B Yagut" w:hint="cs"/>
                <w:sz w:val="28"/>
                <w:szCs w:val="28"/>
                <w:rtl/>
                <w:lang w:bidi="fa-IR"/>
              </w:rPr>
              <w:t>بیش از 75</w:t>
            </w:r>
          </w:p>
        </w:tc>
      </w:tr>
    </w:tbl>
    <w:p w:rsidR="00513CAC" w:rsidRDefault="00513CAC" w:rsidP="003E3070">
      <w:pPr>
        <w:tabs>
          <w:tab w:val="left" w:pos="2925"/>
        </w:tabs>
        <w:spacing w:line="360" w:lineRule="auto"/>
        <w:rPr>
          <w:rFonts w:cs="B Titr"/>
          <w:b/>
          <w:bCs/>
          <w:sz w:val="26"/>
          <w:szCs w:val="26"/>
          <w:rtl/>
          <w:lang w:bidi="fa-IR"/>
        </w:rPr>
        <w:sectPr w:rsidR="00513CAC" w:rsidSect="00237DF1">
          <w:pgSz w:w="16838" w:h="11906" w:orient="landscape" w:code="9"/>
          <w:pgMar w:top="1134" w:right="1418" w:bottom="1134" w:left="1418" w:header="709" w:footer="709" w:gutter="0"/>
          <w:pgNumType w:fmt="numberInDash"/>
          <w:cols w:space="708"/>
          <w:titlePg/>
          <w:bidi/>
          <w:rtlGutter/>
          <w:docGrid w:linePitch="360"/>
        </w:sectPr>
      </w:pPr>
    </w:p>
    <w:p w:rsidR="00475B2B" w:rsidRPr="00C606AE" w:rsidRDefault="00475B2B" w:rsidP="00475B2B">
      <w:pPr>
        <w:jc w:val="center"/>
        <w:rPr>
          <w:rFonts w:cs="B Mitra"/>
          <w:b/>
          <w:bCs/>
          <w:sz w:val="28"/>
          <w:szCs w:val="28"/>
          <w:rtl/>
          <w:lang w:bidi="fa-IR"/>
        </w:rPr>
      </w:pPr>
      <w:r w:rsidRPr="00C606AE">
        <w:rPr>
          <w:rFonts w:cs="B Mitra" w:hint="cs"/>
          <w:b/>
          <w:bCs/>
          <w:sz w:val="28"/>
          <w:szCs w:val="28"/>
          <w:rtl/>
          <w:lang w:bidi="fa-IR"/>
        </w:rPr>
        <w:lastRenderedPageBreak/>
        <w:t>جدول</w:t>
      </w:r>
      <w:r w:rsidR="00A01809">
        <w:rPr>
          <w:rFonts w:cs="B Mitra" w:hint="cs"/>
          <w:b/>
          <w:bCs/>
          <w:sz w:val="28"/>
          <w:szCs w:val="28"/>
          <w:rtl/>
          <w:lang w:bidi="fa-IR"/>
        </w:rPr>
        <w:t xml:space="preserve"> 6- </w:t>
      </w:r>
      <w:r w:rsidRPr="00C606AE">
        <w:rPr>
          <w:rFonts w:cs="B Mitra" w:hint="cs"/>
          <w:b/>
          <w:bCs/>
          <w:sz w:val="28"/>
          <w:szCs w:val="28"/>
          <w:rtl/>
          <w:lang w:bidi="fa-IR"/>
        </w:rPr>
        <w:t xml:space="preserve"> محاسبه تراکم بوته ذرت </w:t>
      </w:r>
      <w:r w:rsidRPr="00C606AE">
        <w:rPr>
          <w:rFonts w:cs="B Mitra" w:hint="cs"/>
          <w:b/>
          <w:bCs/>
          <w:sz w:val="28"/>
          <w:szCs w:val="28"/>
          <w:rtl/>
          <w:lang w:bidi="fa-IR"/>
        </w:rPr>
        <w:tab/>
      </w:r>
      <w:r w:rsidRPr="00C606AE">
        <w:rPr>
          <w:rFonts w:cs="B Mitra" w:hint="cs"/>
          <w:b/>
          <w:bCs/>
          <w:sz w:val="28"/>
          <w:szCs w:val="28"/>
          <w:rtl/>
          <w:lang w:bidi="fa-IR"/>
        </w:rPr>
        <w:tab/>
      </w:r>
      <w:r w:rsidRPr="00C606AE">
        <w:rPr>
          <w:rFonts w:cs="B Mitra" w:hint="cs"/>
          <w:b/>
          <w:bCs/>
          <w:sz w:val="28"/>
          <w:szCs w:val="28"/>
          <w:rtl/>
          <w:lang w:bidi="fa-IR"/>
        </w:rPr>
        <w:tab/>
      </w:r>
      <w:r w:rsidRPr="00C606AE">
        <w:rPr>
          <w:rFonts w:cs="B Mitra" w:hint="cs"/>
          <w:b/>
          <w:bCs/>
          <w:sz w:val="28"/>
          <w:szCs w:val="28"/>
          <w:rtl/>
          <w:lang w:bidi="fa-IR"/>
        </w:rPr>
        <w:tab/>
      </w:r>
      <w:r>
        <w:rPr>
          <w:rFonts w:cs="B Mitra" w:hint="cs"/>
          <w:b/>
          <w:bCs/>
          <w:sz w:val="28"/>
          <w:szCs w:val="28"/>
          <w:rtl/>
          <w:lang w:bidi="fa-IR"/>
        </w:rPr>
        <w:tab/>
      </w:r>
      <w:r w:rsidRPr="00C606AE">
        <w:rPr>
          <w:rFonts w:cs="B Mitra" w:hint="cs"/>
          <w:b/>
          <w:bCs/>
          <w:sz w:val="28"/>
          <w:szCs w:val="28"/>
          <w:rtl/>
          <w:lang w:bidi="fa-IR"/>
        </w:rPr>
        <w:tab/>
        <w:t>(در واحد سطح)</w:t>
      </w:r>
    </w:p>
    <w:tbl>
      <w:tblPr>
        <w:bidiVisual/>
        <w:tblW w:w="10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1418"/>
        <w:gridCol w:w="1559"/>
        <w:gridCol w:w="1559"/>
        <w:gridCol w:w="1418"/>
        <w:gridCol w:w="3234"/>
      </w:tblGrid>
      <w:tr w:rsidR="00475B2B" w:rsidRPr="003F336F" w:rsidTr="00D733EF">
        <w:trPr>
          <w:jc w:val="center"/>
        </w:trPr>
        <w:tc>
          <w:tcPr>
            <w:tcW w:w="7288" w:type="dxa"/>
            <w:gridSpan w:val="5"/>
            <w:shd w:val="clear" w:color="auto" w:fill="BFBFBF"/>
            <w:vAlign w:val="center"/>
          </w:tcPr>
          <w:p w:rsidR="00475B2B" w:rsidRPr="003F336F" w:rsidRDefault="00475B2B" w:rsidP="00D733EF">
            <w:pPr>
              <w:spacing w:line="360" w:lineRule="auto"/>
              <w:jc w:val="center"/>
              <w:rPr>
                <w:rFonts w:cs="B Mitra"/>
                <w:sz w:val="28"/>
                <w:szCs w:val="28"/>
                <w:rtl/>
                <w:lang w:bidi="fa-IR"/>
              </w:rPr>
            </w:pPr>
            <w:r w:rsidRPr="003F336F">
              <w:rPr>
                <w:rFonts w:cs="B Mitra"/>
                <w:sz w:val="28"/>
                <w:szCs w:val="28"/>
                <w:lang w:bidi="fa-IR"/>
              </w:rPr>
              <w:t>Distance row cultivated</w:t>
            </w:r>
          </w:p>
          <w:p w:rsidR="00475B2B" w:rsidRPr="003F336F" w:rsidRDefault="00475B2B" w:rsidP="00D733EF">
            <w:pPr>
              <w:spacing w:line="360" w:lineRule="auto"/>
              <w:jc w:val="center"/>
              <w:rPr>
                <w:rFonts w:cs="B Mitra"/>
                <w:sz w:val="28"/>
                <w:szCs w:val="28"/>
                <w:rtl/>
                <w:lang w:bidi="fa-IR"/>
              </w:rPr>
            </w:pPr>
            <w:r>
              <w:rPr>
                <w:rFonts w:cs="B Mitra" w:hint="cs"/>
                <w:sz w:val="28"/>
                <w:szCs w:val="28"/>
                <w:rtl/>
                <w:lang w:bidi="fa-IR"/>
              </w:rPr>
              <w:t>فاصله رديف</w:t>
            </w:r>
            <w:r w:rsidRPr="003F336F">
              <w:rPr>
                <w:rFonts w:cs="B Mitra" w:hint="cs"/>
                <w:sz w:val="28"/>
                <w:szCs w:val="28"/>
                <w:rtl/>
                <w:lang w:bidi="fa-IR"/>
              </w:rPr>
              <w:t>هاي  كاشت (</w:t>
            </w:r>
            <w:r w:rsidRPr="003F336F">
              <w:rPr>
                <w:rFonts w:cs="B Mitra"/>
                <w:sz w:val="28"/>
                <w:szCs w:val="28"/>
                <w:lang w:bidi="fa-IR"/>
              </w:rPr>
              <w:t>CM</w:t>
            </w:r>
            <w:r w:rsidRPr="003F336F">
              <w:rPr>
                <w:rFonts w:cs="B Mitra" w:hint="cs"/>
                <w:sz w:val="28"/>
                <w:szCs w:val="28"/>
                <w:rtl/>
                <w:lang w:bidi="fa-IR"/>
              </w:rPr>
              <w:t>)</w:t>
            </w:r>
          </w:p>
        </w:tc>
        <w:tc>
          <w:tcPr>
            <w:tcW w:w="3234" w:type="dxa"/>
            <w:vMerge w:val="restart"/>
            <w:shd w:val="clear" w:color="auto" w:fill="BFBFBF"/>
            <w:vAlign w:val="center"/>
          </w:tcPr>
          <w:p w:rsidR="00475B2B" w:rsidRPr="003F336F" w:rsidRDefault="00475B2B" w:rsidP="00D733EF">
            <w:pPr>
              <w:spacing w:line="360" w:lineRule="auto"/>
              <w:jc w:val="center"/>
              <w:rPr>
                <w:rFonts w:cs="B Mitra"/>
                <w:sz w:val="28"/>
                <w:szCs w:val="28"/>
                <w:rtl/>
                <w:lang w:bidi="fa-IR"/>
              </w:rPr>
            </w:pPr>
            <w:r w:rsidRPr="003F336F">
              <w:rPr>
                <w:rFonts w:cs="B Mitra"/>
                <w:sz w:val="28"/>
                <w:szCs w:val="28"/>
                <w:lang w:bidi="fa-IR"/>
              </w:rPr>
              <w:t>Plant spacing planting</w:t>
            </w:r>
          </w:p>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فاصله بوته روي رديف كاشت (</w:t>
            </w:r>
            <w:r w:rsidRPr="003F336F">
              <w:rPr>
                <w:rFonts w:cs="B Mitra"/>
                <w:sz w:val="28"/>
                <w:szCs w:val="28"/>
                <w:lang w:bidi="fa-IR"/>
              </w:rPr>
              <w:t>CM</w:t>
            </w:r>
            <w:r w:rsidRPr="003F336F">
              <w:rPr>
                <w:rFonts w:cs="B Mitra" w:hint="cs"/>
                <w:sz w:val="28"/>
                <w:szCs w:val="28"/>
                <w:rtl/>
                <w:lang w:bidi="fa-IR"/>
              </w:rPr>
              <w:t>)</w:t>
            </w:r>
          </w:p>
        </w:tc>
      </w:tr>
      <w:tr w:rsidR="00475B2B" w:rsidRPr="003F336F" w:rsidTr="00D733EF">
        <w:trPr>
          <w:jc w:val="center"/>
        </w:trPr>
        <w:tc>
          <w:tcPr>
            <w:tcW w:w="1334" w:type="dxa"/>
            <w:shd w:val="clear" w:color="auto" w:fill="BFBFBF"/>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80</w:t>
            </w:r>
          </w:p>
        </w:tc>
        <w:tc>
          <w:tcPr>
            <w:tcW w:w="1418" w:type="dxa"/>
            <w:shd w:val="clear" w:color="auto" w:fill="BFBFBF"/>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75</w:t>
            </w:r>
          </w:p>
        </w:tc>
        <w:tc>
          <w:tcPr>
            <w:tcW w:w="1559" w:type="dxa"/>
            <w:shd w:val="clear" w:color="auto" w:fill="BFBFBF"/>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70</w:t>
            </w:r>
          </w:p>
        </w:tc>
        <w:tc>
          <w:tcPr>
            <w:tcW w:w="1559" w:type="dxa"/>
            <w:shd w:val="clear" w:color="auto" w:fill="BFBFBF"/>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65</w:t>
            </w:r>
          </w:p>
        </w:tc>
        <w:tc>
          <w:tcPr>
            <w:tcW w:w="1418" w:type="dxa"/>
            <w:shd w:val="clear" w:color="auto" w:fill="BFBFBF"/>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60</w:t>
            </w:r>
          </w:p>
        </w:tc>
        <w:tc>
          <w:tcPr>
            <w:tcW w:w="3234" w:type="dxa"/>
            <w:vMerge/>
            <w:shd w:val="clear" w:color="auto" w:fill="BFBFBF"/>
            <w:vAlign w:val="center"/>
          </w:tcPr>
          <w:p w:rsidR="00475B2B" w:rsidRPr="003F336F" w:rsidRDefault="00475B2B" w:rsidP="00D733EF">
            <w:pPr>
              <w:spacing w:line="360" w:lineRule="auto"/>
              <w:jc w:val="center"/>
              <w:rPr>
                <w:rFonts w:cs="B Mitra"/>
                <w:sz w:val="28"/>
                <w:szCs w:val="28"/>
                <w:rtl/>
                <w:lang w:bidi="fa-IR"/>
              </w:rPr>
            </w:pP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104167</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111111</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119048</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128205</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138889</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12</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Pr>
                <w:rFonts w:cs="B Mitra" w:hint="cs"/>
                <w:sz w:val="28"/>
                <w:szCs w:val="28"/>
                <w:rtl/>
                <w:lang w:bidi="fa-IR"/>
              </w:rPr>
              <w:t>96154</w:t>
            </w:r>
          </w:p>
        </w:tc>
        <w:tc>
          <w:tcPr>
            <w:tcW w:w="1418" w:type="dxa"/>
            <w:vAlign w:val="center"/>
          </w:tcPr>
          <w:p w:rsidR="00475B2B" w:rsidRPr="003F336F" w:rsidRDefault="00475B2B" w:rsidP="00D733EF">
            <w:pPr>
              <w:spacing w:line="360" w:lineRule="auto"/>
              <w:jc w:val="center"/>
              <w:rPr>
                <w:rFonts w:cs="B Mitra"/>
                <w:sz w:val="28"/>
                <w:szCs w:val="28"/>
                <w:rtl/>
                <w:lang w:bidi="fa-IR"/>
              </w:rPr>
            </w:pPr>
            <w:r>
              <w:rPr>
                <w:rFonts w:cs="B Mitra" w:hint="cs"/>
                <w:sz w:val="28"/>
                <w:szCs w:val="28"/>
                <w:rtl/>
                <w:lang w:bidi="fa-IR"/>
              </w:rPr>
              <w:t>102564</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109890</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118343</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128205</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13</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89286</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95238</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102041</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109890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119048</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14</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83333</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88889</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95238</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102564</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111111</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15</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Pr>
                <w:rFonts w:cs="B Mitra" w:hint="cs"/>
                <w:sz w:val="28"/>
                <w:szCs w:val="28"/>
                <w:rtl/>
                <w:lang w:bidi="fa-IR"/>
              </w:rPr>
              <w:t>78125</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83333</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89286</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96154</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104167</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16</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73529</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78431</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84034</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90498</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98039</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17</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69444</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74074</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79365</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85470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92593</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18</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65789</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70175</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75188</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80972</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87719</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19</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62500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66667</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71429</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76923</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83333</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20</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59524</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63492</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68027</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73260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79365</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21</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56818</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60606</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64935</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69930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75758</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22</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54348</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57971</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62112</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66890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72464</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23</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52083</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55556</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59524</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64103</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69444</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24</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50000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53333</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57143</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61538</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66667</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25</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48077</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51282</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54945</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59172</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64103</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26</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46296</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49383</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52910</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56980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61728</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27</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44643</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47619</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51020</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54945</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59524</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28</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43103</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45977</w:t>
            </w:r>
          </w:p>
        </w:tc>
        <w:tc>
          <w:tcPr>
            <w:tcW w:w="1559" w:type="dxa"/>
            <w:vAlign w:val="center"/>
          </w:tcPr>
          <w:p w:rsidR="00475B2B" w:rsidRPr="003F336F" w:rsidRDefault="00475B2B" w:rsidP="00D733EF">
            <w:pPr>
              <w:spacing w:line="360" w:lineRule="auto"/>
              <w:jc w:val="center"/>
              <w:rPr>
                <w:rFonts w:cs="B Mitra"/>
                <w:sz w:val="28"/>
                <w:szCs w:val="28"/>
                <w:rtl/>
                <w:lang w:bidi="fa-IR"/>
              </w:rPr>
            </w:pPr>
            <w:r>
              <w:rPr>
                <w:rFonts w:cs="B Mitra" w:hint="cs"/>
                <w:sz w:val="28"/>
                <w:szCs w:val="28"/>
                <w:rtl/>
                <w:lang w:bidi="fa-IR"/>
              </w:rPr>
              <w:t>49261</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53050</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57471</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29</w:t>
            </w:r>
          </w:p>
        </w:tc>
      </w:tr>
      <w:tr w:rsidR="00475B2B" w:rsidRPr="003F336F" w:rsidTr="00D733EF">
        <w:trPr>
          <w:jc w:val="center"/>
        </w:trPr>
        <w:tc>
          <w:tcPr>
            <w:tcW w:w="13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41667</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44444</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47619</w:t>
            </w:r>
          </w:p>
        </w:tc>
        <w:tc>
          <w:tcPr>
            <w:tcW w:w="1559"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51282</w:t>
            </w:r>
          </w:p>
        </w:tc>
        <w:tc>
          <w:tcPr>
            <w:tcW w:w="1418"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55556</w:t>
            </w:r>
          </w:p>
        </w:tc>
        <w:tc>
          <w:tcPr>
            <w:tcW w:w="3234" w:type="dxa"/>
            <w:vAlign w:val="center"/>
          </w:tcPr>
          <w:p w:rsidR="00475B2B" w:rsidRPr="003F336F" w:rsidRDefault="00475B2B" w:rsidP="00D733EF">
            <w:pPr>
              <w:spacing w:line="360" w:lineRule="auto"/>
              <w:jc w:val="center"/>
              <w:rPr>
                <w:rFonts w:cs="B Mitra"/>
                <w:sz w:val="28"/>
                <w:szCs w:val="28"/>
                <w:rtl/>
                <w:lang w:bidi="fa-IR"/>
              </w:rPr>
            </w:pPr>
            <w:r w:rsidRPr="003F336F">
              <w:rPr>
                <w:rFonts w:cs="B Mitra" w:hint="cs"/>
                <w:sz w:val="28"/>
                <w:szCs w:val="28"/>
                <w:rtl/>
                <w:lang w:bidi="fa-IR"/>
              </w:rPr>
              <w:t>30</w:t>
            </w:r>
          </w:p>
        </w:tc>
      </w:tr>
    </w:tbl>
    <w:p w:rsidR="00475B2B" w:rsidRDefault="006E3F12" w:rsidP="003E3070">
      <w:pPr>
        <w:tabs>
          <w:tab w:val="left" w:pos="2925"/>
        </w:tabs>
        <w:spacing w:line="360" w:lineRule="auto"/>
        <w:rPr>
          <w:rFonts w:cs="B Titr"/>
          <w:b/>
          <w:bCs/>
          <w:sz w:val="26"/>
          <w:szCs w:val="26"/>
          <w:rtl/>
          <w:lang w:bidi="fa-IR"/>
        </w:rPr>
      </w:pPr>
      <w:r w:rsidRPr="006E3F12">
        <w:rPr>
          <w:rFonts w:cs="B Mitra"/>
          <w:noProof/>
          <w:sz w:val="28"/>
          <w:szCs w:val="28"/>
          <w:rtl/>
        </w:rPr>
        <w:pict>
          <v:oval id="_x0000_s1177" style="position:absolute;left:0;text-align:left;margin-left:213.5pt;margin-top:116.65pt;width:36.75pt;height:32.25pt;z-index:251744256;mso-position-horizontal-relative:text;mso-position-vertical-relative:text">
            <v:textbox>
              <w:txbxContent>
                <w:p w:rsidR="004C46A0" w:rsidRDefault="004C46A0" w:rsidP="00057863">
                  <w:pPr>
                    <w:jc w:val="center"/>
                    <w:rPr>
                      <w:lang w:bidi="fa-IR"/>
                    </w:rPr>
                  </w:pPr>
                  <w:r>
                    <w:rPr>
                      <w:rFonts w:hint="cs"/>
                      <w:rtl/>
                      <w:lang w:bidi="fa-IR"/>
                    </w:rPr>
                    <w:t>13</w:t>
                  </w:r>
                </w:p>
              </w:txbxContent>
            </v:textbox>
          </v:oval>
        </w:pict>
      </w:r>
    </w:p>
    <w:p w:rsidR="008504D2" w:rsidRDefault="008504D2" w:rsidP="0085239C">
      <w:pPr>
        <w:jc w:val="lowKashida"/>
        <w:rPr>
          <w:rFonts w:cs="B Zar"/>
          <w:b/>
          <w:bCs/>
          <w:sz w:val="32"/>
          <w:szCs w:val="32"/>
          <w:rtl/>
          <w:lang w:bidi="fa-IR"/>
        </w:rPr>
        <w:sectPr w:rsidR="008504D2" w:rsidSect="00171CE4">
          <w:pgSz w:w="11906" w:h="16838" w:code="9"/>
          <w:pgMar w:top="1247" w:right="1531" w:bottom="1247" w:left="1531" w:header="709" w:footer="709" w:gutter="0"/>
          <w:pgNumType w:fmt="numberInDash"/>
          <w:cols w:space="708"/>
          <w:titlePg/>
          <w:bidi/>
          <w:rtlGutter/>
          <w:docGrid w:linePitch="360"/>
        </w:sectPr>
      </w:pPr>
    </w:p>
    <w:p w:rsidR="0085239C" w:rsidRPr="00D47D49" w:rsidRDefault="0085239C" w:rsidP="0085239C">
      <w:pPr>
        <w:jc w:val="lowKashida"/>
        <w:rPr>
          <w:rFonts w:cs="B Zar"/>
          <w:b/>
          <w:bCs/>
          <w:sz w:val="32"/>
          <w:szCs w:val="32"/>
          <w:rtl/>
          <w:lang w:bidi="fa-IR"/>
        </w:rPr>
      </w:pPr>
      <w:r w:rsidRPr="00D47D49">
        <w:rPr>
          <w:rFonts w:cs="B Zar" w:hint="cs"/>
          <w:b/>
          <w:bCs/>
          <w:sz w:val="32"/>
          <w:szCs w:val="32"/>
          <w:rtl/>
          <w:lang w:bidi="fa-IR"/>
        </w:rPr>
        <w:lastRenderedPageBreak/>
        <w:t xml:space="preserve">مواد و روشها : </w:t>
      </w:r>
    </w:p>
    <w:p w:rsidR="0085239C" w:rsidRDefault="0085239C" w:rsidP="005C4C04">
      <w:pPr>
        <w:jc w:val="lowKashida"/>
        <w:rPr>
          <w:rFonts w:cs="B Zar"/>
          <w:sz w:val="28"/>
          <w:szCs w:val="28"/>
          <w:rtl/>
          <w:lang w:bidi="fa-IR"/>
        </w:rPr>
      </w:pPr>
      <w:r>
        <w:rPr>
          <w:rFonts w:cs="B Zar" w:hint="cs"/>
          <w:sz w:val="28"/>
          <w:szCs w:val="28"/>
          <w:rtl/>
          <w:lang w:bidi="fa-IR"/>
        </w:rPr>
        <w:t xml:space="preserve">با استفاده از بذور هیبرید ذرت ارقام امید بخش داخلی و وارداتی در مزارع کشاورزان پیشرو اندازه گیری و بررسی پتانسیل های آنها طی فرم های </w:t>
      </w:r>
      <w:r w:rsidR="005C4C04">
        <w:rPr>
          <w:rFonts w:cs="B Zar" w:hint="cs"/>
          <w:sz w:val="28"/>
          <w:szCs w:val="28"/>
          <w:rtl/>
          <w:lang w:bidi="fa-IR"/>
        </w:rPr>
        <w:t>مربوطه</w:t>
      </w:r>
      <w:r>
        <w:rPr>
          <w:rFonts w:cs="B Zar" w:hint="cs"/>
          <w:sz w:val="28"/>
          <w:szCs w:val="28"/>
          <w:rtl/>
          <w:lang w:bidi="fa-IR"/>
        </w:rPr>
        <w:t xml:space="preserve"> بر</w:t>
      </w:r>
      <w:r w:rsidR="005C4C04">
        <w:rPr>
          <w:rFonts w:cs="B Zar" w:hint="cs"/>
          <w:sz w:val="28"/>
          <w:szCs w:val="28"/>
          <w:rtl/>
          <w:lang w:bidi="fa-IR"/>
        </w:rPr>
        <w:t>ر</w:t>
      </w:r>
      <w:r>
        <w:rPr>
          <w:rFonts w:cs="B Zar" w:hint="cs"/>
          <w:sz w:val="28"/>
          <w:szCs w:val="28"/>
          <w:rtl/>
          <w:lang w:bidi="fa-IR"/>
        </w:rPr>
        <w:t>سی صورت گرفته و ارقام سازگار با پتانسیل بالاتر در منطقه شناسایی و ترویج گردد.</w:t>
      </w:r>
      <w:r w:rsidR="005C4C04" w:rsidRPr="005C4C04">
        <w:rPr>
          <w:rFonts w:cs="B Zar" w:hint="cs"/>
          <w:sz w:val="28"/>
          <w:szCs w:val="28"/>
          <w:rtl/>
          <w:lang w:bidi="fa-IR"/>
        </w:rPr>
        <w:t xml:space="preserve"> </w:t>
      </w:r>
      <w:r w:rsidR="005C4C04">
        <w:rPr>
          <w:rFonts w:cs="B Zar" w:hint="cs"/>
          <w:sz w:val="28"/>
          <w:szCs w:val="28"/>
          <w:rtl/>
          <w:lang w:bidi="fa-IR"/>
        </w:rPr>
        <w:t>همچنین کودهای بیولوژیک تولید داخلی و خارجی و سایر موارد با روش مقایسه ای</w:t>
      </w:r>
    </w:p>
    <w:p w:rsidR="0085239C" w:rsidRDefault="005C4C04" w:rsidP="005C4C04">
      <w:pPr>
        <w:jc w:val="lowKashida"/>
        <w:rPr>
          <w:rFonts w:cs="B Zar"/>
          <w:sz w:val="28"/>
          <w:szCs w:val="28"/>
          <w:rtl/>
          <w:lang w:bidi="fa-IR"/>
        </w:rPr>
      </w:pPr>
      <w:r>
        <w:rPr>
          <w:rFonts w:cs="B Zar" w:hint="cs"/>
          <w:sz w:val="28"/>
          <w:szCs w:val="28"/>
          <w:rtl/>
          <w:lang w:bidi="fa-IR"/>
        </w:rPr>
        <w:t>به همین ترتیب در مزارع کشاورزان ارزیابی مشاهده ای صورت خواهد گرفت.</w:t>
      </w:r>
    </w:p>
    <w:p w:rsidR="0085239C" w:rsidRPr="00D47D49" w:rsidRDefault="0085239C" w:rsidP="0085239C">
      <w:pPr>
        <w:jc w:val="lowKashida"/>
        <w:rPr>
          <w:rFonts w:cs="B Zar"/>
          <w:b/>
          <w:bCs/>
          <w:sz w:val="32"/>
          <w:szCs w:val="32"/>
          <w:rtl/>
          <w:lang w:bidi="fa-IR"/>
        </w:rPr>
      </w:pPr>
      <w:r w:rsidRPr="00D47D49">
        <w:rPr>
          <w:rFonts w:cs="B Zar" w:hint="cs"/>
          <w:b/>
          <w:bCs/>
          <w:sz w:val="32"/>
          <w:szCs w:val="32"/>
          <w:rtl/>
          <w:lang w:bidi="fa-IR"/>
        </w:rPr>
        <w:t xml:space="preserve">هدف : </w:t>
      </w:r>
    </w:p>
    <w:p w:rsidR="0085239C" w:rsidRDefault="0085239C" w:rsidP="0085239C">
      <w:pPr>
        <w:jc w:val="lowKashida"/>
        <w:rPr>
          <w:rFonts w:cs="B Zar"/>
          <w:sz w:val="28"/>
          <w:szCs w:val="28"/>
          <w:rtl/>
          <w:lang w:bidi="fa-IR"/>
        </w:rPr>
      </w:pPr>
      <w:r w:rsidRPr="00307270">
        <w:rPr>
          <w:rFonts w:cs="B Zar" w:hint="cs"/>
          <w:sz w:val="28"/>
          <w:szCs w:val="28"/>
          <w:rtl/>
          <w:lang w:bidi="fa-IR"/>
        </w:rPr>
        <w:t xml:space="preserve">انتخاب </w:t>
      </w:r>
      <w:r>
        <w:rPr>
          <w:rFonts w:cs="B Zar" w:hint="cs"/>
          <w:sz w:val="28"/>
          <w:szCs w:val="28"/>
          <w:rtl/>
          <w:lang w:bidi="fa-IR"/>
        </w:rPr>
        <w:t xml:space="preserve">ارقام سازگار با محیط و ایجاد تنوع در ارقام در مناطق ذرت خیز جهت پوشش دادن به کمبود های موجود در بخش مکانیزاسیون و همچنین تولید ذرت در تمام اقلیمهای کشور از مهمترین اولویتهای ایجاد مزارع الگوئی میباشد. البته احداث مزارع الگوئی با عناوین رعایت سایر عوامل موثر در افزایش عملکرد نیز از اولویتهای ثانویه محسوب می گردد. </w:t>
      </w:r>
    </w:p>
    <w:p w:rsidR="0085239C" w:rsidRDefault="0085239C" w:rsidP="0085239C">
      <w:pPr>
        <w:jc w:val="lowKashida"/>
        <w:rPr>
          <w:rFonts w:cs="B Zar"/>
          <w:sz w:val="28"/>
          <w:szCs w:val="28"/>
          <w:rtl/>
          <w:lang w:bidi="fa-IR"/>
        </w:rPr>
      </w:pPr>
    </w:p>
    <w:p w:rsidR="0085239C" w:rsidRDefault="0085239C" w:rsidP="0085239C">
      <w:pPr>
        <w:jc w:val="lowKashida"/>
        <w:rPr>
          <w:rFonts w:cs="B Zar"/>
          <w:sz w:val="28"/>
          <w:szCs w:val="28"/>
          <w:rtl/>
          <w:lang w:bidi="fa-IR"/>
        </w:rPr>
      </w:pPr>
      <w:r w:rsidRPr="00D47D49">
        <w:rPr>
          <w:rFonts w:cs="B Zar" w:hint="cs"/>
          <w:b/>
          <w:bCs/>
          <w:sz w:val="32"/>
          <w:szCs w:val="32"/>
          <w:rtl/>
          <w:lang w:bidi="fa-IR"/>
        </w:rPr>
        <w:t>مزارع الگوئی چه اهدافی را دنبال می کنند ؟</w:t>
      </w:r>
    </w:p>
    <w:p w:rsidR="0085239C" w:rsidRDefault="00E155CB" w:rsidP="00E155CB">
      <w:pPr>
        <w:jc w:val="lowKashida"/>
        <w:rPr>
          <w:rFonts w:cs="B Zar"/>
          <w:sz w:val="28"/>
          <w:szCs w:val="28"/>
          <w:rtl/>
          <w:lang w:bidi="fa-IR"/>
        </w:rPr>
      </w:pPr>
      <w:r>
        <w:rPr>
          <w:rFonts w:cs="B Zar" w:hint="cs"/>
          <w:sz w:val="28"/>
          <w:szCs w:val="28"/>
          <w:rtl/>
          <w:lang w:bidi="fa-IR"/>
        </w:rPr>
        <w:t>تج</w:t>
      </w:r>
      <w:r w:rsidR="0085239C">
        <w:rPr>
          <w:rFonts w:cs="B Zar" w:hint="cs"/>
          <w:sz w:val="28"/>
          <w:szCs w:val="28"/>
          <w:rtl/>
          <w:lang w:bidi="fa-IR"/>
        </w:rPr>
        <w:t xml:space="preserve">ربه ثابت نموده است تا زمانیکه کشاورزان پدیده نو را بصورت عملی در مزرعه خود از نزدیک تجربه و لمس ننمایند حاضر به پذیرش آن نخواهند بود بنابراین احداث مزارع الگوئی یکی از شیوه های موثر آموزشی می باشد که زارع با مشاهده پدیده نو بعنوان مثال : معرفی رقم جدید ، روش جدید کشت ، شیوه های آبیاری و ... تغییر بینش پیدا نموده ضمن قبول ایده جدید ، راه برای افزایش تولید در مزرعه هموار می شود. </w:t>
      </w:r>
    </w:p>
    <w:p w:rsidR="0085239C" w:rsidRDefault="0085239C" w:rsidP="0085239C">
      <w:pPr>
        <w:jc w:val="lowKashida"/>
        <w:rPr>
          <w:rFonts w:cs="B Zar"/>
          <w:sz w:val="28"/>
          <w:szCs w:val="28"/>
          <w:rtl/>
          <w:lang w:bidi="fa-IR"/>
        </w:rPr>
      </w:pPr>
      <w:r>
        <w:rPr>
          <w:rFonts w:cs="B Zar" w:hint="cs"/>
          <w:sz w:val="28"/>
          <w:szCs w:val="28"/>
          <w:rtl/>
          <w:lang w:bidi="fa-IR"/>
        </w:rPr>
        <w:t xml:space="preserve">پس از بازدید های بعمل آمده از مزارع الگوئی استانهای مختلف ، ضرورت وجود انسجام مناسب در انتخاب عناوین و همچنین سلیقه ای عمل نمودن در احداث مزارع الگوئی ما را بر آن داشت تا جهت رفع نواقص مشاهده شده دستورالعمل جامعی را تهیه نمائیم. به همین منظور دستورالعمل حاضر با </w:t>
      </w:r>
      <w:r w:rsidRPr="00955D75">
        <w:rPr>
          <w:rFonts w:cs="B Zar" w:hint="cs"/>
          <w:b/>
          <w:bCs/>
          <w:sz w:val="28"/>
          <w:szCs w:val="28"/>
          <w:rtl/>
          <w:lang w:bidi="fa-IR"/>
        </w:rPr>
        <w:t>هدف</w:t>
      </w:r>
      <w:r>
        <w:rPr>
          <w:rFonts w:cs="B Zar" w:hint="cs"/>
          <w:sz w:val="28"/>
          <w:szCs w:val="28"/>
          <w:rtl/>
          <w:lang w:bidi="fa-IR"/>
        </w:rPr>
        <w:t xml:space="preserve"> </w:t>
      </w:r>
      <w:r w:rsidRPr="00955D75">
        <w:rPr>
          <w:rFonts w:cs="B Zar" w:hint="cs"/>
          <w:b/>
          <w:bCs/>
          <w:sz w:val="28"/>
          <w:szCs w:val="28"/>
          <w:rtl/>
          <w:lang w:bidi="fa-IR"/>
        </w:rPr>
        <w:t>ایجاد وحدت رویه</w:t>
      </w:r>
      <w:r>
        <w:rPr>
          <w:rFonts w:cs="B Zar" w:hint="cs"/>
          <w:sz w:val="28"/>
          <w:szCs w:val="28"/>
          <w:rtl/>
          <w:lang w:bidi="fa-IR"/>
        </w:rPr>
        <w:t xml:space="preserve"> </w:t>
      </w:r>
      <w:r w:rsidRPr="00955D75">
        <w:rPr>
          <w:rFonts w:cs="B Zar" w:hint="cs"/>
          <w:b/>
          <w:bCs/>
          <w:sz w:val="28"/>
          <w:szCs w:val="28"/>
          <w:rtl/>
          <w:lang w:bidi="fa-IR"/>
        </w:rPr>
        <w:t>در احداث مزارع الگوئی</w:t>
      </w:r>
      <w:r>
        <w:rPr>
          <w:rFonts w:cs="B Zar" w:hint="cs"/>
          <w:sz w:val="28"/>
          <w:szCs w:val="28"/>
          <w:rtl/>
          <w:lang w:bidi="fa-IR"/>
        </w:rPr>
        <w:t xml:space="preserve"> تهیه و تنظیم گردیده است که خود شامل 3 بخش می باشد.</w:t>
      </w:r>
    </w:p>
    <w:p w:rsidR="0085239C" w:rsidRDefault="0085239C" w:rsidP="0085239C">
      <w:pPr>
        <w:jc w:val="lowKashida"/>
        <w:rPr>
          <w:rFonts w:cs="B Zar"/>
          <w:sz w:val="28"/>
          <w:szCs w:val="28"/>
          <w:rtl/>
          <w:lang w:bidi="fa-IR"/>
        </w:rPr>
      </w:pPr>
    </w:p>
    <w:p w:rsidR="0085239C" w:rsidRDefault="0085239C" w:rsidP="0085239C">
      <w:pPr>
        <w:jc w:val="lowKashida"/>
        <w:rPr>
          <w:rFonts w:cs="B Zar"/>
          <w:sz w:val="28"/>
          <w:szCs w:val="28"/>
          <w:rtl/>
          <w:lang w:bidi="fa-IR"/>
        </w:rPr>
      </w:pPr>
      <w:r>
        <w:rPr>
          <w:rFonts w:cs="B Zar" w:hint="cs"/>
          <w:sz w:val="28"/>
          <w:szCs w:val="28"/>
          <w:rtl/>
          <w:lang w:bidi="fa-IR"/>
        </w:rPr>
        <w:tab/>
        <w:t xml:space="preserve">الف ) محورهای پیشنهادی جهت احداث مزارع الگوئی </w:t>
      </w:r>
    </w:p>
    <w:p w:rsidR="0085239C" w:rsidRDefault="0085239C" w:rsidP="0085239C">
      <w:pPr>
        <w:jc w:val="lowKashida"/>
        <w:rPr>
          <w:rFonts w:cs="B Zar"/>
          <w:sz w:val="28"/>
          <w:szCs w:val="28"/>
          <w:rtl/>
          <w:lang w:bidi="fa-IR"/>
        </w:rPr>
      </w:pPr>
      <w:r>
        <w:rPr>
          <w:rFonts w:cs="B Zar" w:hint="cs"/>
          <w:sz w:val="28"/>
          <w:szCs w:val="28"/>
          <w:rtl/>
          <w:lang w:bidi="fa-IR"/>
        </w:rPr>
        <w:tab/>
        <w:t xml:space="preserve">ب ) مشخصات تابلوها </w:t>
      </w:r>
    </w:p>
    <w:p w:rsidR="0085239C" w:rsidRDefault="0085239C" w:rsidP="0085239C">
      <w:pPr>
        <w:jc w:val="lowKashida"/>
        <w:rPr>
          <w:rFonts w:cs="B Zar"/>
          <w:sz w:val="28"/>
          <w:szCs w:val="28"/>
          <w:rtl/>
          <w:lang w:bidi="fa-IR"/>
        </w:rPr>
      </w:pPr>
      <w:r>
        <w:rPr>
          <w:rFonts w:cs="B Zar" w:hint="cs"/>
          <w:sz w:val="28"/>
          <w:szCs w:val="28"/>
          <w:rtl/>
          <w:lang w:bidi="fa-IR"/>
        </w:rPr>
        <w:tab/>
        <w:t xml:space="preserve">ج ) توصیه های فنی در خصوص چگونگی احداث </w:t>
      </w:r>
    </w:p>
    <w:p w:rsidR="0085239C" w:rsidRDefault="0085239C" w:rsidP="0085239C">
      <w:pPr>
        <w:jc w:val="lowKashida"/>
        <w:rPr>
          <w:rFonts w:cs="B Zar"/>
          <w:sz w:val="28"/>
          <w:szCs w:val="28"/>
          <w:rtl/>
          <w:lang w:bidi="fa-IR"/>
        </w:rPr>
      </w:pPr>
      <w:r>
        <w:rPr>
          <w:rFonts w:cs="B Zar" w:hint="cs"/>
          <w:sz w:val="28"/>
          <w:szCs w:val="28"/>
          <w:rtl/>
          <w:lang w:bidi="fa-IR"/>
        </w:rPr>
        <w:t xml:space="preserve">جهت سهولت در اجرا پیرامون هر کدام از بخشهای فوق به تفضیل توضیح داده خواهد شد. </w:t>
      </w:r>
    </w:p>
    <w:p w:rsidR="0085239C" w:rsidRDefault="0085239C" w:rsidP="0085239C">
      <w:pPr>
        <w:jc w:val="lowKashida"/>
        <w:rPr>
          <w:rFonts w:cs="B Zar"/>
          <w:sz w:val="28"/>
          <w:szCs w:val="28"/>
          <w:rtl/>
          <w:lang w:bidi="fa-IR"/>
        </w:rPr>
      </w:pPr>
    </w:p>
    <w:p w:rsidR="0085239C" w:rsidRDefault="0085239C" w:rsidP="0085239C">
      <w:pPr>
        <w:jc w:val="lowKashida"/>
        <w:rPr>
          <w:rFonts w:cs="B Zar"/>
          <w:b/>
          <w:bCs/>
          <w:sz w:val="32"/>
          <w:szCs w:val="32"/>
          <w:rtl/>
          <w:lang w:bidi="fa-IR"/>
        </w:rPr>
      </w:pPr>
      <w:r w:rsidRPr="00955D75">
        <w:rPr>
          <w:rFonts w:cs="B Zar" w:hint="cs"/>
          <w:b/>
          <w:bCs/>
          <w:sz w:val="32"/>
          <w:szCs w:val="32"/>
          <w:rtl/>
          <w:lang w:bidi="fa-IR"/>
        </w:rPr>
        <w:t xml:space="preserve">الف ) محورهای پیشنهادی جهت احداث مزارع الگوئی </w:t>
      </w:r>
    </w:p>
    <w:p w:rsidR="0085239C" w:rsidRPr="00955D75" w:rsidRDefault="006E3F12" w:rsidP="0085239C">
      <w:pPr>
        <w:jc w:val="lowKashida"/>
        <w:rPr>
          <w:rFonts w:cs="B Zar"/>
          <w:sz w:val="28"/>
          <w:szCs w:val="28"/>
          <w:rtl/>
          <w:lang w:bidi="fa-IR"/>
        </w:rPr>
      </w:pPr>
      <w:r>
        <w:rPr>
          <w:rFonts w:cs="B Zar"/>
          <w:noProof/>
          <w:sz w:val="28"/>
          <w:szCs w:val="28"/>
          <w:rtl/>
        </w:rPr>
        <w:pict>
          <v:oval id="_x0000_s1178" style="position:absolute;left:0;text-align:left;margin-left:220.75pt;margin-top:23.2pt;width:36.75pt;height:32.2pt;z-index:251745280">
            <v:textbox>
              <w:txbxContent>
                <w:p w:rsidR="004C46A0" w:rsidRDefault="004C46A0" w:rsidP="00A038F4">
                  <w:pPr>
                    <w:jc w:val="center"/>
                    <w:rPr>
                      <w:lang w:bidi="fa-IR"/>
                    </w:rPr>
                  </w:pPr>
                  <w:r>
                    <w:rPr>
                      <w:rFonts w:hint="cs"/>
                      <w:rtl/>
                      <w:lang w:bidi="fa-IR"/>
                    </w:rPr>
                    <w:t>8</w:t>
                  </w:r>
                </w:p>
              </w:txbxContent>
            </v:textbox>
          </v:oval>
        </w:pict>
      </w:r>
      <w:r w:rsidR="0085239C">
        <w:rPr>
          <w:rFonts w:cs="B Zar" w:hint="cs"/>
          <w:sz w:val="28"/>
          <w:szCs w:val="28"/>
          <w:rtl/>
          <w:lang w:bidi="fa-IR"/>
        </w:rPr>
        <w:t xml:space="preserve">1- رعایت تاریخ کاشت مناسب گروههای مختلف مطابق لیست ارسالی. </w:t>
      </w:r>
    </w:p>
    <w:p w:rsidR="0085239C" w:rsidRDefault="0085239C" w:rsidP="0085239C">
      <w:pPr>
        <w:jc w:val="lowKashida"/>
        <w:rPr>
          <w:rFonts w:cs="B Zar"/>
          <w:sz w:val="28"/>
          <w:szCs w:val="28"/>
          <w:rtl/>
          <w:lang w:bidi="fa-IR"/>
        </w:rPr>
      </w:pPr>
      <w:r>
        <w:rPr>
          <w:rFonts w:cs="B Zar" w:hint="cs"/>
          <w:sz w:val="28"/>
          <w:szCs w:val="28"/>
          <w:rtl/>
          <w:lang w:bidi="fa-IR"/>
        </w:rPr>
        <w:lastRenderedPageBreak/>
        <w:t>2- مقایسه ارقام به لحاظ پتانسیل تولید ، شرط اصلی جهت اجرای مزارع الگوئی می باشد. این امر در معرفی ارقام سازگار با محیط به کشاورزان از اهمیت بسزائی برخوردار است.</w:t>
      </w:r>
      <w:r w:rsidRPr="00082F8A">
        <w:rPr>
          <w:rFonts w:cs="B Zar" w:hint="cs"/>
          <w:sz w:val="30"/>
          <w:szCs w:val="30"/>
          <w:u w:val="single"/>
          <w:rtl/>
          <w:lang w:bidi="fa-IR"/>
        </w:rPr>
        <w:t>لازم به ذکر است که اهم اولویتهای دفتر تعیین ارقام سازگار با اقلیم هر یک از شهرستانهای کشور میباشد.</w:t>
      </w:r>
    </w:p>
    <w:p w:rsidR="0085239C" w:rsidRDefault="0085239C" w:rsidP="0085239C">
      <w:pPr>
        <w:jc w:val="lowKashida"/>
        <w:rPr>
          <w:rFonts w:cs="B Zar"/>
          <w:sz w:val="28"/>
          <w:szCs w:val="28"/>
          <w:rtl/>
          <w:lang w:bidi="fa-IR"/>
        </w:rPr>
      </w:pPr>
      <w:r>
        <w:rPr>
          <w:rFonts w:cs="B Zar" w:hint="cs"/>
          <w:sz w:val="28"/>
          <w:szCs w:val="28"/>
          <w:rtl/>
          <w:lang w:bidi="fa-IR"/>
        </w:rPr>
        <w:t xml:space="preserve">ضمناً میبایست در هر مزرعه الگوئی ذرت اعم از دانه ای و سیلویی تمام ارقام توصیه شده بهمراه شاهد (رقم غالب منطقه) و در شرایط مشابه با سایر ارقام طرح، مورد کشت و مقایسه قرار گیرند (براساس لیست و تاریخ در فرم پیوست). </w:t>
      </w:r>
    </w:p>
    <w:p w:rsidR="0085239C" w:rsidRDefault="0085239C" w:rsidP="0085239C">
      <w:pPr>
        <w:jc w:val="lowKashida"/>
        <w:rPr>
          <w:rFonts w:cs="B Zar"/>
          <w:sz w:val="28"/>
          <w:szCs w:val="28"/>
          <w:rtl/>
          <w:lang w:bidi="fa-IR"/>
        </w:rPr>
      </w:pPr>
      <w:r>
        <w:rPr>
          <w:rFonts w:cs="B Zar" w:hint="cs"/>
          <w:sz w:val="28"/>
          <w:szCs w:val="28"/>
          <w:rtl/>
          <w:lang w:bidi="fa-IR"/>
        </w:rPr>
        <w:t>3- کشت با دستگاههای بذر کار پنوماتیک جهت رعایت تراکم مناسب بوته در هکتار و در نتیجه کاهش بذر مصرفی ، سطح سبز یکنواخت و ... با توجه به رعایت تراکم مناسب با استفاده از دستگاه بذر کار پنوماتیک و صرفه جویی در میزان بذر مصرفی به هنگام کاشت ، توصیه می شود نسبت به احداث مزارع نمایشی با عنوان فوق در کلیه استانهای ذرت خیز اهتمام ویژه ای مبذول گردد.</w:t>
      </w:r>
    </w:p>
    <w:p w:rsidR="0085239C" w:rsidRDefault="0085239C" w:rsidP="0085239C">
      <w:pPr>
        <w:rPr>
          <w:rFonts w:cs="B Zar"/>
          <w:sz w:val="28"/>
          <w:szCs w:val="28"/>
          <w:rtl/>
          <w:lang w:bidi="fa-IR"/>
        </w:rPr>
      </w:pPr>
      <w:r>
        <w:rPr>
          <w:rFonts w:cs="B Zar" w:hint="cs"/>
          <w:sz w:val="28"/>
          <w:szCs w:val="28"/>
          <w:rtl/>
          <w:lang w:bidi="fa-IR"/>
        </w:rPr>
        <w:t>4- استفاده صحیح از کودهای شیمیایی که این عنوان خود شامل 3 بند می باشد.</w:t>
      </w:r>
    </w:p>
    <w:p w:rsidR="0085239C" w:rsidRDefault="0085239C" w:rsidP="0085239C">
      <w:pPr>
        <w:rPr>
          <w:rFonts w:cs="B Zar"/>
          <w:sz w:val="28"/>
          <w:szCs w:val="28"/>
          <w:rtl/>
          <w:lang w:bidi="fa-IR"/>
        </w:rPr>
      </w:pPr>
      <w:r>
        <w:rPr>
          <w:rFonts w:cs="B Zar" w:hint="cs"/>
          <w:sz w:val="28"/>
          <w:szCs w:val="28"/>
          <w:rtl/>
          <w:lang w:bidi="fa-IR"/>
        </w:rPr>
        <w:t>الف : مقدار کود مصرفی بر اساس آزمون خاک باشد.</w:t>
      </w:r>
    </w:p>
    <w:p w:rsidR="0085239C" w:rsidRDefault="0085239C" w:rsidP="0085239C">
      <w:pPr>
        <w:rPr>
          <w:rFonts w:cs="B Zar"/>
          <w:sz w:val="28"/>
          <w:szCs w:val="28"/>
          <w:rtl/>
          <w:lang w:bidi="fa-IR"/>
        </w:rPr>
      </w:pPr>
      <w:r>
        <w:rPr>
          <w:rFonts w:cs="B Zar" w:hint="cs"/>
          <w:sz w:val="28"/>
          <w:szCs w:val="28"/>
          <w:rtl/>
          <w:lang w:bidi="fa-IR"/>
        </w:rPr>
        <w:t>ب : زمانهای صحیح مصرف کود بر اساس مراحل مختلف رشد گیاه باشد.</w:t>
      </w:r>
    </w:p>
    <w:p w:rsidR="0085239C" w:rsidRDefault="0085239C" w:rsidP="0085239C">
      <w:pPr>
        <w:rPr>
          <w:rFonts w:cs="B Zar"/>
          <w:sz w:val="28"/>
          <w:szCs w:val="28"/>
          <w:rtl/>
          <w:lang w:bidi="fa-IR"/>
        </w:rPr>
      </w:pPr>
      <w:r>
        <w:rPr>
          <w:rFonts w:cs="B Zar" w:hint="cs"/>
          <w:sz w:val="28"/>
          <w:szCs w:val="28"/>
          <w:rtl/>
          <w:lang w:bidi="fa-IR"/>
        </w:rPr>
        <w:t xml:space="preserve">ج : نحوه مصرف کودهای شیمیایی بر اساس اصول علمی انجام شود. </w:t>
      </w:r>
    </w:p>
    <w:p w:rsidR="0085239C" w:rsidRDefault="0085239C" w:rsidP="0085239C">
      <w:pPr>
        <w:jc w:val="lowKashida"/>
        <w:rPr>
          <w:rFonts w:cs="B Zar"/>
          <w:sz w:val="28"/>
          <w:szCs w:val="28"/>
          <w:rtl/>
          <w:lang w:bidi="fa-IR"/>
        </w:rPr>
      </w:pPr>
      <w:r w:rsidRPr="004E144B">
        <w:rPr>
          <w:rFonts w:cs="B Zar" w:hint="cs"/>
          <w:b/>
          <w:bCs/>
          <w:sz w:val="32"/>
          <w:szCs w:val="32"/>
          <w:rtl/>
          <w:lang w:bidi="fa-IR"/>
        </w:rPr>
        <w:t xml:space="preserve">برای مثال : </w:t>
      </w:r>
      <w:r>
        <w:rPr>
          <w:rFonts w:cs="B Zar" w:hint="cs"/>
          <w:sz w:val="28"/>
          <w:szCs w:val="28"/>
          <w:rtl/>
          <w:lang w:bidi="fa-IR"/>
        </w:rPr>
        <w:t>کودهای فسفاته موجود در ایران کم تحرک در خاک بوده که می بایست قبل از کشت ، این کود در منطقه ریشه قرار گیرد. لذا اتخاذ روشهای صحیح انتقال کود به محل تجمع ریشه مانند استفاده از بذر کار مجهز به کودکار یا زدن دیسک عمیق بعد از عملیات کودپاشی فسفات توصیه می گردد.</w:t>
      </w:r>
    </w:p>
    <w:p w:rsidR="0085239C" w:rsidRDefault="0085239C" w:rsidP="0085239C">
      <w:pPr>
        <w:numPr>
          <w:ilvl w:val="0"/>
          <w:numId w:val="17"/>
        </w:numPr>
        <w:tabs>
          <w:tab w:val="num" w:pos="30"/>
        </w:tabs>
        <w:ind w:left="30" w:firstLine="0"/>
        <w:jc w:val="lowKashida"/>
        <w:rPr>
          <w:rFonts w:cs="B Zar"/>
          <w:sz w:val="28"/>
          <w:szCs w:val="28"/>
          <w:lang w:bidi="fa-IR"/>
        </w:rPr>
      </w:pPr>
      <w:r>
        <w:rPr>
          <w:rFonts w:cs="B Zar" w:hint="cs"/>
          <w:sz w:val="28"/>
          <w:szCs w:val="28"/>
          <w:rtl/>
          <w:lang w:bidi="fa-IR"/>
        </w:rPr>
        <w:t>تقسیط صحیح کودهای ازته می بایست با توجه به مراحل مختلف رشد گیاه و حداقل در سه مرحله انجام گیرد. مهمترین مرحله مصرف کود سرک در مرحله ساقه رفتن (ارتقاع گیاه به 40-30 سانتی متر) و قبل از گل دادن (8-5 روز قبل از ظهور گل تاجی ) می باشد.</w:t>
      </w:r>
    </w:p>
    <w:p w:rsidR="0085239C" w:rsidRDefault="0085239C" w:rsidP="0085239C">
      <w:pPr>
        <w:numPr>
          <w:ilvl w:val="0"/>
          <w:numId w:val="17"/>
        </w:numPr>
        <w:jc w:val="lowKashida"/>
        <w:rPr>
          <w:rFonts w:cs="B Zar"/>
          <w:sz w:val="28"/>
          <w:szCs w:val="28"/>
          <w:lang w:bidi="fa-IR"/>
        </w:rPr>
      </w:pPr>
      <w:r>
        <w:rPr>
          <w:rFonts w:cs="B Zar" w:hint="cs"/>
          <w:sz w:val="28"/>
          <w:szCs w:val="28"/>
          <w:rtl/>
          <w:lang w:bidi="fa-IR"/>
        </w:rPr>
        <w:t>استفاده از سولفات پتاسیم جهت افزایش غلظت شیره سلولی گیاه میباشد</w:t>
      </w:r>
    </w:p>
    <w:p w:rsidR="0085239C" w:rsidRDefault="0085239C" w:rsidP="0085239C">
      <w:pPr>
        <w:ind w:left="29"/>
        <w:jc w:val="lowKashida"/>
        <w:rPr>
          <w:rFonts w:cs="B Zar"/>
          <w:sz w:val="28"/>
          <w:szCs w:val="28"/>
          <w:lang w:bidi="fa-IR"/>
        </w:rPr>
      </w:pPr>
      <w:r>
        <w:rPr>
          <w:rFonts w:cs="B Zar" w:hint="cs"/>
          <w:sz w:val="28"/>
          <w:szCs w:val="28"/>
          <w:rtl/>
          <w:lang w:bidi="fa-IR"/>
        </w:rPr>
        <w:t xml:space="preserve">که می تواند در اراضی لب شور موجب افزایش مقاومت گیاه نسبت به شوری و به تبع آن در مناطق کم آب مقاومت گیاه را نسبت به کم آبی افزایش دهد. </w:t>
      </w:r>
    </w:p>
    <w:p w:rsidR="0085239C" w:rsidRDefault="0085239C" w:rsidP="0085239C">
      <w:pPr>
        <w:numPr>
          <w:ilvl w:val="0"/>
          <w:numId w:val="17"/>
        </w:numPr>
        <w:jc w:val="lowKashida"/>
        <w:rPr>
          <w:rFonts w:cs="B Zar"/>
          <w:sz w:val="28"/>
          <w:szCs w:val="28"/>
          <w:rtl/>
          <w:lang w:bidi="fa-IR"/>
        </w:rPr>
      </w:pPr>
      <w:r>
        <w:rPr>
          <w:rFonts w:cs="B Zar" w:hint="cs"/>
          <w:sz w:val="28"/>
          <w:szCs w:val="28"/>
          <w:rtl/>
          <w:lang w:bidi="fa-IR"/>
        </w:rPr>
        <w:t>استفاده از کودهای بیولوژیک به لحاظ جذب بموقع عناصر غذایی و صرفه جویی در مصرف کود از اهمیت ویژه ای برخوردار می باشد که جهت آشنائی زارعین با این کودها و عملکرد مناسب آنها در مزرعه تیمار (کودی که مورد ارزیابی قرار می گیرد) مقایسه با کودهای معمولی بایستی مزارع نمایشی در کنار مزارع شاهد (عدم استفاده از کود بیولوژیک و یا استفاده از یک نوع کود دیگر) اجرا گردد.</w:t>
      </w:r>
    </w:p>
    <w:p w:rsidR="0085239C" w:rsidRDefault="006E3F12" w:rsidP="0085239C">
      <w:pPr>
        <w:jc w:val="lowKashida"/>
        <w:rPr>
          <w:rFonts w:cs="B Zar"/>
          <w:sz w:val="28"/>
          <w:szCs w:val="28"/>
          <w:rtl/>
          <w:lang w:bidi="fa-IR"/>
        </w:rPr>
      </w:pPr>
      <w:r w:rsidRPr="006E3F12">
        <w:rPr>
          <w:rFonts w:cs="B Zar"/>
          <w:b/>
          <w:bCs/>
          <w:noProof/>
          <w:sz w:val="32"/>
          <w:szCs w:val="32"/>
          <w:rtl/>
        </w:rPr>
        <w:pict>
          <v:oval id="_x0000_s1180" style="position:absolute;left:0;text-align:left;margin-left:198.75pt;margin-top:73.7pt;width:36.75pt;height:27.05pt;z-index:251747328">
            <v:textbox>
              <w:txbxContent>
                <w:p w:rsidR="004C46A0" w:rsidRDefault="004C46A0" w:rsidP="00A038F4">
                  <w:pPr>
                    <w:jc w:val="center"/>
                    <w:rPr>
                      <w:lang w:bidi="fa-IR"/>
                    </w:rPr>
                  </w:pPr>
                  <w:r>
                    <w:rPr>
                      <w:rFonts w:hint="cs"/>
                      <w:rtl/>
                      <w:lang w:bidi="fa-IR"/>
                    </w:rPr>
                    <w:t>9</w:t>
                  </w:r>
                </w:p>
              </w:txbxContent>
            </v:textbox>
          </v:oval>
        </w:pict>
      </w:r>
      <w:r w:rsidR="0085239C">
        <w:rPr>
          <w:rFonts w:cs="B Zar" w:hint="cs"/>
          <w:sz w:val="28"/>
          <w:szCs w:val="28"/>
          <w:rtl/>
          <w:lang w:bidi="fa-IR"/>
        </w:rPr>
        <w:t>لازم به ذکر است مقایسه دو مزرعه شاهد و تیمار تنها در صورتی امکان پذیر است که ماده آزمایشی (مانند رقم ، خاک و ...) یکسان باشد.</w:t>
      </w:r>
    </w:p>
    <w:p w:rsidR="0085239C" w:rsidRDefault="0085239C" w:rsidP="0085239C">
      <w:pPr>
        <w:numPr>
          <w:ilvl w:val="0"/>
          <w:numId w:val="18"/>
        </w:numPr>
        <w:tabs>
          <w:tab w:val="clear" w:pos="1449"/>
          <w:tab w:val="num" w:pos="30"/>
        </w:tabs>
        <w:ind w:left="30" w:firstLine="0"/>
        <w:jc w:val="lowKashida"/>
        <w:rPr>
          <w:rFonts w:cs="B Zar"/>
          <w:sz w:val="28"/>
          <w:szCs w:val="28"/>
          <w:lang w:bidi="fa-IR"/>
        </w:rPr>
      </w:pPr>
      <w:r>
        <w:rPr>
          <w:rFonts w:cs="B Zar" w:hint="cs"/>
          <w:sz w:val="28"/>
          <w:szCs w:val="28"/>
          <w:rtl/>
          <w:lang w:bidi="fa-IR"/>
        </w:rPr>
        <w:lastRenderedPageBreak/>
        <w:t>محلول پاشی ریزمغذی ها در هنگام عملیات داشت اثرات بسیار مفیدی در رفع کمبود های احتمالی و افزایش محصول خواهد داشت. می بایست در استفاده از کودهای ریزمغذی مطابق دستورالعمل مصرف و در مراحل رشدی خاص اشاره شده در آن استفاده گردد.</w:t>
      </w:r>
    </w:p>
    <w:p w:rsidR="0085239C" w:rsidRDefault="0085239C" w:rsidP="0085239C">
      <w:pPr>
        <w:numPr>
          <w:ilvl w:val="0"/>
          <w:numId w:val="18"/>
        </w:numPr>
        <w:tabs>
          <w:tab w:val="clear" w:pos="1449"/>
          <w:tab w:val="num" w:pos="30"/>
        </w:tabs>
        <w:ind w:left="29" w:firstLine="0"/>
        <w:jc w:val="lowKashida"/>
        <w:rPr>
          <w:rFonts w:cs="B Zar"/>
          <w:sz w:val="28"/>
          <w:szCs w:val="28"/>
          <w:lang w:bidi="fa-IR"/>
        </w:rPr>
      </w:pPr>
      <w:r>
        <w:rPr>
          <w:rFonts w:cs="B Zar" w:hint="cs"/>
          <w:sz w:val="28"/>
          <w:szCs w:val="28"/>
          <w:rtl/>
          <w:lang w:bidi="fa-IR"/>
        </w:rPr>
        <w:t xml:space="preserve">با توجه به ضعف شدید مواد آلی موجود در اکثر خاکهای کشور ، تشویق زارعین جهت استفاده از کودهای آلی از ضروریات امر بشمار می رود. </w:t>
      </w:r>
    </w:p>
    <w:p w:rsidR="0085239C" w:rsidRDefault="0085239C" w:rsidP="0085239C">
      <w:pPr>
        <w:numPr>
          <w:ilvl w:val="0"/>
          <w:numId w:val="18"/>
        </w:numPr>
        <w:tabs>
          <w:tab w:val="clear" w:pos="1449"/>
          <w:tab w:val="num" w:pos="30"/>
        </w:tabs>
        <w:ind w:left="29" w:firstLine="0"/>
        <w:jc w:val="lowKashida"/>
        <w:rPr>
          <w:rFonts w:cs="B Zar"/>
          <w:sz w:val="28"/>
          <w:szCs w:val="28"/>
          <w:lang w:bidi="fa-IR"/>
        </w:rPr>
      </w:pPr>
      <w:r>
        <w:rPr>
          <w:rFonts w:cs="B Zar" w:hint="cs"/>
          <w:sz w:val="28"/>
          <w:szCs w:val="28"/>
          <w:rtl/>
          <w:lang w:bidi="fa-IR"/>
        </w:rPr>
        <w:t xml:space="preserve">بمنظور کاهش </w:t>
      </w:r>
      <w:r w:rsidRPr="007C47AE">
        <w:rPr>
          <w:rFonts w:cs="B Zar"/>
          <w:b/>
          <w:bCs/>
          <w:sz w:val="28"/>
          <w:szCs w:val="28"/>
          <w:lang w:bidi="fa-IR"/>
        </w:rPr>
        <w:t>PH</w:t>
      </w:r>
      <w:r>
        <w:rPr>
          <w:rFonts w:cs="B Zar" w:hint="cs"/>
          <w:sz w:val="28"/>
          <w:szCs w:val="28"/>
          <w:rtl/>
          <w:lang w:bidi="fa-IR"/>
        </w:rPr>
        <w:t xml:space="preserve"> خاک استفاده از گوگرد بهمراه کود حیوانی اثرات مطلوبی در قابل جذب شدن عناصر غذائی موجود در خاک داشته که منجر به افزایش تولید محصولات کشاورزی خواهد گردید.</w:t>
      </w:r>
    </w:p>
    <w:p w:rsidR="0085239C" w:rsidRDefault="0085239C" w:rsidP="0085239C">
      <w:pPr>
        <w:jc w:val="lowKashida"/>
        <w:rPr>
          <w:rFonts w:cs="B Zar"/>
          <w:sz w:val="28"/>
          <w:szCs w:val="28"/>
          <w:rtl/>
          <w:lang w:bidi="fa-IR"/>
        </w:rPr>
      </w:pPr>
      <w:r>
        <w:rPr>
          <w:rFonts w:cs="B Zar" w:hint="cs"/>
          <w:sz w:val="28"/>
          <w:szCs w:val="28"/>
          <w:rtl/>
          <w:lang w:bidi="fa-IR"/>
        </w:rPr>
        <w:t>لازم به توضیح است که انتخاب هر کدام از عناوین فوق و یا سایر عناوین می بایست بر اساس نیاز منطقه و نیز به منظور ارتقاء دانش کشاورزان صورت گیرد.</w:t>
      </w:r>
    </w:p>
    <w:p w:rsidR="0085239C" w:rsidRDefault="0085239C" w:rsidP="0085239C">
      <w:pPr>
        <w:jc w:val="lowKashida"/>
        <w:rPr>
          <w:rFonts w:cs="B Zar"/>
          <w:sz w:val="28"/>
          <w:szCs w:val="28"/>
          <w:rtl/>
          <w:lang w:bidi="fa-IR"/>
        </w:rPr>
      </w:pPr>
      <w:r>
        <w:rPr>
          <w:rFonts w:cs="B Zar" w:hint="cs"/>
          <w:sz w:val="28"/>
          <w:szCs w:val="28"/>
          <w:rtl/>
          <w:lang w:bidi="fa-IR"/>
        </w:rPr>
        <w:t xml:space="preserve">5- رعایت اصول آبیاری در مزارع ذرت با توجه به حجم و زمانهای مناسب آبیاری و با اصلاح الگوی مصرف بهینه آب می باشد در این خصوص می بایست الگوی کشت و استفاده از ارقام متحمل به تنشها را در اولویت قرار دارد. </w:t>
      </w:r>
    </w:p>
    <w:p w:rsidR="0085239C" w:rsidRDefault="0085239C" w:rsidP="0085239C">
      <w:pPr>
        <w:jc w:val="lowKashida"/>
        <w:rPr>
          <w:rFonts w:cs="B Zar"/>
          <w:sz w:val="28"/>
          <w:szCs w:val="28"/>
          <w:rtl/>
          <w:lang w:bidi="fa-IR"/>
        </w:rPr>
      </w:pPr>
      <w:r>
        <w:rPr>
          <w:rFonts w:cs="B Zar" w:hint="cs"/>
          <w:sz w:val="28"/>
          <w:szCs w:val="28"/>
          <w:rtl/>
          <w:lang w:bidi="fa-IR"/>
        </w:rPr>
        <w:t>6- انجام عملیات داشت که شامل سله شکنی (کلتیوات</w:t>
      </w:r>
      <w:r w:rsidR="00EA07F6">
        <w:rPr>
          <w:rFonts w:cs="B Zar" w:hint="cs"/>
          <w:sz w:val="28"/>
          <w:szCs w:val="28"/>
          <w:rtl/>
          <w:lang w:bidi="fa-IR"/>
        </w:rPr>
        <w:t>و</w:t>
      </w:r>
      <w:r>
        <w:rPr>
          <w:rFonts w:cs="B Zar" w:hint="cs"/>
          <w:sz w:val="28"/>
          <w:szCs w:val="28"/>
          <w:rtl/>
          <w:lang w:bidi="fa-IR"/>
        </w:rPr>
        <w:t>ر + لیلیستون یا کلتیوات</w:t>
      </w:r>
      <w:r w:rsidR="00EA07F6">
        <w:rPr>
          <w:rFonts w:cs="B Zar" w:hint="cs"/>
          <w:sz w:val="28"/>
          <w:szCs w:val="28"/>
          <w:rtl/>
          <w:lang w:bidi="fa-IR"/>
        </w:rPr>
        <w:t>و</w:t>
      </w:r>
      <w:r>
        <w:rPr>
          <w:rFonts w:cs="B Zar" w:hint="cs"/>
          <w:sz w:val="28"/>
          <w:szCs w:val="28"/>
          <w:rtl/>
          <w:lang w:bidi="fa-IR"/>
        </w:rPr>
        <w:t xml:space="preserve">ر های دوار) و کودکاری میباشد. در این خصوص کشت ذرت با دستگاه های مجهز به کودکار (بذرکار </w:t>
      </w:r>
      <w:r>
        <w:rPr>
          <w:rFonts w:hint="cs"/>
          <w:sz w:val="28"/>
          <w:szCs w:val="28"/>
          <w:rtl/>
          <w:lang w:bidi="fa-IR"/>
        </w:rPr>
        <w:t>–</w:t>
      </w:r>
      <w:r>
        <w:rPr>
          <w:rFonts w:cs="B Zar" w:hint="cs"/>
          <w:sz w:val="28"/>
          <w:szCs w:val="28"/>
          <w:rtl/>
          <w:lang w:bidi="fa-IR"/>
        </w:rPr>
        <w:t xml:space="preserve"> کودکار) می تواند نوعی از مقایسه کشت با سایر دستگاههای کاشت در مزارع الگویی باشد و نتیجتاً آشنایی کشاورزان و افزایش تولید در واحد سطح را به همراه خواهد داشت.</w:t>
      </w:r>
    </w:p>
    <w:p w:rsidR="0085239C" w:rsidRDefault="0085239C" w:rsidP="0085239C">
      <w:pPr>
        <w:jc w:val="lowKashida"/>
        <w:rPr>
          <w:rFonts w:cs="B Zar"/>
          <w:sz w:val="28"/>
          <w:szCs w:val="28"/>
          <w:rtl/>
          <w:lang w:bidi="fa-IR"/>
        </w:rPr>
      </w:pPr>
      <w:r>
        <w:rPr>
          <w:rFonts w:cs="B Zar" w:hint="cs"/>
          <w:sz w:val="28"/>
          <w:szCs w:val="28"/>
          <w:rtl/>
          <w:lang w:bidi="fa-IR"/>
        </w:rPr>
        <w:t xml:space="preserve">7- کنترل شیمیائی علفهای هرز به روش هربیگیشن یا علفکش آبیاری. </w:t>
      </w:r>
    </w:p>
    <w:p w:rsidR="0085239C" w:rsidRDefault="0085239C" w:rsidP="0085239C">
      <w:pPr>
        <w:jc w:val="lowKashida"/>
        <w:rPr>
          <w:rFonts w:cs="B Zar"/>
          <w:sz w:val="28"/>
          <w:szCs w:val="28"/>
          <w:rtl/>
          <w:lang w:bidi="fa-IR"/>
        </w:rPr>
      </w:pPr>
      <w:r>
        <w:rPr>
          <w:rFonts w:cs="B Zar" w:hint="cs"/>
          <w:sz w:val="28"/>
          <w:szCs w:val="28"/>
          <w:rtl/>
          <w:lang w:bidi="fa-IR"/>
        </w:rPr>
        <w:t>8- مبارزه بیولوژیک با آفات ذرت.</w:t>
      </w:r>
    </w:p>
    <w:p w:rsidR="0085239C" w:rsidRDefault="0085239C" w:rsidP="0085239C">
      <w:pPr>
        <w:jc w:val="lowKashida"/>
        <w:rPr>
          <w:rFonts w:cs="B Zar"/>
          <w:sz w:val="28"/>
          <w:szCs w:val="28"/>
          <w:rtl/>
          <w:lang w:bidi="fa-IR"/>
        </w:rPr>
      </w:pPr>
      <w:r>
        <w:rPr>
          <w:rFonts w:cs="B Zar" w:hint="cs"/>
          <w:sz w:val="28"/>
          <w:szCs w:val="28"/>
          <w:rtl/>
          <w:lang w:bidi="fa-IR"/>
        </w:rPr>
        <w:t xml:space="preserve">9- مدیریت عوامل خسارت زا در مزارع ذرت با هدف کاهش مصرف سموم. </w:t>
      </w:r>
    </w:p>
    <w:p w:rsidR="0085239C" w:rsidRDefault="0085239C" w:rsidP="0085239C">
      <w:pPr>
        <w:jc w:val="lowKashida"/>
        <w:rPr>
          <w:rFonts w:cs="B Zar"/>
          <w:sz w:val="28"/>
          <w:szCs w:val="28"/>
          <w:rtl/>
          <w:lang w:bidi="fa-IR"/>
        </w:rPr>
      </w:pPr>
      <w:r>
        <w:rPr>
          <w:rFonts w:cs="B Zar" w:hint="cs"/>
          <w:sz w:val="28"/>
          <w:szCs w:val="28"/>
          <w:rtl/>
          <w:lang w:bidi="fa-IR"/>
        </w:rPr>
        <w:t>10- استفاده از هد ذرت مجهز به ساقه خرد کن هم زمان با برداشت ذرت دانه ای</w:t>
      </w:r>
      <w:r w:rsidR="00EA07F6">
        <w:rPr>
          <w:rFonts w:cs="B Zar" w:hint="cs"/>
          <w:sz w:val="28"/>
          <w:szCs w:val="28"/>
          <w:rtl/>
          <w:lang w:bidi="fa-IR"/>
        </w:rPr>
        <w:t>.</w:t>
      </w:r>
    </w:p>
    <w:p w:rsidR="0085239C" w:rsidRDefault="0085239C" w:rsidP="0085239C">
      <w:pPr>
        <w:jc w:val="lowKashida"/>
        <w:rPr>
          <w:rFonts w:cs="B Zar"/>
          <w:sz w:val="28"/>
          <w:szCs w:val="28"/>
          <w:rtl/>
          <w:lang w:bidi="fa-IR"/>
        </w:rPr>
      </w:pPr>
      <w:r>
        <w:rPr>
          <w:rFonts w:cs="B Zar" w:hint="cs"/>
          <w:sz w:val="28"/>
          <w:szCs w:val="28"/>
          <w:rtl/>
          <w:lang w:bidi="fa-IR"/>
        </w:rPr>
        <w:t>11- استفاده از پیکرهسکر جهت برداشت ذرت بذری و همچنین ذرت های دانه ای دارای رطوبت بالا</w:t>
      </w:r>
      <w:r w:rsidR="00EA07F6">
        <w:rPr>
          <w:rFonts w:cs="B Zar" w:hint="cs"/>
          <w:sz w:val="28"/>
          <w:szCs w:val="28"/>
          <w:rtl/>
          <w:lang w:bidi="fa-IR"/>
        </w:rPr>
        <w:t>.</w:t>
      </w:r>
    </w:p>
    <w:p w:rsidR="0085239C" w:rsidRDefault="0085239C" w:rsidP="0085239C">
      <w:pPr>
        <w:jc w:val="lowKashida"/>
        <w:rPr>
          <w:rFonts w:cs="B Zar"/>
          <w:sz w:val="28"/>
          <w:szCs w:val="28"/>
          <w:rtl/>
          <w:lang w:bidi="fa-IR"/>
        </w:rPr>
      </w:pPr>
      <w:r>
        <w:rPr>
          <w:rFonts w:cs="B Zar" w:hint="cs"/>
          <w:sz w:val="28"/>
          <w:szCs w:val="28"/>
          <w:rtl/>
          <w:lang w:bidi="fa-IR"/>
        </w:rPr>
        <w:t>12- استفاده از بیلر های بزرگ جهت بسته بندی های دارای پوشش پلاستیکی ذرت سیلویی</w:t>
      </w:r>
      <w:r w:rsidR="00EA07F6">
        <w:rPr>
          <w:rFonts w:cs="B Zar" w:hint="cs"/>
          <w:sz w:val="28"/>
          <w:szCs w:val="28"/>
          <w:rtl/>
          <w:lang w:bidi="fa-IR"/>
        </w:rPr>
        <w:t>.</w:t>
      </w:r>
    </w:p>
    <w:p w:rsidR="0085239C" w:rsidRDefault="0085239C" w:rsidP="0085239C">
      <w:pPr>
        <w:jc w:val="lowKashida"/>
        <w:rPr>
          <w:rFonts w:cs="B Zar"/>
          <w:b/>
          <w:bCs/>
          <w:sz w:val="32"/>
          <w:szCs w:val="32"/>
          <w:rtl/>
          <w:lang w:bidi="fa-IR"/>
        </w:rPr>
      </w:pPr>
      <w:r w:rsidRPr="00B76265">
        <w:rPr>
          <w:rFonts w:cs="B Zar" w:hint="cs"/>
          <w:b/>
          <w:bCs/>
          <w:sz w:val="32"/>
          <w:szCs w:val="32"/>
          <w:rtl/>
          <w:lang w:bidi="fa-IR"/>
        </w:rPr>
        <w:t xml:space="preserve">ب- مشخصات تابلوهای مزارع الگوئی </w:t>
      </w:r>
    </w:p>
    <w:p w:rsidR="0085239C" w:rsidRDefault="0085239C" w:rsidP="00EF38BB">
      <w:pPr>
        <w:jc w:val="lowKashida"/>
        <w:rPr>
          <w:rFonts w:cs="B Zar"/>
          <w:sz w:val="28"/>
          <w:szCs w:val="28"/>
          <w:rtl/>
          <w:lang w:bidi="fa-IR"/>
        </w:rPr>
      </w:pPr>
      <w:r>
        <w:rPr>
          <w:rFonts w:cs="B Zar" w:hint="cs"/>
          <w:sz w:val="28"/>
          <w:szCs w:val="28"/>
          <w:rtl/>
          <w:lang w:bidi="fa-IR"/>
        </w:rPr>
        <w:t xml:space="preserve">نصب تابلو در مزرعه الگوئی از اهمیت خاصی برخوردار می باشد بطوریکه تابلو بایستی خود گویای مسائل آموزشی پیرامون طرح اجرا شده در مزرعه باشد. رعایت اندازه تابلو (با ابعاد یکسان در کلیه مزارع) و رنگ مناسب آن در معرفی مزرعه الگوئی حکایت از ذوق و سلیقه کارشناس و سبب جذب مخاطبین در غیر ساعات آموزشی خواهد شد. در این رابطه جهت یکنواختی در ساخت و احداث تابلو موارد زیر پیشنهاد می گردد : </w:t>
      </w:r>
    </w:p>
    <w:p w:rsidR="0085239C" w:rsidRDefault="0085239C" w:rsidP="0085239C">
      <w:pPr>
        <w:numPr>
          <w:ilvl w:val="0"/>
          <w:numId w:val="19"/>
        </w:numPr>
        <w:jc w:val="lowKashida"/>
        <w:rPr>
          <w:rFonts w:cs="B Zar"/>
          <w:sz w:val="28"/>
          <w:szCs w:val="28"/>
          <w:rtl/>
          <w:lang w:bidi="fa-IR"/>
        </w:rPr>
      </w:pPr>
      <w:r>
        <w:rPr>
          <w:rFonts w:cs="B Zar" w:hint="cs"/>
          <w:sz w:val="28"/>
          <w:szCs w:val="28"/>
          <w:rtl/>
          <w:lang w:bidi="fa-IR"/>
        </w:rPr>
        <w:t>ابعاد تابلوی اصلی طرح 70 * 100 سانتی متر و ابعاد تابلوی ارقام و شاهد    20 * 30 سانتی متر.</w:t>
      </w:r>
    </w:p>
    <w:p w:rsidR="0085239C" w:rsidRDefault="0085239C" w:rsidP="0085239C">
      <w:pPr>
        <w:numPr>
          <w:ilvl w:val="0"/>
          <w:numId w:val="19"/>
        </w:numPr>
        <w:jc w:val="lowKashida"/>
        <w:rPr>
          <w:rFonts w:cs="B Zar"/>
          <w:sz w:val="28"/>
          <w:szCs w:val="28"/>
          <w:lang w:bidi="fa-IR"/>
        </w:rPr>
      </w:pPr>
      <w:r>
        <w:rPr>
          <w:rFonts w:cs="B Zar" w:hint="cs"/>
          <w:sz w:val="28"/>
          <w:szCs w:val="28"/>
          <w:rtl/>
          <w:lang w:bidi="fa-IR"/>
        </w:rPr>
        <w:lastRenderedPageBreak/>
        <w:t xml:space="preserve">رنگ زیمنه تابلو سبز . </w:t>
      </w:r>
    </w:p>
    <w:p w:rsidR="0085239C" w:rsidRDefault="0085239C" w:rsidP="0085239C">
      <w:pPr>
        <w:numPr>
          <w:ilvl w:val="0"/>
          <w:numId w:val="19"/>
        </w:numPr>
        <w:jc w:val="lowKashida"/>
        <w:rPr>
          <w:rFonts w:cs="B Zar"/>
          <w:sz w:val="28"/>
          <w:szCs w:val="28"/>
          <w:rtl/>
          <w:lang w:bidi="fa-IR"/>
        </w:rPr>
      </w:pPr>
      <w:r>
        <w:rPr>
          <w:rFonts w:cs="B Zar" w:hint="cs"/>
          <w:sz w:val="28"/>
          <w:szCs w:val="28"/>
          <w:rtl/>
          <w:lang w:bidi="fa-IR"/>
        </w:rPr>
        <w:t>رنگ خطوط سفید.</w:t>
      </w:r>
    </w:p>
    <w:p w:rsidR="0085239C" w:rsidRDefault="0085239C" w:rsidP="0085239C">
      <w:pPr>
        <w:jc w:val="lowKashida"/>
        <w:rPr>
          <w:rFonts w:cs="B Zar"/>
          <w:b/>
          <w:bCs/>
          <w:sz w:val="32"/>
          <w:szCs w:val="32"/>
          <w:rtl/>
          <w:lang w:bidi="fa-IR"/>
        </w:rPr>
      </w:pPr>
      <w:r w:rsidRPr="00B76265">
        <w:rPr>
          <w:rFonts w:cs="B Zar" w:hint="cs"/>
          <w:b/>
          <w:bCs/>
          <w:sz w:val="32"/>
          <w:szCs w:val="32"/>
          <w:rtl/>
          <w:lang w:bidi="fa-IR"/>
        </w:rPr>
        <w:t xml:space="preserve">عناوین مورد نظر جهت نگارش تابلو : </w:t>
      </w:r>
    </w:p>
    <w:p w:rsidR="0085239C" w:rsidRDefault="0085239C" w:rsidP="0085239C">
      <w:pPr>
        <w:numPr>
          <w:ilvl w:val="0"/>
          <w:numId w:val="20"/>
        </w:numPr>
        <w:jc w:val="lowKashida"/>
        <w:rPr>
          <w:rFonts w:cs="B Zar"/>
          <w:sz w:val="28"/>
          <w:szCs w:val="28"/>
          <w:rtl/>
          <w:lang w:bidi="fa-IR"/>
        </w:rPr>
      </w:pPr>
      <w:r>
        <w:rPr>
          <w:rFonts w:cs="B Zar" w:hint="cs"/>
          <w:sz w:val="28"/>
          <w:szCs w:val="28"/>
          <w:rtl/>
          <w:lang w:bidi="fa-IR"/>
        </w:rPr>
        <w:t xml:space="preserve">عنوان مزرعه الگوئی </w:t>
      </w:r>
    </w:p>
    <w:p w:rsidR="0085239C" w:rsidRDefault="0085239C" w:rsidP="0085239C">
      <w:pPr>
        <w:numPr>
          <w:ilvl w:val="0"/>
          <w:numId w:val="20"/>
        </w:numPr>
        <w:jc w:val="lowKashida"/>
        <w:rPr>
          <w:rFonts w:cs="B Zar"/>
          <w:sz w:val="28"/>
          <w:szCs w:val="28"/>
          <w:lang w:bidi="fa-IR"/>
        </w:rPr>
      </w:pPr>
      <w:r>
        <w:rPr>
          <w:rFonts w:cs="B Zar" w:hint="cs"/>
          <w:sz w:val="28"/>
          <w:szCs w:val="28"/>
          <w:rtl/>
          <w:lang w:bidi="fa-IR"/>
        </w:rPr>
        <w:t xml:space="preserve">تاریخ کاشت </w:t>
      </w:r>
    </w:p>
    <w:p w:rsidR="0085239C" w:rsidRDefault="0085239C" w:rsidP="0085239C">
      <w:pPr>
        <w:numPr>
          <w:ilvl w:val="0"/>
          <w:numId w:val="20"/>
        </w:numPr>
        <w:jc w:val="lowKashida"/>
        <w:rPr>
          <w:rFonts w:cs="B Zar"/>
          <w:sz w:val="28"/>
          <w:szCs w:val="28"/>
          <w:lang w:bidi="fa-IR"/>
        </w:rPr>
      </w:pPr>
      <w:r>
        <w:rPr>
          <w:rFonts w:cs="B Zar" w:hint="cs"/>
          <w:sz w:val="28"/>
          <w:szCs w:val="28"/>
          <w:rtl/>
          <w:lang w:bidi="fa-IR"/>
        </w:rPr>
        <w:t xml:space="preserve">نام رقم شاهد </w:t>
      </w:r>
    </w:p>
    <w:p w:rsidR="0085239C" w:rsidRDefault="0085239C" w:rsidP="0085239C">
      <w:pPr>
        <w:numPr>
          <w:ilvl w:val="0"/>
          <w:numId w:val="20"/>
        </w:numPr>
        <w:jc w:val="lowKashida"/>
        <w:rPr>
          <w:rFonts w:cs="B Zar"/>
          <w:sz w:val="28"/>
          <w:szCs w:val="28"/>
          <w:lang w:bidi="fa-IR"/>
        </w:rPr>
      </w:pPr>
      <w:r>
        <w:rPr>
          <w:rFonts w:cs="B Zar" w:hint="cs"/>
          <w:sz w:val="28"/>
          <w:szCs w:val="28"/>
          <w:rtl/>
          <w:lang w:bidi="fa-IR"/>
        </w:rPr>
        <w:t xml:space="preserve">نام صاحب مزرعه </w:t>
      </w:r>
    </w:p>
    <w:p w:rsidR="0085239C" w:rsidRDefault="0085239C" w:rsidP="0085239C">
      <w:pPr>
        <w:numPr>
          <w:ilvl w:val="0"/>
          <w:numId w:val="20"/>
        </w:numPr>
        <w:jc w:val="lowKashida"/>
        <w:rPr>
          <w:rFonts w:cs="B Zar"/>
          <w:sz w:val="28"/>
          <w:szCs w:val="28"/>
          <w:lang w:bidi="fa-IR"/>
        </w:rPr>
      </w:pPr>
      <w:r>
        <w:rPr>
          <w:rFonts w:cs="B Zar" w:hint="cs"/>
          <w:sz w:val="28"/>
          <w:szCs w:val="28"/>
          <w:rtl/>
          <w:lang w:bidi="fa-IR"/>
        </w:rPr>
        <w:t>تعداد و ارقام کاشته شده</w:t>
      </w:r>
    </w:p>
    <w:p w:rsidR="0085239C" w:rsidRDefault="0085239C" w:rsidP="0085239C">
      <w:pPr>
        <w:jc w:val="lowKashida"/>
        <w:rPr>
          <w:rFonts w:cs="B Zar"/>
          <w:b/>
          <w:bCs/>
          <w:sz w:val="32"/>
          <w:szCs w:val="32"/>
          <w:rtl/>
          <w:lang w:bidi="fa-IR"/>
        </w:rPr>
      </w:pPr>
      <w:r w:rsidRPr="00F33C3A">
        <w:rPr>
          <w:rFonts w:cs="B Zar" w:hint="cs"/>
          <w:b/>
          <w:bCs/>
          <w:sz w:val="32"/>
          <w:szCs w:val="32"/>
          <w:rtl/>
          <w:lang w:bidi="fa-IR"/>
        </w:rPr>
        <w:t>ج- توصیه های فنی در خصوص چگونگی احداث مزارع الگوئی</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حداکثر سطح اجرای مزارع الگوئی برای هر رقم (طرح) حدود یک هکتار بوده ولی برای مزرعه شاهد محدودیتی وجود نخواهد داشت. در این خصوص رعایت همگن بودن ماده آزمایشی (زمین) برای هر دو تیمار و شاهد الزامی می باشد در غیر این صورت طرح از نظر علمی بی ارزش و بی اعتبار است.</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 xml:space="preserve">ابعاد مزرعه الگوئی (طرح) می بایست مشخص و ارائه مختصات جغرافیایی آن (طول و عرض جغرافیایی) بوسیله دستگاه </w:t>
      </w:r>
      <w:r>
        <w:rPr>
          <w:rFonts w:cs="B Zar"/>
          <w:sz w:val="28"/>
          <w:szCs w:val="28"/>
          <w:lang w:bidi="fa-IR"/>
        </w:rPr>
        <w:t>GPS</w:t>
      </w:r>
      <w:r>
        <w:rPr>
          <w:rFonts w:cs="B Zar" w:hint="cs"/>
          <w:sz w:val="28"/>
          <w:szCs w:val="28"/>
          <w:rtl/>
          <w:lang w:bidi="fa-IR"/>
        </w:rPr>
        <w:t xml:space="preserve"> الزامی بوده و پیگیریهای بعدی آن با همان مشخصات جغرافیای ارسالی انجام خواهد گردید. </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مزارع الگوئی می بایست در مجاورت مسیرهای عمومی کشاورزان و یا جاده اصلی قرار داشته باشند تا اهداف مزارع الگوئی تحقق یافته و امکان ترویج آن محیا گردد.</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مزارع الگوئی می بایست در اراضی کشاورزان پیشرو ، خوشنام ، مددکاران ترویجی و یا اعضاء شورای اسلامی روستا احداث شوند.</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انجام بازدید توسط کشاورزان در مراحل مختلف رشد از مزارع الگوئی جزء اهداف اصلی بوده که می بایست حتماً توسط مدیریت زراعت و ترویج شهرستانها مدنظر قرار گیرد.</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ثابت بودن افراد در انتخاب مزارع الگوئی و تکرار آن در سالیان متمادی اشتباهی فاحش می باشد بنابراین تعامل با سایر بهره برداران و تنوع در محل احداث مزرعه الگوئی ، احساس رضایت بیشتری را برای زارعین فراهم خواهد آورد.</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در پایان فصل زراعی ، تهیه بولتن مصور از مزارع الگوئی همراه با مشخص نمودن عملکرد طرح و شاهد جهت ارزیابی نهائی ضروری می باشد.</w:t>
      </w:r>
    </w:p>
    <w:p w:rsidR="0085239C" w:rsidRDefault="006E3F12" w:rsidP="0085239C">
      <w:pPr>
        <w:numPr>
          <w:ilvl w:val="0"/>
          <w:numId w:val="21"/>
        </w:numPr>
        <w:jc w:val="lowKashida"/>
        <w:rPr>
          <w:rFonts w:cs="B Zar"/>
          <w:sz w:val="28"/>
          <w:szCs w:val="28"/>
          <w:lang w:bidi="fa-IR"/>
        </w:rPr>
      </w:pPr>
      <w:r w:rsidRPr="006E3F12">
        <w:rPr>
          <w:rFonts w:cs="B Zar"/>
          <w:b/>
          <w:bCs/>
          <w:noProof/>
          <w:sz w:val="32"/>
          <w:szCs w:val="32"/>
        </w:rPr>
        <w:pict>
          <v:oval id="_x0000_s1182" style="position:absolute;left:0;text-align:left;margin-left:200.2pt;margin-top:72.6pt;width:36.75pt;height:29.65pt;z-index:251749376">
            <v:textbox>
              <w:txbxContent>
                <w:p w:rsidR="004C46A0" w:rsidRDefault="004C46A0" w:rsidP="00AC50AE">
                  <w:pPr>
                    <w:jc w:val="center"/>
                    <w:rPr>
                      <w:lang w:bidi="fa-IR"/>
                    </w:rPr>
                  </w:pPr>
                  <w:r>
                    <w:rPr>
                      <w:rFonts w:hint="cs"/>
                      <w:rtl/>
                      <w:lang w:bidi="fa-IR"/>
                    </w:rPr>
                    <w:t>11</w:t>
                  </w:r>
                </w:p>
              </w:txbxContent>
            </v:textbox>
          </v:oval>
        </w:pict>
      </w:r>
      <w:r w:rsidR="0085239C">
        <w:rPr>
          <w:rFonts w:cs="B Zar" w:hint="cs"/>
          <w:sz w:val="28"/>
          <w:szCs w:val="28"/>
          <w:rtl/>
          <w:lang w:bidi="fa-IR"/>
        </w:rPr>
        <w:t>بایستی برای هر مزرعه نمایشی شناسنامه ای بر مبنای فرمهای پیوست تهیه و بموقع و به هنگام نسبت به تکمیل و ارسال آن با همکاری تحقیقات اقدام شود.</w:t>
      </w:r>
    </w:p>
    <w:p w:rsidR="0085239C" w:rsidRDefault="0085239C" w:rsidP="0085239C">
      <w:pPr>
        <w:numPr>
          <w:ilvl w:val="0"/>
          <w:numId w:val="21"/>
        </w:numPr>
        <w:jc w:val="lowKashida"/>
        <w:rPr>
          <w:rFonts w:cs="B Zar"/>
          <w:sz w:val="28"/>
          <w:szCs w:val="28"/>
          <w:rtl/>
          <w:lang w:bidi="fa-IR"/>
        </w:rPr>
      </w:pPr>
      <w:r>
        <w:rPr>
          <w:rFonts w:cs="B Zar" w:hint="cs"/>
          <w:sz w:val="28"/>
          <w:szCs w:val="28"/>
          <w:rtl/>
          <w:lang w:bidi="fa-IR"/>
        </w:rPr>
        <w:lastRenderedPageBreak/>
        <w:t>احداث و اجرای مزارع الگوئی می بایست از کاشت تا برداشت و همچنین یادداشت برداریها و تکمیل فرم نهایی با همکاری بخش تحقیقات صورت گیر</w:t>
      </w:r>
      <w:r w:rsidR="00EA07F6">
        <w:rPr>
          <w:rFonts w:cs="B Zar" w:hint="cs"/>
          <w:sz w:val="28"/>
          <w:szCs w:val="28"/>
          <w:rtl/>
          <w:lang w:bidi="fa-IR"/>
        </w:rPr>
        <w:t>د.</w:t>
      </w:r>
    </w:p>
    <w:p w:rsidR="0085239C" w:rsidRDefault="0085239C" w:rsidP="0085239C">
      <w:pPr>
        <w:numPr>
          <w:ilvl w:val="0"/>
          <w:numId w:val="21"/>
        </w:numPr>
        <w:jc w:val="lowKashida"/>
        <w:rPr>
          <w:rFonts w:cs="B Zar"/>
          <w:sz w:val="28"/>
          <w:szCs w:val="28"/>
          <w:rtl/>
          <w:lang w:bidi="fa-IR"/>
        </w:rPr>
      </w:pPr>
      <w:r>
        <w:rPr>
          <w:rFonts w:cs="B Zar" w:hint="cs"/>
          <w:sz w:val="28"/>
          <w:szCs w:val="28"/>
          <w:rtl/>
          <w:lang w:bidi="fa-IR"/>
        </w:rPr>
        <w:t>از استانداردهای موجود در کشور بعنوان شاهد جهت ارزیابی ارقام در مزارع الگویی مقایسه رقم حتماً استفاده گردد.</w:t>
      </w:r>
    </w:p>
    <w:p w:rsidR="0085239C" w:rsidRDefault="0085239C" w:rsidP="0085239C">
      <w:pPr>
        <w:numPr>
          <w:ilvl w:val="0"/>
          <w:numId w:val="21"/>
        </w:numPr>
        <w:jc w:val="lowKashida"/>
        <w:rPr>
          <w:rFonts w:cs="B Zar"/>
          <w:sz w:val="28"/>
          <w:szCs w:val="28"/>
          <w:rtl/>
          <w:lang w:bidi="fa-IR"/>
        </w:rPr>
      </w:pPr>
      <w:r>
        <w:rPr>
          <w:rFonts w:cs="B Zar" w:hint="cs"/>
          <w:sz w:val="28"/>
          <w:szCs w:val="28"/>
          <w:rtl/>
          <w:lang w:bidi="fa-IR"/>
        </w:rPr>
        <w:t>تمامی ارقام با نام ارسال شده از سوی این دفتر کشت گردد.</w:t>
      </w:r>
    </w:p>
    <w:p w:rsidR="0085239C" w:rsidRDefault="0085239C" w:rsidP="0085239C">
      <w:pPr>
        <w:numPr>
          <w:ilvl w:val="0"/>
          <w:numId w:val="21"/>
        </w:numPr>
        <w:jc w:val="lowKashida"/>
        <w:rPr>
          <w:rFonts w:cs="B Zar"/>
          <w:sz w:val="28"/>
          <w:szCs w:val="28"/>
          <w:lang w:bidi="fa-IR"/>
        </w:rPr>
      </w:pPr>
      <w:r>
        <w:rPr>
          <w:rFonts w:cs="B Zar" w:hint="cs"/>
          <w:sz w:val="28"/>
          <w:szCs w:val="28"/>
          <w:rtl/>
          <w:lang w:bidi="fa-IR"/>
        </w:rPr>
        <w:t>کلیه عملیات بهر زارعی برای مزارع الگویی مشابه و به طور یکسان انجام گیرد.</w:t>
      </w: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EA07F6" w:rsidP="00EA07F6">
      <w:pPr>
        <w:ind w:left="360"/>
        <w:jc w:val="lowKashida"/>
        <w:rPr>
          <w:rFonts w:cs="B Zar"/>
          <w:sz w:val="28"/>
          <w:szCs w:val="28"/>
          <w:rtl/>
          <w:lang w:bidi="fa-IR"/>
        </w:rPr>
      </w:pPr>
    </w:p>
    <w:p w:rsidR="00EA07F6" w:rsidRDefault="006E3F12" w:rsidP="00EA07F6">
      <w:pPr>
        <w:ind w:left="360"/>
        <w:jc w:val="lowKashida"/>
        <w:rPr>
          <w:rFonts w:cs="B Zar"/>
          <w:sz w:val="28"/>
          <w:szCs w:val="28"/>
          <w:rtl/>
          <w:lang w:bidi="fa-IR"/>
        </w:rPr>
      </w:pPr>
      <w:r>
        <w:rPr>
          <w:rFonts w:cs="B Zar"/>
          <w:noProof/>
          <w:sz w:val="28"/>
          <w:szCs w:val="28"/>
          <w:rtl/>
        </w:rPr>
        <w:pict>
          <v:oval id="_x0000_s1181" style="position:absolute;left:0;text-align:left;margin-left:200.25pt;margin-top:31.55pt;width:36.75pt;height:29.1pt;z-index:251748352">
            <v:textbox>
              <w:txbxContent>
                <w:p w:rsidR="004C46A0" w:rsidRDefault="004C46A0" w:rsidP="00A038F4">
                  <w:pPr>
                    <w:jc w:val="center"/>
                    <w:rPr>
                      <w:lang w:bidi="fa-IR"/>
                    </w:rPr>
                  </w:pPr>
                  <w:r>
                    <w:rPr>
                      <w:rFonts w:hint="cs"/>
                      <w:rtl/>
                      <w:lang w:bidi="fa-IR"/>
                    </w:rPr>
                    <w:t>12</w:t>
                  </w:r>
                </w:p>
              </w:txbxContent>
            </v:textbox>
          </v:oval>
        </w:pict>
      </w:r>
    </w:p>
    <w:p w:rsidR="0085239C" w:rsidRDefault="0085239C" w:rsidP="0085239C">
      <w:pPr>
        <w:ind w:left="360"/>
        <w:jc w:val="lowKashida"/>
        <w:rPr>
          <w:rFonts w:cs="B Zar"/>
          <w:sz w:val="28"/>
          <w:szCs w:val="28"/>
          <w:rtl/>
          <w:lang w:bidi="fa-IR"/>
        </w:rPr>
        <w:sectPr w:rsidR="0085239C" w:rsidSect="008504D2">
          <w:pgSz w:w="11906" w:h="16838" w:code="9"/>
          <w:pgMar w:top="1440" w:right="1797" w:bottom="1259" w:left="1260" w:header="709" w:footer="709" w:gutter="0"/>
          <w:pgNumType w:fmt="numberInDash"/>
          <w:cols w:space="708"/>
          <w:titlePg/>
          <w:bidi/>
          <w:rtlGutter/>
          <w:docGrid w:linePitch="360"/>
        </w:sectPr>
      </w:pPr>
    </w:p>
    <w:p w:rsidR="0085239C" w:rsidRPr="0044116A" w:rsidRDefault="0085239C" w:rsidP="0088133E">
      <w:pPr>
        <w:jc w:val="center"/>
        <w:rPr>
          <w:rFonts w:cs="B Mitra"/>
          <w:b/>
          <w:bCs/>
          <w:sz w:val="30"/>
          <w:szCs w:val="30"/>
          <w:rtl/>
          <w:lang w:bidi="fa-IR"/>
        </w:rPr>
      </w:pPr>
      <w:r w:rsidRPr="0044116A">
        <w:rPr>
          <w:rFonts w:cs="B Mitra" w:hint="cs"/>
          <w:b/>
          <w:bCs/>
          <w:sz w:val="30"/>
          <w:szCs w:val="30"/>
          <w:rtl/>
          <w:lang w:bidi="fa-IR"/>
        </w:rPr>
        <w:lastRenderedPageBreak/>
        <w:t xml:space="preserve">اهم موارد درخصوص چگونگی اجرای مزارع الگویی ذرت </w:t>
      </w:r>
      <w:r w:rsidR="0088133E">
        <w:rPr>
          <w:rFonts w:cs="B Mitra" w:hint="cs"/>
          <w:b/>
          <w:bCs/>
          <w:sz w:val="30"/>
          <w:szCs w:val="30"/>
          <w:rtl/>
          <w:lang w:bidi="fa-IR"/>
        </w:rPr>
        <w:t>در پروژه مقایسه ارقام</w:t>
      </w:r>
      <w:r w:rsidR="003A1183">
        <w:rPr>
          <w:rFonts w:cs="B Mitra" w:hint="cs"/>
          <w:b/>
          <w:bCs/>
          <w:sz w:val="30"/>
          <w:szCs w:val="30"/>
          <w:rtl/>
          <w:lang w:bidi="fa-IR"/>
        </w:rPr>
        <w:t xml:space="preserve"> و سایر پروژه ها</w:t>
      </w:r>
    </w:p>
    <w:p w:rsidR="0085239C" w:rsidRPr="0054641D" w:rsidRDefault="0085239C" w:rsidP="0085239C">
      <w:pPr>
        <w:jc w:val="both"/>
        <w:rPr>
          <w:rFonts w:cs="B Titr"/>
          <w:sz w:val="30"/>
          <w:szCs w:val="30"/>
          <w:rtl/>
          <w:lang w:bidi="fa-IR"/>
        </w:rPr>
      </w:pPr>
    </w:p>
    <w:p w:rsidR="0085239C" w:rsidRDefault="0085239C" w:rsidP="0085239C">
      <w:pPr>
        <w:jc w:val="both"/>
        <w:rPr>
          <w:rFonts w:cs="B Zar"/>
          <w:sz w:val="28"/>
          <w:szCs w:val="28"/>
          <w:rtl/>
          <w:lang w:bidi="fa-IR"/>
        </w:rPr>
      </w:pPr>
      <w:r w:rsidRPr="00B757D9">
        <w:rPr>
          <w:rFonts w:cs="B Zar" w:hint="cs"/>
          <w:sz w:val="28"/>
          <w:szCs w:val="28"/>
          <w:rtl/>
          <w:lang w:bidi="fa-IR"/>
        </w:rPr>
        <w:t>با توجه به دستورالعمل احداث مزارع الگویی ارسال شده موارد ذیل جهت اجرای یکنواخت مزارع متذکر گردد:</w:t>
      </w:r>
    </w:p>
    <w:p w:rsidR="00B97A97" w:rsidRPr="00B757D9" w:rsidRDefault="00B97A97" w:rsidP="0088133E">
      <w:pPr>
        <w:jc w:val="both"/>
        <w:rPr>
          <w:rFonts w:cs="B Zar"/>
          <w:sz w:val="28"/>
          <w:szCs w:val="28"/>
          <w:rtl/>
          <w:lang w:bidi="fa-IR"/>
        </w:rPr>
      </w:pPr>
      <w:r>
        <w:rPr>
          <w:rFonts w:cs="B Zar" w:hint="cs"/>
          <w:sz w:val="28"/>
          <w:szCs w:val="28"/>
          <w:rtl/>
          <w:lang w:bidi="fa-IR"/>
        </w:rPr>
        <w:t>اطلاعات ذیل در خصوص چگونگی اجرا در سال 1388 میباشد که این روند در سال</w:t>
      </w:r>
      <w:r w:rsidR="003D3FE0">
        <w:rPr>
          <w:rFonts w:cs="B Zar" w:hint="cs"/>
          <w:sz w:val="28"/>
          <w:szCs w:val="28"/>
          <w:rtl/>
          <w:lang w:bidi="fa-IR"/>
        </w:rPr>
        <w:t xml:space="preserve"> های</w:t>
      </w:r>
      <w:r>
        <w:rPr>
          <w:rFonts w:cs="B Zar" w:hint="cs"/>
          <w:sz w:val="28"/>
          <w:szCs w:val="28"/>
          <w:rtl/>
          <w:lang w:bidi="fa-IR"/>
        </w:rPr>
        <w:t xml:space="preserve"> </w:t>
      </w:r>
      <w:r w:rsidR="003D3FE0">
        <w:rPr>
          <w:rFonts w:cs="B Zar" w:hint="cs"/>
          <w:sz w:val="28"/>
          <w:szCs w:val="28"/>
          <w:rtl/>
          <w:lang w:bidi="fa-IR"/>
        </w:rPr>
        <w:t>بعد</w:t>
      </w:r>
      <w:r>
        <w:rPr>
          <w:rFonts w:cs="B Zar" w:hint="cs"/>
          <w:sz w:val="28"/>
          <w:szCs w:val="28"/>
          <w:rtl/>
          <w:lang w:bidi="fa-IR"/>
        </w:rPr>
        <w:t xml:space="preserve"> نیز با تغیراتی در ارقام ارسالی </w:t>
      </w:r>
      <w:r w:rsidR="0088133E">
        <w:rPr>
          <w:rFonts w:cs="B Zar" w:hint="cs"/>
          <w:sz w:val="28"/>
          <w:szCs w:val="28"/>
          <w:rtl/>
          <w:lang w:bidi="fa-IR"/>
        </w:rPr>
        <w:t xml:space="preserve">شرکتها </w:t>
      </w:r>
      <w:r>
        <w:rPr>
          <w:rFonts w:cs="B Zar" w:hint="cs"/>
          <w:sz w:val="28"/>
          <w:szCs w:val="28"/>
          <w:rtl/>
          <w:lang w:bidi="fa-IR"/>
        </w:rPr>
        <w:t xml:space="preserve"> قابل اجرا می باشد. </w:t>
      </w:r>
    </w:p>
    <w:p w:rsidR="0085239C" w:rsidRPr="00B757D9" w:rsidRDefault="0085239C" w:rsidP="00AA54A8">
      <w:pPr>
        <w:jc w:val="both"/>
        <w:rPr>
          <w:rFonts w:cs="B Zar"/>
          <w:sz w:val="28"/>
          <w:szCs w:val="28"/>
          <w:rtl/>
          <w:lang w:bidi="fa-IR"/>
        </w:rPr>
      </w:pPr>
      <w:r w:rsidRPr="00B757D9">
        <w:rPr>
          <w:rFonts w:cs="B Zar" w:hint="cs"/>
          <w:sz w:val="28"/>
          <w:szCs w:val="28"/>
          <w:rtl/>
          <w:lang w:bidi="fa-IR"/>
        </w:rPr>
        <w:t xml:space="preserve">1- </w:t>
      </w:r>
      <w:r w:rsidR="0088133E">
        <w:rPr>
          <w:rFonts w:cs="B Zar" w:hint="cs"/>
          <w:sz w:val="28"/>
          <w:szCs w:val="28"/>
          <w:rtl/>
          <w:lang w:bidi="fa-IR"/>
        </w:rPr>
        <w:t xml:space="preserve">دسته بندی ارقام به گروه ارقام دیررس (یا سیلویی). گروه های رسیدگی </w:t>
      </w:r>
      <w:r w:rsidR="0088133E">
        <w:rPr>
          <w:rFonts w:cs="B Zar"/>
          <w:sz w:val="28"/>
          <w:szCs w:val="28"/>
          <w:lang w:bidi="fa-IR"/>
        </w:rPr>
        <w:t xml:space="preserve">FAO 600 </w:t>
      </w:r>
      <w:r w:rsidR="0088133E">
        <w:rPr>
          <w:rFonts w:cs="B Zar" w:hint="cs"/>
          <w:sz w:val="28"/>
          <w:szCs w:val="28"/>
          <w:rtl/>
          <w:lang w:bidi="fa-IR"/>
        </w:rPr>
        <w:t xml:space="preserve"> </w:t>
      </w:r>
      <w:r w:rsidR="00AA54A8">
        <w:rPr>
          <w:rFonts w:cs="B Zar" w:hint="cs"/>
          <w:sz w:val="28"/>
          <w:szCs w:val="28"/>
          <w:rtl/>
          <w:lang w:bidi="fa-IR"/>
        </w:rPr>
        <w:t>تا</w:t>
      </w:r>
      <w:r w:rsidR="0088133E">
        <w:rPr>
          <w:rFonts w:cs="B Zar" w:hint="cs"/>
          <w:sz w:val="28"/>
          <w:szCs w:val="28"/>
          <w:rtl/>
          <w:lang w:bidi="fa-IR"/>
        </w:rPr>
        <w:t xml:space="preserve"> </w:t>
      </w:r>
      <w:r w:rsidR="0088133E">
        <w:rPr>
          <w:rFonts w:cs="B Zar"/>
          <w:sz w:val="28"/>
          <w:szCs w:val="28"/>
          <w:lang w:bidi="fa-IR"/>
        </w:rPr>
        <w:t xml:space="preserve">FAO </w:t>
      </w:r>
      <w:r w:rsidR="00AA54A8">
        <w:rPr>
          <w:rFonts w:cs="B Zar"/>
          <w:sz w:val="28"/>
          <w:szCs w:val="28"/>
          <w:lang w:bidi="fa-IR"/>
        </w:rPr>
        <w:t>8</w:t>
      </w:r>
      <w:r w:rsidR="0088133E">
        <w:rPr>
          <w:rFonts w:cs="B Zar"/>
          <w:sz w:val="28"/>
          <w:szCs w:val="28"/>
          <w:lang w:bidi="fa-IR"/>
        </w:rPr>
        <w:t>00</w:t>
      </w:r>
      <w:r w:rsidR="0088133E">
        <w:rPr>
          <w:rFonts w:cs="B Zar" w:hint="cs"/>
          <w:sz w:val="28"/>
          <w:szCs w:val="28"/>
          <w:rtl/>
          <w:lang w:bidi="fa-IR"/>
        </w:rPr>
        <w:t xml:space="preserve"> که می بایست بر اساس </w:t>
      </w:r>
      <w:r w:rsidR="00AA54A8">
        <w:rPr>
          <w:rFonts w:cs="B Zar" w:hint="cs"/>
          <w:sz w:val="28"/>
          <w:szCs w:val="28"/>
          <w:rtl/>
          <w:lang w:bidi="fa-IR"/>
        </w:rPr>
        <w:t xml:space="preserve">رعایت </w:t>
      </w:r>
      <w:r w:rsidR="0088133E">
        <w:rPr>
          <w:rFonts w:cs="B Zar" w:hint="cs"/>
          <w:sz w:val="28"/>
          <w:szCs w:val="28"/>
          <w:rtl/>
          <w:lang w:bidi="fa-IR"/>
        </w:rPr>
        <w:t xml:space="preserve">تاریخ کشت </w:t>
      </w:r>
      <w:r w:rsidR="00AA54A8">
        <w:rPr>
          <w:rFonts w:cs="B Zar" w:hint="cs"/>
          <w:sz w:val="28"/>
          <w:szCs w:val="28"/>
          <w:rtl/>
          <w:lang w:bidi="fa-IR"/>
        </w:rPr>
        <w:t xml:space="preserve">این گروه اقدام گردد. تاریخ کشت </w:t>
      </w:r>
      <w:r w:rsidR="0088133E">
        <w:rPr>
          <w:rFonts w:cs="B Zar" w:hint="cs"/>
          <w:sz w:val="28"/>
          <w:szCs w:val="28"/>
          <w:rtl/>
          <w:lang w:bidi="fa-IR"/>
        </w:rPr>
        <w:t>رقم 704 به عنوان شاخص</w:t>
      </w:r>
      <w:r w:rsidR="00AA54A8">
        <w:rPr>
          <w:rFonts w:cs="B Zar" w:hint="cs"/>
          <w:sz w:val="28"/>
          <w:szCs w:val="28"/>
          <w:rtl/>
          <w:lang w:bidi="fa-IR"/>
        </w:rPr>
        <w:t xml:space="preserve"> میتواند ملاک عمل قرار گیرد</w:t>
      </w:r>
      <w:r w:rsidR="0088133E">
        <w:rPr>
          <w:rFonts w:cs="B Zar" w:hint="cs"/>
          <w:sz w:val="28"/>
          <w:szCs w:val="28"/>
          <w:rtl/>
          <w:lang w:bidi="fa-IR"/>
        </w:rPr>
        <w:t xml:space="preserve"> </w:t>
      </w:r>
      <w:r w:rsidRPr="00B757D9">
        <w:rPr>
          <w:rFonts w:cs="B Zar" w:hint="cs"/>
          <w:sz w:val="28"/>
          <w:szCs w:val="28"/>
          <w:rtl/>
          <w:lang w:bidi="fa-IR"/>
        </w:rPr>
        <w:t>.</w:t>
      </w:r>
    </w:p>
    <w:p w:rsidR="00AA54A8" w:rsidRPr="00B757D9" w:rsidRDefault="00AA54A8" w:rsidP="00AA54A8">
      <w:pPr>
        <w:jc w:val="both"/>
        <w:rPr>
          <w:rFonts w:cs="B Zar"/>
          <w:sz w:val="28"/>
          <w:szCs w:val="28"/>
          <w:rtl/>
          <w:lang w:bidi="fa-IR"/>
        </w:rPr>
      </w:pPr>
      <w:r>
        <w:rPr>
          <w:rFonts w:cs="B Zar" w:hint="cs"/>
          <w:sz w:val="28"/>
          <w:szCs w:val="28"/>
          <w:rtl/>
          <w:lang w:bidi="fa-IR"/>
        </w:rPr>
        <w:t>2</w:t>
      </w:r>
      <w:r w:rsidRPr="00B757D9">
        <w:rPr>
          <w:rFonts w:cs="B Zar" w:hint="cs"/>
          <w:sz w:val="28"/>
          <w:szCs w:val="28"/>
          <w:rtl/>
          <w:lang w:bidi="fa-IR"/>
        </w:rPr>
        <w:t xml:space="preserve">- </w:t>
      </w:r>
      <w:r>
        <w:rPr>
          <w:rFonts w:cs="B Zar" w:hint="cs"/>
          <w:sz w:val="28"/>
          <w:szCs w:val="28"/>
          <w:rtl/>
          <w:lang w:bidi="fa-IR"/>
        </w:rPr>
        <w:t xml:space="preserve">دسته بندی ارقام به گروه ارقام میان رس. گروه های رسیدگی </w:t>
      </w:r>
      <w:r>
        <w:rPr>
          <w:rFonts w:cs="B Zar"/>
          <w:sz w:val="28"/>
          <w:szCs w:val="28"/>
          <w:lang w:bidi="fa-IR"/>
        </w:rPr>
        <w:t xml:space="preserve">FAO 500 </w:t>
      </w:r>
      <w:r>
        <w:rPr>
          <w:rFonts w:cs="B Zar" w:hint="cs"/>
          <w:sz w:val="28"/>
          <w:szCs w:val="28"/>
          <w:rtl/>
          <w:lang w:bidi="fa-IR"/>
        </w:rPr>
        <w:t xml:space="preserve"> تا </w:t>
      </w:r>
      <w:r>
        <w:rPr>
          <w:rFonts w:cs="B Zar"/>
          <w:sz w:val="28"/>
          <w:szCs w:val="28"/>
          <w:lang w:bidi="fa-IR"/>
        </w:rPr>
        <w:t>FAO 400</w:t>
      </w:r>
      <w:r>
        <w:rPr>
          <w:rFonts w:cs="B Zar" w:hint="cs"/>
          <w:sz w:val="28"/>
          <w:szCs w:val="28"/>
          <w:rtl/>
          <w:lang w:bidi="fa-IR"/>
        </w:rPr>
        <w:t xml:space="preserve"> که می بایست بر اساس رعایت تاریخ کشت این گروه اقدام گردد. تاریخ کشت رقم 704 به عنوان شاخص میتواند ملاک عمل قرار گیرد</w:t>
      </w:r>
      <w:r w:rsidRPr="00B757D9">
        <w:rPr>
          <w:rFonts w:cs="B Zar" w:hint="cs"/>
          <w:sz w:val="28"/>
          <w:szCs w:val="28"/>
          <w:rtl/>
          <w:lang w:bidi="fa-IR"/>
        </w:rPr>
        <w:t>.</w:t>
      </w:r>
    </w:p>
    <w:p w:rsidR="0085239C" w:rsidRPr="00B757D9" w:rsidRDefault="003A7FED" w:rsidP="00AA54A8">
      <w:pPr>
        <w:jc w:val="both"/>
        <w:rPr>
          <w:rFonts w:cs="B Zar"/>
          <w:sz w:val="28"/>
          <w:szCs w:val="28"/>
          <w:rtl/>
          <w:lang w:bidi="fa-IR"/>
        </w:rPr>
      </w:pPr>
      <w:r>
        <w:rPr>
          <w:rFonts w:cs="B Zar" w:hint="cs"/>
          <w:sz w:val="28"/>
          <w:szCs w:val="28"/>
          <w:rtl/>
          <w:lang w:bidi="fa-IR"/>
        </w:rPr>
        <w:t>3</w:t>
      </w:r>
      <w:r w:rsidR="00AA54A8" w:rsidRPr="00B757D9">
        <w:rPr>
          <w:rFonts w:cs="B Zar" w:hint="cs"/>
          <w:sz w:val="28"/>
          <w:szCs w:val="28"/>
          <w:rtl/>
          <w:lang w:bidi="fa-IR"/>
        </w:rPr>
        <w:t xml:space="preserve">- </w:t>
      </w:r>
      <w:r w:rsidR="00AA54A8">
        <w:rPr>
          <w:rFonts w:cs="B Zar" w:hint="cs"/>
          <w:sz w:val="28"/>
          <w:szCs w:val="28"/>
          <w:rtl/>
          <w:lang w:bidi="fa-IR"/>
        </w:rPr>
        <w:t xml:space="preserve">دسته بندی ارقام به گروه ارقام زود رس. گروه های رسیدگی </w:t>
      </w:r>
      <w:r w:rsidR="00AA54A8">
        <w:rPr>
          <w:rFonts w:cs="B Zar"/>
          <w:sz w:val="28"/>
          <w:szCs w:val="28"/>
          <w:lang w:bidi="fa-IR"/>
        </w:rPr>
        <w:t xml:space="preserve">FAO 300 </w:t>
      </w:r>
      <w:r w:rsidR="00AA54A8">
        <w:rPr>
          <w:rFonts w:cs="B Zar" w:hint="cs"/>
          <w:sz w:val="28"/>
          <w:szCs w:val="28"/>
          <w:rtl/>
          <w:lang w:bidi="fa-IR"/>
        </w:rPr>
        <w:t xml:space="preserve"> تا </w:t>
      </w:r>
      <w:r w:rsidR="00AA54A8">
        <w:rPr>
          <w:rFonts w:cs="B Zar"/>
          <w:sz w:val="28"/>
          <w:szCs w:val="28"/>
          <w:lang w:bidi="fa-IR"/>
        </w:rPr>
        <w:t>FAO 100</w:t>
      </w:r>
      <w:r w:rsidR="00AA54A8">
        <w:rPr>
          <w:rFonts w:cs="B Zar" w:hint="cs"/>
          <w:sz w:val="28"/>
          <w:szCs w:val="28"/>
          <w:rtl/>
          <w:lang w:bidi="fa-IR"/>
        </w:rPr>
        <w:t xml:space="preserve"> که می بایست بر اساس رعایت تاریخ کشت این گروه اقدام گردد. تاریخ کشت رقم 704 به عنوان شاخص میتواند ملاک عمل قرار گیرد</w:t>
      </w:r>
      <w:r w:rsidR="00AA54A8" w:rsidRPr="00B757D9">
        <w:rPr>
          <w:rFonts w:cs="B Zar" w:hint="cs"/>
          <w:sz w:val="28"/>
          <w:szCs w:val="28"/>
          <w:rtl/>
          <w:lang w:bidi="fa-IR"/>
        </w:rPr>
        <w:t>.</w:t>
      </w:r>
    </w:p>
    <w:p w:rsidR="0085239C" w:rsidRPr="00B757D9" w:rsidRDefault="0085239C" w:rsidP="0085239C">
      <w:pPr>
        <w:jc w:val="both"/>
        <w:rPr>
          <w:rFonts w:cs="B Zar"/>
          <w:sz w:val="28"/>
          <w:szCs w:val="28"/>
          <w:rtl/>
          <w:lang w:bidi="fa-IR"/>
        </w:rPr>
      </w:pPr>
      <w:r w:rsidRPr="00B757D9">
        <w:rPr>
          <w:rFonts w:cs="B Zar" w:hint="cs"/>
          <w:sz w:val="28"/>
          <w:szCs w:val="28"/>
          <w:rtl/>
          <w:lang w:bidi="fa-IR"/>
        </w:rPr>
        <w:t>پیوست4- شامل نام کلیه ارقام تجاری ذرت کشت شده در کشور طی سالهای گذشته و همچنین ارقام جدید معرفی شده و یا وارداتی میباشد که بر اساس گروه رسیدگی تقسیم بندی و ارائه شده اند.</w:t>
      </w:r>
    </w:p>
    <w:p w:rsidR="0085239C" w:rsidRPr="00B757D9" w:rsidRDefault="0085239C" w:rsidP="003A1183">
      <w:pPr>
        <w:jc w:val="both"/>
        <w:rPr>
          <w:rFonts w:cs="B Zar"/>
          <w:sz w:val="28"/>
          <w:szCs w:val="28"/>
          <w:rtl/>
          <w:lang w:bidi="fa-IR"/>
        </w:rPr>
      </w:pPr>
      <w:r w:rsidRPr="00B757D9">
        <w:rPr>
          <w:rFonts w:cs="B Zar" w:hint="cs"/>
          <w:sz w:val="28"/>
          <w:szCs w:val="28"/>
          <w:rtl/>
          <w:lang w:bidi="fa-IR"/>
        </w:rPr>
        <w:t xml:space="preserve"> توصیه های تحقیقاتی مناسبترین تاریخ کاشت ارقام زودرس ، متوسط رس و دیررس ذرت </w:t>
      </w:r>
      <w:r w:rsidR="003A1183">
        <w:rPr>
          <w:rFonts w:cs="B Zar" w:hint="cs"/>
          <w:sz w:val="28"/>
          <w:szCs w:val="28"/>
          <w:rtl/>
          <w:lang w:bidi="fa-IR"/>
        </w:rPr>
        <w:t>در مناطق مختلف کشور مورد استفاده قرار گیرد به این دلیل که رعایت ننمودن تارخ کاشت متناسب با گروه رسیدگی هر رقم موجب عدم بروز پتانسیل واقعی آن رقم میگردد</w:t>
      </w:r>
      <w:r w:rsidRPr="00B757D9">
        <w:rPr>
          <w:rFonts w:cs="B Zar" w:hint="cs"/>
          <w:sz w:val="28"/>
          <w:szCs w:val="28"/>
          <w:rtl/>
          <w:lang w:bidi="fa-IR"/>
        </w:rPr>
        <w:t>.</w:t>
      </w:r>
      <w:r w:rsidR="003A1183">
        <w:rPr>
          <w:rFonts w:cs="B Zar" w:hint="cs"/>
          <w:sz w:val="28"/>
          <w:szCs w:val="28"/>
          <w:rtl/>
          <w:lang w:bidi="fa-IR"/>
        </w:rPr>
        <w:t xml:space="preserve"> </w:t>
      </w:r>
      <w:r w:rsidRPr="00B757D9">
        <w:rPr>
          <w:rFonts w:cs="B Zar" w:hint="cs"/>
          <w:sz w:val="28"/>
          <w:szCs w:val="28"/>
          <w:rtl/>
          <w:lang w:bidi="fa-IR"/>
        </w:rPr>
        <w:t xml:space="preserve"> </w:t>
      </w:r>
    </w:p>
    <w:p w:rsidR="0085239C" w:rsidRPr="00B757D9" w:rsidRDefault="0085239C" w:rsidP="003A1183">
      <w:pPr>
        <w:jc w:val="both"/>
        <w:rPr>
          <w:rFonts w:cs="B Zar"/>
          <w:sz w:val="28"/>
          <w:szCs w:val="28"/>
          <w:rtl/>
          <w:lang w:bidi="fa-IR"/>
        </w:rPr>
      </w:pPr>
      <w:r w:rsidRPr="00B757D9">
        <w:rPr>
          <w:rFonts w:cs="B Zar" w:hint="cs"/>
          <w:sz w:val="28"/>
          <w:szCs w:val="28"/>
          <w:rtl/>
          <w:lang w:bidi="fa-IR"/>
        </w:rPr>
        <w:t>2- جهت اجرای هر چه بهتر مزارع الگویی ذرت</w:t>
      </w:r>
      <w:r w:rsidR="003A1183">
        <w:rPr>
          <w:rFonts w:cs="B Zar" w:hint="cs"/>
          <w:sz w:val="28"/>
          <w:szCs w:val="28"/>
          <w:rtl/>
          <w:lang w:bidi="fa-IR"/>
        </w:rPr>
        <w:t>،</w:t>
      </w:r>
      <w:r w:rsidRPr="00B757D9">
        <w:rPr>
          <w:rFonts w:cs="B Zar" w:hint="cs"/>
          <w:sz w:val="28"/>
          <w:szCs w:val="28"/>
          <w:rtl/>
          <w:lang w:bidi="fa-IR"/>
        </w:rPr>
        <w:t xml:space="preserve"> اولویت واگذاری این پروژه ها به شرکتهای خدمات مشاوره ای فنی و مهندسی صاحب صلاحیت به صورت پیمانکاری می باشد و مدیریت زراعت استان نظارت بر عملیات را بر عهده خواهد داشت.</w:t>
      </w:r>
    </w:p>
    <w:p w:rsidR="0085239C" w:rsidRPr="00B757D9" w:rsidRDefault="0085239C" w:rsidP="003A1183">
      <w:pPr>
        <w:jc w:val="both"/>
        <w:rPr>
          <w:rFonts w:cs="B Zar"/>
          <w:sz w:val="28"/>
          <w:szCs w:val="28"/>
          <w:rtl/>
          <w:lang w:bidi="fa-IR"/>
        </w:rPr>
      </w:pPr>
      <w:r w:rsidRPr="00B757D9">
        <w:rPr>
          <w:rFonts w:cs="B Zar" w:hint="cs"/>
          <w:sz w:val="28"/>
          <w:szCs w:val="28"/>
          <w:rtl/>
          <w:lang w:bidi="fa-IR"/>
        </w:rPr>
        <w:t xml:space="preserve">3- میزان بذر ارسالی برای هر رقم جهت کشت به میزان 8 خط به طول 5 متر در هر قطعه در نظر گرفته شده که می بایست طبق نقشه پیشنهادی و با توجه به توزیع استانی و قرار گرفتن تصادفی ارقام در طول هر بلوک جهت پوشش عدم یکنواختی خاک </w:t>
      </w:r>
      <w:r w:rsidR="003A1183">
        <w:rPr>
          <w:rFonts w:cs="B Zar" w:hint="cs"/>
          <w:sz w:val="28"/>
          <w:szCs w:val="28"/>
          <w:rtl/>
          <w:lang w:bidi="fa-IR"/>
        </w:rPr>
        <w:t xml:space="preserve">به </w:t>
      </w:r>
      <w:r w:rsidRPr="00B757D9">
        <w:rPr>
          <w:rFonts w:cs="B Zar" w:hint="cs"/>
          <w:sz w:val="28"/>
          <w:szCs w:val="28"/>
          <w:rtl/>
          <w:lang w:bidi="fa-IR"/>
        </w:rPr>
        <w:t xml:space="preserve"> </w:t>
      </w:r>
      <w:r w:rsidR="003D3FE0">
        <w:rPr>
          <w:rFonts w:cs="B Zar" w:hint="cs"/>
          <w:sz w:val="28"/>
          <w:szCs w:val="28"/>
          <w:rtl/>
          <w:lang w:bidi="fa-IR"/>
        </w:rPr>
        <w:t xml:space="preserve">منظور ایجاد </w:t>
      </w:r>
      <w:r w:rsidRPr="00B757D9">
        <w:rPr>
          <w:rFonts w:cs="B Zar" w:hint="cs"/>
          <w:sz w:val="28"/>
          <w:szCs w:val="28"/>
          <w:rtl/>
          <w:lang w:bidi="fa-IR"/>
        </w:rPr>
        <w:t xml:space="preserve">مزرعه الگویی دقیق تر </w:t>
      </w:r>
      <w:r w:rsidR="003D3FE0">
        <w:rPr>
          <w:rFonts w:cs="B Zar" w:hint="cs"/>
          <w:sz w:val="28"/>
          <w:szCs w:val="28"/>
          <w:rtl/>
          <w:lang w:bidi="fa-IR"/>
        </w:rPr>
        <w:t>اجرا</w:t>
      </w:r>
      <w:r w:rsidRPr="00B757D9">
        <w:rPr>
          <w:rFonts w:cs="B Zar" w:hint="cs"/>
          <w:sz w:val="28"/>
          <w:szCs w:val="28"/>
          <w:rtl/>
          <w:lang w:bidi="fa-IR"/>
        </w:rPr>
        <w:t xml:space="preserve"> گردد.</w:t>
      </w:r>
    </w:p>
    <w:p w:rsidR="0085239C" w:rsidRPr="00B757D9" w:rsidRDefault="0085239C" w:rsidP="0085239C">
      <w:pPr>
        <w:jc w:val="both"/>
        <w:rPr>
          <w:rFonts w:cs="B Zar"/>
          <w:sz w:val="28"/>
          <w:szCs w:val="28"/>
          <w:rtl/>
          <w:lang w:bidi="fa-IR"/>
        </w:rPr>
      </w:pPr>
      <w:r w:rsidRPr="00B757D9">
        <w:rPr>
          <w:rFonts w:cs="B Zar" w:hint="cs"/>
          <w:sz w:val="28"/>
          <w:szCs w:val="28"/>
          <w:rtl/>
          <w:lang w:bidi="fa-IR"/>
        </w:rPr>
        <w:t>مثال:</w:t>
      </w:r>
    </w:p>
    <w:p w:rsidR="0085239C" w:rsidRPr="00B757D9" w:rsidRDefault="0085239C" w:rsidP="003A1183">
      <w:pPr>
        <w:jc w:val="both"/>
        <w:rPr>
          <w:rFonts w:cs="B Zar"/>
          <w:sz w:val="28"/>
          <w:szCs w:val="28"/>
          <w:rtl/>
          <w:lang w:bidi="fa-IR"/>
        </w:rPr>
      </w:pPr>
      <w:r w:rsidRPr="00B757D9">
        <w:rPr>
          <w:rFonts w:cs="B Zar" w:hint="cs"/>
          <w:sz w:val="28"/>
          <w:szCs w:val="28"/>
          <w:rtl/>
          <w:lang w:bidi="fa-IR"/>
        </w:rPr>
        <w:t xml:space="preserve">استان فارس جهت کشت ارقام میان رس داخلی و خارجی </w:t>
      </w:r>
      <w:r w:rsidR="007A7967">
        <w:rPr>
          <w:rFonts w:cs="B Zar" w:hint="cs"/>
          <w:sz w:val="28"/>
          <w:szCs w:val="28"/>
          <w:rtl/>
          <w:lang w:bidi="fa-IR"/>
        </w:rPr>
        <w:t xml:space="preserve">فرضا </w:t>
      </w:r>
      <w:r w:rsidRPr="00B757D9">
        <w:rPr>
          <w:rFonts w:cs="B Zar" w:hint="cs"/>
          <w:sz w:val="28"/>
          <w:szCs w:val="28"/>
          <w:rtl/>
          <w:lang w:bidi="fa-IR"/>
        </w:rPr>
        <w:t xml:space="preserve">دارای </w:t>
      </w:r>
      <w:r w:rsidRPr="00BC60D3">
        <w:rPr>
          <w:rFonts w:cs="B Zar" w:hint="cs"/>
          <w:sz w:val="28"/>
          <w:szCs w:val="28"/>
          <w:rtl/>
          <w:lang w:bidi="fa-IR"/>
        </w:rPr>
        <w:t>1</w:t>
      </w:r>
      <w:r w:rsidR="007A7967" w:rsidRPr="00BC60D3">
        <w:rPr>
          <w:rFonts w:cs="B Zar" w:hint="cs"/>
          <w:sz w:val="28"/>
          <w:szCs w:val="28"/>
          <w:rtl/>
          <w:lang w:bidi="fa-IR"/>
        </w:rPr>
        <w:t>1</w:t>
      </w:r>
      <w:r w:rsidRPr="00BC60D3">
        <w:rPr>
          <w:rFonts w:cs="B Zar" w:hint="cs"/>
          <w:sz w:val="28"/>
          <w:szCs w:val="28"/>
          <w:rtl/>
          <w:lang w:bidi="fa-IR"/>
        </w:rPr>
        <w:t xml:space="preserve"> رقم همراه با شاهد می باشد</w:t>
      </w:r>
      <w:r w:rsidR="00EA3F2B" w:rsidRPr="00BC60D3">
        <w:rPr>
          <w:rFonts w:cs="B Zar" w:hint="cs"/>
          <w:sz w:val="28"/>
          <w:szCs w:val="28"/>
          <w:rtl/>
          <w:lang w:bidi="fa-IR"/>
        </w:rPr>
        <w:t>،</w:t>
      </w:r>
      <w:r w:rsidRPr="00BC60D3">
        <w:rPr>
          <w:rFonts w:cs="B Zar" w:hint="cs"/>
          <w:sz w:val="28"/>
          <w:szCs w:val="28"/>
          <w:rtl/>
          <w:lang w:bidi="fa-IR"/>
        </w:rPr>
        <w:t xml:space="preserve"> بنابراین در هر بلوک 11 رقم کشت می گردد. ایجاد یک خیابان به عرض </w:t>
      </w:r>
      <w:r w:rsidR="007A7967" w:rsidRPr="00BC60D3">
        <w:rPr>
          <w:rFonts w:cs="B Zar" w:hint="cs"/>
          <w:sz w:val="28"/>
          <w:szCs w:val="28"/>
          <w:rtl/>
          <w:lang w:bidi="fa-IR"/>
        </w:rPr>
        <w:t>مشخص</w:t>
      </w:r>
      <w:r w:rsidRPr="00BC60D3">
        <w:rPr>
          <w:rFonts w:cs="B Zar" w:hint="cs"/>
          <w:sz w:val="28"/>
          <w:szCs w:val="28"/>
          <w:rtl/>
          <w:lang w:bidi="fa-IR"/>
        </w:rPr>
        <w:t xml:space="preserve"> در طول بلوک جهت بازدید</w:t>
      </w:r>
      <w:r w:rsidRPr="00B757D9">
        <w:rPr>
          <w:rFonts w:cs="B Zar" w:hint="cs"/>
          <w:sz w:val="28"/>
          <w:szCs w:val="28"/>
          <w:rtl/>
          <w:lang w:bidi="fa-IR"/>
        </w:rPr>
        <w:t xml:space="preserve"> و انجام یادداشت برداریها </w:t>
      </w:r>
      <w:r w:rsidR="003A1183">
        <w:rPr>
          <w:rFonts w:cs="B Zar" w:hint="cs"/>
          <w:sz w:val="28"/>
          <w:szCs w:val="28"/>
          <w:rtl/>
          <w:lang w:bidi="fa-IR"/>
        </w:rPr>
        <w:t>مفید</w:t>
      </w:r>
      <w:r w:rsidRPr="00B757D9">
        <w:rPr>
          <w:rFonts w:cs="B Zar" w:hint="cs"/>
          <w:sz w:val="28"/>
          <w:szCs w:val="28"/>
          <w:rtl/>
          <w:lang w:bidi="fa-IR"/>
        </w:rPr>
        <w:t xml:space="preserve"> بوده و با در نظر گرفتن حدود 8 خط کشت برای هر بلوک و فاصله بین ردیف 75 </w:t>
      </w:r>
      <w:r w:rsidR="00EA3F2B">
        <w:rPr>
          <w:rFonts w:cs="B Zar" w:hint="cs"/>
          <w:sz w:val="28"/>
          <w:szCs w:val="28"/>
          <w:rtl/>
          <w:lang w:bidi="fa-IR"/>
        </w:rPr>
        <w:t xml:space="preserve">سانتی </w:t>
      </w:r>
      <w:r w:rsidR="00EA3F2B" w:rsidRPr="00B757D9">
        <w:rPr>
          <w:rFonts w:cs="B Zar" w:hint="cs"/>
          <w:sz w:val="28"/>
          <w:szCs w:val="28"/>
          <w:rtl/>
          <w:lang w:bidi="fa-IR"/>
        </w:rPr>
        <w:t>متر</w:t>
      </w:r>
      <w:r w:rsidRPr="00B757D9">
        <w:rPr>
          <w:rFonts w:cs="B Zar" w:hint="cs"/>
          <w:sz w:val="28"/>
          <w:szCs w:val="28"/>
          <w:rtl/>
          <w:lang w:bidi="fa-IR"/>
        </w:rPr>
        <w:t xml:space="preserve"> و فاصله بوته ها بر روی خط به طور متوسط 16 سانتی متر برای هر رقم در هر قطعه ، با ایجاد یک فاصله تقریبی 75 سانتی متری (یک ردیف نکاشت ) می توان اقدام به کشت رقم بعد در قطعه کناری نمود و مطابق شکل صفحه بعد تمامی ارقام در طول یک بلوک قرار خواهند گرفت.</w:t>
      </w:r>
    </w:p>
    <w:p w:rsidR="0085239C" w:rsidRDefault="0085239C" w:rsidP="0085239C">
      <w:pPr>
        <w:jc w:val="both"/>
        <w:rPr>
          <w:rFonts w:cs="B Mitra"/>
          <w:sz w:val="30"/>
          <w:szCs w:val="30"/>
          <w:rtl/>
          <w:lang w:bidi="fa-IR"/>
        </w:rPr>
      </w:pPr>
    </w:p>
    <w:p w:rsidR="0085239C" w:rsidRDefault="006E3F12" w:rsidP="0085239C">
      <w:pPr>
        <w:jc w:val="both"/>
        <w:rPr>
          <w:rFonts w:cs="B Mitra"/>
          <w:sz w:val="30"/>
          <w:szCs w:val="30"/>
          <w:rtl/>
          <w:lang w:bidi="fa-IR"/>
        </w:rPr>
      </w:pPr>
      <w:r w:rsidRPr="006E3F12">
        <w:rPr>
          <w:rFonts w:cs="B Zar"/>
          <w:noProof/>
          <w:sz w:val="28"/>
          <w:szCs w:val="28"/>
          <w:rtl/>
        </w:rPr>
        <w:lastRenderedPageBreak/>
        <w:pict>
          <v:oval id="_x0000_s1184" style="position:absolute;left:0;text-align:left;margin-left:230.65pt;margin-top:13.55pt;width:36.75pt;height:32.9pt;z-index:251751424">
            <v:textbox>
              <w:txbxContent>
                <w:p w:rsidR="004C46A0" w:rsidRDefault="004C46A0" w:rsidP="00AC50AE">
                  <w:pPr>
                    <w:jc w:val="center"/>
                    <w:rPr>
                      <w:lang w:bidi="fa-IR"/>
                    </w:rPr>
                  </w:pPr>
                  <w:r>
                    <w:rPr>
                      <w:rFonts w:hint="cs"/>
                      <w:rtl/>
                      <w:lang w:bidi="fa-IR"/>
                    </w:rPr>
                    <w:t>13</w:t>
                  </w:r>
                </w:p>
              </w:txbxContent>
            </v:textbox>
          </v:oval>
        </w:pict>
      </w:r>
    </w:p>
    <w:p w:rsidR="00947C5C" w:rsidRDefault="00947C5C" w:rsidP="0085239C">
      <w:pPr>
        <w:jc w:val="both"/>
        <w:rPr>
          <w:rFonts w:cs="B Mitra"/>
          <w:sz w:val="30"/>
          <w:szCs w:val="30"/>
          <w:rtl/>
          <w:lang w:bidi="fa-IR"/>
        </w:rPr>
      </w:pPr>
    </w:p>
    <w:p w:rsidR="00947C5C" w:rsidRDefault="00947C5C" w:rsidP="0085239C">
      <w:pPr>
        <w:jc w:val="both"/>
        <w:rPr>
          <w:rFonts w:cs="B Mitra"/>
          <w:sz w:val="30"/>
          <w:szCs w:val="30"/>
          <w:rtl/>
          <w:lang w:bidi="fa-IR"/>
        </w:rPr>
      </w:pPr>
    </w:p>
    <w:p w:rsidR="00B97A97" w:rsidRPr="003A1183" w:rsidRDefault="003A1183" w:rsidP="003A1183">
      <w:pPr>
        <w:jc w:val="center"/>
        <w:rPr>
          <w:rFonts w:cs="B Mitra"/>
          <w:b/>
          <w:bCs/>
          <w:sz w:val="28"/>
          <w:szCs w:val="28"/>
          <w:rtl/>
          <w:lang w:bidi="fa-IR"/>
        </w:rPr>
      </w:pPr>
      <w:r w:rsidRPr="003A1183">
        <w:rPr>
          <w:rFonts w:cs="B Mitra" w:hint="cs"/>
          <w:b/>
          <w:bCs/>
          <w:sz w:val="28"/>
          <w:szCs w:val="28"/>
          <w:rtl/>
          <w:lang w:bidi="fa-IR"/>
        </w:rPr>
        <w:t>نقشه کشت پیشنهادی برای پروژه مقایسه ارقام</w:t>
      </w:r>
      <w:r>
        <w:rPr>
          <w:rFonts w:cs="B Mitra" w:hint="cs"/>
          <w:b/>
          <w:bCs/>
          <w:sz w:val="28"/>
          <w:szCs w:val="28"/>
          <w:rtl/>
          <w:lang w:bidi="fa-IR"/>
        </w:rPr>
        <w:t xml:space="preserve"> به صورت ارزیابی مشاهده ای</w:t>
      </w:r>
    </w:p>
    <w:p w:rsidR="00B97A97" w:rsidRDefault="006E3F12" w:rsidP="00B97A97">
      <w:pPr>
        <w:jc w:val="both"/>
        <w:rPr>
          <w:rFonts w:cs="B Mitra"/>
          <w:sz w:val="30"/>
          <w:szCs w:val="30"/>
          <w:rtl/>
          <w:lang w:bidi="fa-IR"/>
        </w:rPr>
      </w:pPr>
      <w:r>
        <w:rPr>
          <w:rFonts w:cs="B Mitra"/>
          <w:noProof/>
          <w:sz w:val="30"/>
          <w:szCs w:val="30"/>
          <w:rtl/>
        </w:rPr>
        <w:pict>
          <v:oval id="_x0000_s1032" style="position:absolute;left:0;text-align:left;margin-left:27pt;margin-top:4.25pt;width:189pt;height:54pt;z-index:251657216">
            <v:textbox style="mso-next-textbox:#_x0000_s1032">
              <w:txbxContent>
                <w:p w:rsidR="004C46A0" w:rsidRDefault="004C46A0" w:rsidP="0085239C">
                  <w:pPr>
                    <w:jc w:val="right"/>
                    <w:rPr>
                      <w:rFonts w:cs="B Mitra"/>
                      <w:lang w:bidi="fa-IR"/>
                    </w:rPr>
                  </w:pPr>
                  <w:r w:rsidRPr="00120C26">
                    <w:rPr>
                      <w:rFonts w:cs="B Mitra" w:hint="cs"/>
                      <w:rtl/>
                      <w:lang w:bidi="fa-IR"/>
                    </w:rPr>
                    <w:t xml:space="preserve">فواصل 75 سانتی متری بین دو رقم </w:t>
                  </w:r>
                </w:p>
                <w:p w:rsidR="004C46A0" w:rsidRPr="00120C26" w:rsidRDefault="004C46A0" w:rsidP="0085239C">
                  <w:pPr>
                    <w:jc w:val="right"/>
                    <w:rPr>
                      <w:rFonts w:cs="B Mitra"/>
                      <w:lang w:bidi="fa-IR"/>
                    </w:rPr>
                  </w:pPr>
                  <w:r w:rsidRPr="00120C26">
                    <w:rPr>
                      <w:rFonts w:cs="B Mitra" w:hint="cs"/>
                      <w:rtl/>
                      <w:lang w:bidi="fa-IR"/>
                    </w:rPr>
                    <w:t>در هر قطعه (یک ردیف نکاشت)</w:t>
                  </w:r>
                </w:p>
              </w:txbxContent>
            </v:textbox>
            <w10:wrap anchorx="page"/>
          </v:oval>
        </w:pict>
      </w:r>
    </w:p>
    <w:p w:rsidR="0085239C" w:rsidRDefault="006E3F12" w:rsidP="00B97A97">
      <w:pPr>
        <w:jc w:val="both"/>
        <w:rPr>
          <w:rFonts w:cs="B Mitra"/>
          <w:sz w:val="30"/>
          <w:szCs w:val="30"/>
          <w:rtl/>
          <w:lang w:bidi="fa-IR"/>
        </w:rPr>
      </w:pPr>
      <w:r>
        <w:rPr>
          <w:rFonts w:cs="B Mitra"/>
          <w:noProof/>
          <w:sz w:val="30"/>
          <w:szCs w:val="30"/>
          <w:rtl/>
        </w:rPr>
        <w:pict>
          <v:oval id="_x0000_s1030" style="position:absolute;left:0;text-align:left;margin-left:306pt;margin-top:18pt;width:45pt;height:27pt;z-index:251655168">
            <v:textbox style="mso-next-textbox:#_x0000_s1030">
              <w:txbxContent>
                <w:p w:rsidR="004C46A0" w:rsidRDefault="004C46A0" w:rsidP="0085239C">
                  <w:pPr>
                    <w:rPr>
                      <w:lang w:bidi="fa-IR"/>
                    </w:rPr>
                  </w:pPr>
                  <w:r>
                    <w:rPr>
                      <w:rFonts w:hint="cs"/>
                      <w:rtl/>
                      <w:lang w:bidi="fa-IR"/>
                    </w:rPr>
                    <w:t>قطعه</w:t>
                  </w:r>
                </w:p>
              </w:txbxContent>
            </v:textbox>
            <w10:wrap anchorx="page"/>
          </v:oval>
        </w:pict>
      </w:r>
    </w:p>
    <w:p w:rsidR="0085239C" w:rsidRDefault="006E3F12" w:rsidP="0085239C">
      <w:pPr>
        <w:jc w:val="both"/>
        <w:rPr>
          <w:rFonts w:cs="B Mitra"/>
          <w:sz w:val="30"/>
          <w:szCs w:val="30"/>
          <w:rtl/>
          <w:lang w:bidi="fa-IR"/>
        </w:rPr>
      </w:pPr>
      <w:r>
        <w:rPr>
          <w:rFonts w:cs="B Mitra"/>
          <w:noProof/>
          <w:sz w:val="30"/>
          <w:szCs w:val="30"/>
          <w:rtl/>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1" type="#_x0000_t103" style="position:absolute;left:0;text-align:left;margin-left:450pt;margin-top:18.55pt;width:27pt;height:36pt;z-index:251656192">
            <w10:wrap anchorx="page"/>
          </v:shape>
        </w:pict>
      </w:r>
      <w:r>
        <w:rPr>
          <w:rFonts w:cs="B Mitra"/>
          <w:noProof/>
          <w:sz w:val="30"/>
          <w:szCs w:val="30"/>
          <w:rtl/>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3" type="#_x0000_t102" style="position:absolute;left:0;text-align:left;margin-left:54pt;margin-top:9.55pt;width:24pt;height:27pt;rotation:1375689fd;z-index:251658240">
            <w10:wrap anchorx="page"/>
          </v:shape>
        </w:pict>
      </w:r>
      <w:r>
        <w:rPr>
          <w:rFonts w:cs="B Mitra"/>
          <w:noProof/>
          <w:sz w:val="30"/>
          <w:szCs w:val="30"/>
          <w:rtl/>
        </w:rPr>
        <w:pict>
          <v:shape id="_x0000_s1036" type="#_x0000_t103" style="position:absolute;left:0;text-align:left;margin-left:198pt;margin-top:9.55pt;width:18pt;height:36pt;rotation:-261593fd;z-index:251661312">
            <w10:wrap anchorx="page"/>
          </v:shape>
        </w:pict>
      </w:r>
      <w:r>
        <w:rPr>
          <w:rFonts w:cs="B Mitra"/>
          <w:noProof/>
          <w:sz w:val="30"/>
          <w:szCs w:val="30"/>
          <w:rtl/>
        </w:rPr>
        <w:pict>
          <v:oval id="_x0000_s1029" style="position:absolute;left:0;text-align:left;margin-left:396pt;margin-top:16.4pt;width:54pt;height:27pt;z-index:251654144">
            <v:textbox style="mso-next-textbox:#_x0000_s1029">
              <w:txbxContent>
                <w:p w:rsidR="004C46A0" w:rsidRDefault="004C46A0" w:rsidP="0085239C">
                  <w:pPr>
                    <w:rPr>
                      <w:lang w:bidi="fa-IR"/>
                    </w:rPr>
                  </w:pPr>
                  <w:r>
                    <w:rPr>
                      <w:rFonts w:hint="cs"/>
                      <w:rtl/>
                      <w:lang w:bidi="fa-IR"/>
                    </w:rPr>
                    <w:t>بلوک</w:t>
                  </w:r>
                </w:p>
              </w:txbxContent>
            </v:textbox>
            <w10:wrap anchorx="page"/>
          </v:oval>
        </w:pict>
      </w:r>
      <w:r>
        <w:rPr>
          <w:rFonts w:cs="B Mitra"/>
          <w:noProof/>
          <w:sz w:val="30"/>
          <w:szCs w:val="30"/>
          <w:rtl/>
        </w:rPr>
        <w:pict>
          <v:line id="_x0000_s1037" style="position:absolute;left:0;text-align:left;flip:y;z-index:251662336" from="4in,15.1pt" to="306pt,42.1pt">
            <v:stroke endarrow="block"/>
            <w10:wrap anchorx="page"/>
          </v:line>
        </w:pict>
      </w:r>
    </w:p>
    <w:p w:rsidR="0085239C" w:rsidRPr="0054641D" w:rsidRDefault="0085239C" w:rsidP="0085239C">
      <w:pPr>
        <w:jc w:val="both"/>
        <w:rPr>
          <w:rFonts w:cs="B Mitra"/>
          <w:sz w:val="30"/>
          <w:szCs w:val="30"/>
          <w:rtl/>
          <w:lang w:bidi="fa-IR"/>
        </w:rPr>
      </w:pPr>
    </w:p>
    <w:tbl>
      <w:tblPr>
        <w:tblStyle w:val="TableGrid"/>
        <w:bidiVisual/>
        <w:tblW w:w="8476" w:type="dxa"/>
        <w:tblInd w:w="513" w:type="dxa"/>
        <w:tblLook w:val="01E0"/>
      </w:tblPr>
      <w:tblGrid>
        <w:gridCol w:w="683"/>
        <w:gridCol w:w="678"/>
        <w:gridCol w:w="791"/>
        <w:gridCol w:w="791"/>
        <w:gridCol w:w="767"/>
        <w:gridCol w:w="772"/>
        <w:gridCol w:w="792"/>
        <w:gridCol w:w="785"/>
        <w:gridCol w:w="803"/>
        <w:gridCol w:w="792"/>
        <w:gridCol w:w="822"/>
      </w:tblGrid>
      <w:tr w:rsidR="0085239C" w:rsidRPr="0054641D">
        <w:tc>
          <w:tcPr>
            <w:tcW w:w="683" w:type="dxa"/>
            <w:vAlign w:val="center"/>
          </w:tcPr>
          <w:p w:rsidR="0085239C" w:rsidRPr="0054641D" w:rsidRDefault="0085239C" w:rsidP="0085239C">
            <w:pPr>
              <w:jc w:val="center"/>
              <w:rPr>
                <w:rFonts w:cs="B Mitra"/>
                <w:sz w:val="30"/>
                <w:szCs w:val="30"/>
              </w:rPr>
            </w:pPr>
            <w:r>
              <w:rPr>
                <w:rFonts w:cs="B Mitra"/>
                <w:sz w:val="30"/>
                <w:szCs w:val="30"/>
              </w:rPr>
              <w:t>E</w:t>
            </w:r>
          </w:p>
        </w:tc>
        <w:tc>
          <w:tcPr>
            <w:tcW w:w="678" w:type="dxa"/>
            <w:vAlign w:val="center"/>
          </w:tcPr>
          <w:p w:rsidR="0085239C" w:rsidRPr="0054641D" w:rsidRDefault="0085239C" w:rsidP="0085239C">
            <w:pPr>
              <w:jc w:val="center"/>
              <w:rPr>
                <w:rFonts w:cs="B Mitra"/>
                <w:sz w:val="30"/>
                <w:szCs w:val="30"/>
              </w:rPr>
            </w:pPr>
            <w:r>
              <w:rPr>
                <w:rFonts w:cs="B Mitra"/>
                <w:sz w:val="30"/>
                <w:szCs w:val="30"/>
              </w:rPr>
              <w:t>F</w:t>
            </w:r>
          </w:p>
        </w:tc>
        <w:tc>
          <w:tcPr>
            <w:tcW w:w="791" w:type="dxa"/>
            <w:vAlign w:val="center"/>
          </w:tcPr>
          <w:p w:rsidR="0085239C" w:rsidRPr="0054641D" w:rsidRDefault="0085239C" w:rsidP="0085239C">
            <w:pPr>
              <w:jc w:val="center"/>
              <w:rPr>
                <w:rFonts w:cs="B Mitra"/>
                <w:sz w:val="30"/>
                <w:szCs w:val="30"/>
                <w:rtl/>
              </w:rPr>
            </w:pPr>
            <w:r>
              <w:rPr>
                <w:rFonts w:cs="B Mitra"/>
                <w:sz w:val="30"/>
                <w:szCs w:val="30"/>
              </w:rPr>
              <w:t>G</w:t>
            </w:r>
          </w:p>
        </w:tc>
        <w:tc>
          <w:tcPr>
            <w:tcW w:w="791" w:type="dxa"/>
            <w:vAlign w:val="center"/>
          </w:tcPr>
          <w:p w:rsidR="0085239C" w:rsidRPr="0054641D" w:rsidRDefault="0085239C" w:rsidP="0085239C">
            <w:pPr>
              <w:jc w:val="center"/>
              <w:rPr>
                <w:rFonts w:cs="B Mitra"/>
                <w:sz w:val="30"/>
                <w:szCs w:val="30"/>
                <w:rtl/>
              </w:rPr>
            </w:pPr>
            <w:r>
              <w:rPr>
                <w:rFonts w:cs="B Mitra"/>
                <w:sz w:val="30"/>
                <w:szCs w:val="30"/>
              </w:rPr>
              <w:t>H</w:t>
            </w:r>
          </w:p>
        </w:tc>
        <w:tc>
          <w:tcPr>
            <w:tcW w:w="767" w:type="dxa"/>
            <w:vAlign w:val="center"/>
          </w:tcPr>
          <w:p w:rsidR="0085239C" w:rsidRPr="0054641D" w:rsidRDefault="0085239C" w:rsidP="0085239C">
            <w:pPr>
              <w:jc w:val="center"/>
              <w:rPr>
                <w:rFonts w:cs="B Mitra"/>
                <w:sz w:val="30"/>
                <w:szCs w:val="30"/>
                <w:rtl/>
              </w:rPr>
            </w:pPr>
            <w:r>
              <w:rPr>
                <w:rFonts w:cs="B Mitra"/>
                <w:sz w:val="30"/>
                <w:szCs w:val="30"/>
              </w:rPr>
              <w:t>I</w:t>
            </w:r>
          </w:p>
        </w:tc>
        <w:tc>
          <w:tcPr>
            <w:tcW w:w="772" w:type="dxa"/>
            <w:vAlign w:val="center"/>
          </w:tcPr>
          <w:p w:rsidR="0085239C" w:rsidRPr="0054641D" w:rsidRDefault="0085239C" w:rsidP="0085239C">
            <w:pPr>
              <w:jc w:val="center"/>
              <w:rPr>
                <w:rFonts w:cs="B Mitra"/>
                <w:sz w:val="30"/>
                <w:szCs w:val="30"/>
                <w:rtl/>
              </w:rPr>
            </w:pPr>
            <w:r>
              <w:rPr>
                <w:rFonts w:cs="B Mitra"/>
                <w:sz w:val="30"/>
                <w:szCs w:val="30"/>
              </w:rPr>
              <w:t>J</w:t>
            </w:r>
          </w:p>
        </w:tc>
        <w:tc>
          <w:tcPr>
            <w:tcW w:w="792" w:type="dxa"/>
            <w:vAlign w:val="center"/>
          </w:tcPr>
          <w:p w:rsidR="0085239C" w:rsidRPr="0054641D" w:rsidRDefault="0085239C" w:rsidP="0085239C">
            <w:pPr>
              <w:jc w:val="center"/>
              <w:rPr>
                <w:rFonts w:cs="B Mitra"/>
                <w:sz w:val="30"/>
                <w:szCs w:val="30"/>
                <w:rtl/>
              </w:rPr>
            </w:pPr>
            <w:r>
              <w:rPr>
                <w:rFonts w:cs="B Mitra"/>
                <w:sz w:val="30"/>
                <w:szCs w:val="30"/>
              </w:rPr>
              <w:t>K</w:t>
            </w:r>
          </w:p>
        </w:tc>
        <w:tc>
          <w:tcPr>
            <w:tcW w:w="785" w:type="dxa"/>
            <w:vAlign w:val="center"/>
          </w:tcPr>
          <w:p w:rsidR="0085239C" w:rsidRPr="0054641D" w:rsidRDefault="0085239C" w:rsidP="0085239C">
            <w:pPr>
              <w:jc w:val="center"/>
              <w:rPr>
                <w:rFonts w:cs="B Mitra"/>
                <w:sz w:val="30"/>
                <w:szCs w:val="30"/>
                <w:rtl/>
              </w:rPr>
            </w:pPr>
            <w:r>
              <w:rPr>
                <w:rFonts w:cs="B Mitra"/>
                <w:sz w:val="30"/>
                <w:szCs w:val="30"/>
              </w:rPr>
              <w:t>L</w:t>
            </w:r>
          </w:p>
        </w:tc>
        <w:tc>
          <w:tcPr>
            <w:tcW w:w="803" w:type="dxa"/>
            <w:vAlign w:val="center"/>
          </w:tcPr>
          <w:p w:rsidR="0085239C" w:rsidRPr="0054641D" w:rsidRDefault="0085239C" w:rsidP="0085239C">
            <w:pPr>
              <w:jc w:val="center"/>
              <w:rPr>
                <w:rFonts w:cs="B Mitra"/>
                <w:sz w:val="30"/>
                <w:szCs w:val="30"/>
                <w:rtl/>
              </w:rPr>
            </w:pPr>
            <w:r>
              <w:rPr>
                <w:rFonts w:cs="B Mitra"/>
                <w:sz w:val="30"/>
                <w:szCs w:val="30"/>
              </w:rPr>
              <w:t>M</w:t>
            </w:r>
          </w:p>
        </w:tc>
        <w:tc>
          <w:tcPr>
            <w:tcW w:w="792" w:type="dxa"/>
            <w:vAlign w:val="center"/>
          </w:tcPr>
          <w:p w:rsidR="0085239C" w:rsidRPr="0054641D" w:rsidRDefault="0085239C" w:rsidP="0085239C">
            <w:pPr>
              <w:jc w:val="center"/>
              <w:rPr>
                <w:rFonts w:cs="B Mitra"/>
                <w:sz w:val="30"/>
                <w:szCs w:val="30"/>
                <w:rtl/>
              </w:rPr>
            </w:pPr>
            <w:r>
              <w:rPr>
                <w:rFonts w:cs="B Mitra"/>
                <w:sz w:val="30"/>
                <w:szCs w:val="30"/>
              </w:rPr>
              <w:t>N</w:t>
            </w:r>
          </w:p>
        </w:tc>
        <w:tc>
          <w:tcPr>
            <w:tcW w:w="822" w:type="dxa"/>
            <w:vAlign w:val="center"/>
          </w:tcPr>
          <w:p w:rsidR="0085239C" w:rsidRPr="003C7047" w:rsidRDefault="0085239C" w:rsidP="0085239C">
            <w:pPr>
              <w:jc w:val="center"/>
              <w:rPr>
                <w:rFonts w:cs="B Mitra"/>
                <w:sz w:val="30"/>
                <w:szCs w:val="30"/>
                <w:rtl/>
              </w:rPr>
            </w:pPr>
            <w:r>
              <w:rPr>
                <w:rFonts w:cs="B Mitra" w:hint="cs"/>
                <w:sz w:val="30"/>
                <w:szCs w:val="30"/>
                <w:rtl/>
              </w:rPr>
              <w:t>704</w:t>
            </w:r>
          </w:p>
        </w:tc>
      </w:tr>
    </w:tbl>
    <w:p w:rsidR="0085239C" w:rsidRDefault="006E3F12" w:rsidP="0085239C">
      <w:pPr>
        <w:jc w:val="both"/>
        <w:rPr>
          <w:rFonts w:cs="B Mitra"/>
          <w:sz w:val="30"/>
          <w:szCs w:val="30"/>
          <w:rtl/>
          <w:lang w:bidi="fa-IR"/>
        </w:rPr>
      </w:pPr>
      <w:r>
        <w:rPr>
          <w:rFonts w:cs="B Mitra"/>
          <w:noProof/>
          <w:sz w:val="30"/>
          <w:szCs w:val="30"/>
          <w:rtl/>
        </w:rPr>
        <w:pict>
          <v:oval id="_x0000_s1028" style="position:absolute;left:0;text-align:left;margin-left:243pt;margin-top:3.75pt;width:126pt;height:30.4pt;z-index:251653120;mso-position-horizontal-relative:text;mso-position-vertical-relative:text">
            <v:textbox style="mso-next-textbox:#_x0000_s1028">
              <w:txbxContent>
                <w:p w:rsidR="004C46A0" w:rsidRPr="00675BA7" w:rsidRDefault="004C46A0" w:rsidP="0085239C">
                  <w:pPr>
                    <w:rPr>
                      <w:rFonts w:cs="B Mitra"/>
                      <w:sz w:val="20"/>
                      <w:szCs w:val="20"/>
                      <w:lang w:bidi="fa-IR"/>
                    </w:rPr>
                  </w:pPr>
                  <w:r w:rsidRPr="00675BA7">
                    <w:rPr>
                      <w:rFonts w:cs="B Mitra" w:hint="cs"/>
                      <w:sz w:val="20"/>
                      <w:szCs w:val="20"/>
                      <w:rtl/>
                      <w:lang w:bidi="fa-IR"/>
                    </w:rPr>
                    <w:t>خیابان</w:t>
                  </w:r>
                  <w:r>
                    <w:rPr>
                      <w:rFonts w:cs="B Mitra" w:hint="cs"/>
                      <w:sz w:val="20"/>
                      <w:szCs w:val="20"/>
                      <w:rtl/>
                      <w:lang w:bidi="fa-IR"/>
                    </w:rPr>
                    <w:t xml:space="preserve"> به عرض 2 متر</w:t>
                  </w:r>
                </w:p>
              </w:txbxContent>
            </v:textbox>
            <w10:wrap anchorx="page"/>
          </v:oval>
        </w:pict>
      </w:r>
      <w:r>
        <w:rPr>
          <w:rFonts w:cs="B Mitra"/>
          <w:noProof/>
          <w:sz w:val="30"/>
          <w:szCs w:val="30"/>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225pt;margin-top:3.75pt;width:9pt;height:18pt;z-index:251659264;mso-position-horizontal-relative:text;mso-position-vertical-relative:text">
            <w10:wrap anchorx="page"/>
          </v:shape>
        </w:pict>
      </w:r>
    </w:p>
    <w:p w:rsidR="0085239C" w:rsidRDefault="006E3F12" w:rsidP="0085239C">
      <w:pPr>
        <w:jc w:val="both"/>
        <w:rPr>
          <w:rFonts w:cs="B Mitra"/>
          <w:sz w:val="30"/>
          <w:szCs w:val="30"/>
          <w:rtl/>
          <w:lang w:bidi="fa-IR"/>
        </w:rPr>
      </w:pPr>
      <w:r>
        <w:rPr>
          <w:rFonts w:cs="B Mitra"/>
          <w:noProof/>
          <w:sz w:val="30"/>
          <w:szCs w:val="30"/>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225pt;margin-top:.85pt;width:9pt;height:18pt;z-index:251660288">
            <w10:wrap anchorx="page"/>
          </v:shape>
        </w:pict>
      </w:r>
    </w:p>
    <w:tbl>
      <w:tblPr>
        <w:tblStyle w:val="TableGrid"/>
        <w:bidiVisual/>
        <w:tblW w:w="8476" w:type="dxa"/>
        <w:tblInd w:w="513" w:type="dxa"/>
        <w:tblLook w:val="01E0"/>
      </w:tblPr>
      <w:tblGrid>
        <w:gridCol w:w="688"/>
        <w:gridCol w:w="699"/>
        <w:gridCol w:w="785"/>
        <w:gridCol w:w="785"/>
        <w:gridCol w:w="791"/>
        <w:gridCol w:w="782"/>
        <w:gridCol w:w="822"/>
        <w:gridCol w:w="792"/>
        <w:gridCol w:w="792"/>
        <w:gridCol w:w="768"/>
        <w:gridCol w:w="772"/>
      </w:tblGrid>
      <w:tr w:rsidR="0085239C" w:rsidRPr="0054641D">
        <w:tc>
          <w:tcPr>
            <w:tcW w:w="688" w:type="dxa"/>
            <w:vAlign w:val="center"/>
          </w:tcPr>
          <w:p w:rsidR="0085239C" w:rsidRPr="0054641D" w:rsidRDefault="0085239C" w:rsidP="0085239C">
            <w:pPr>
              <w:jc w:val="center"/>
              <w:rPr>
                <w:rFonts w:cs="B Mitra"/>
                <w:sz w:val="30"/>
                <w:szCs w:val="30"/>
              </w:rPr>
            </w:pPr>
            <w:r>
              <w:rPr>
                <w:rFonts w:cs="B Mitra"/>
                <w:sz w:val="30"/>
                <w:szCs w:val="30"/>
              </w:rPr>
              <w:t>K</w:t>
            </w:r>
          </w:p>
        </w:tc>
        <w:tc>
          <w:tcPr>
            <w:tcW w:w="699" w:type="dxa"/>
            <w:vAlign w:val="center"/>
          </w:tcPr>
          <w:p w:rsidR="0085239C" w:rsidRPr="0054641D" w:rsidRDefault="0085239C" w:rsidP="0085239C">
            <w:pPr>
              <w:jc w:val="center"/>
              <w:rPr>
                <w:rFonts w:cs="B Mitra"/>
                <w:sz w:val="30"/>
                <w:szCs w:val="30"/>
              </w:rPr>
            </w:pPr>
            <w:r>
              <w:rPr>
                <w:rFonts w:cs="B Mitra"/>
                <w:sz w:val="30"/>
                <w:szCs w:val="30"/>
              </w:rPr>
              <w:t>M</w:t>
            </w:r>
          </w:p>
        </w:tc>
        <w:tc>
          <w:tcPr>
            <w:tcW w:w="785" w:type="dxa"/>
            <w:vAlign w:val="center"/>
          </w:tcPr>
          <w:p w:rsidR="0085239C" w:rsidRPr="0054641D" w:rsidRDefault="0085239C" w:rsidP="0085239C">
            <w:pPr>
              <w:jc w:val="center"/>
              <w:rPr>
                <w:rFonts w:cs="B Mitra"/>
                <w:sz w:val="30"/>
                <w:szCs w:val="30"/>
              </w:rPr>
            </w:pPr>
            <w:r>
              <w:rPr>
                <w:rFonts w:cs="B Mitra"/>
                <w:sz w:val="30"/>
                <w:szCs w:val="30"/>
              </w:rPr>
              <w:t>L</w:t>
            </w:r>
          </w:p>
        </w:tc>
        <w:tc>
          <w:tcPr>
            <w:tcW w:w="785" w:type="dxa"/>
            <w:vAlign w:val="center"/>
          </w:tcPr>
          <w:p w:rsidR="0085239C" w:rsidRPr="0054641D" w:rsidRDefault="0085239C" w:rsidP="0085239C">
            <w:pPr>
              <w:jc w:val="center"/>
              <w:rPr>
                <w:rFonts w:cs="B Mitra"/>
                <w:sz w:val="30"/>
                <w:szCs w:val="30"/>
              </w:rPr>
            </w:pPr>
            <w:r>
              <w:rPr>
                <w:rFonts w:cs="B Mitra"/>
                <w:sz w:val="30"/>
                <w:szCs w:val="30"/>
              </w:rPr>
              <w:t>E</w:t>
            </w:r>
          </w:p>
        </w:tc>
        <w:tc>
          <w:tcPr>
            <w:tcW w:w="791" w:type="dxa"/>
            <w:vAlign w:val="center"/>
          </w:tcPr>
          <w:p w:rsidR="0085239C" w:rsidRPr="0054641D" w:rsidRDefault="0085239C" w:rsidP="0085239C">
            <w:pPr>
              <w:jc w:val="center"/>
              <w:rPr>
                <w:rFonts w:cs="B Mitra"/>
                <w:sz w:val="30"/>
                <w:szCs w:val="30"/>
              </w:rPr>
            </w:pPr>
            <w:r>
              <w:rPr>
                <w:rFonts w:cs="B Mitra"/>
                <w:sz w:val="30"/>
                <w:szCs w:val="30"/>
              </w:rPr>
              <w:t>N</w:t>
            </w:r>
          </w:p>
        </w:tc>
        <w:tc>
          <w:tcPr>
            <w:tcW w:w="782" w:type="dxa"/>
            <w:vAlign w:val="center"/>
          </w:tcPr>
          <w:p w:rsidR="0085239C" w:rsidRPr="0054641D" w:rsidRDefault="0085239C" w:rsidP="0085239C">
            <w:pPr>
              <w:jc w:val="center"/>
              <w:rPr>
                <w:rFonts w:cs="B Mitra"/>
                <w:sz w:val="30"/>
                <w:szCs w:val="30"/>
              </w:rPr>
            </w:pPr>
            <w:r>
              <w:rPr>
                <w:rFonts w:cs="B Mitra"/>
                <w:sz w:val="30"/>
                <w:szCs w:val="30"/>
              </w:rPr>
              <w:t>F</w:t>
            </w:r>
          </w:p>
        </w:tc>
        <w:tc>
          <w:tcPr>
            <w:tcW w:w="822" w:type="dxa"/>
            <w:vAlign w:val="center"/>
          </w:tcPr>
          <w:p w:rsidR="0085239C" w:rsidRPr="003C7047" w:rsidRDefault="0085239C" w:rsidP="0085239C">
            <w:pPr>
              <w:jc w:val="center"/>
              <w:rPr>
                <w:rFonts w:cs="B Mitra"/>
                <w:sz w:val="30"/>
                <w:szCs w:val="30"/>
                <w:rtl/>
              </w:rPr>
            </w:pPr>
            <w:r>
              <w:rPr>
                <w:rFonts w:cs="B Mitra" w:hint="cs"/>
                <w:sz w:val="30"/>
                <w:szCs w:val="30"/>
                <w:rtl/>
              </w:rPr>
              <w:t>704</w:t>
            </w:r>
          </w:p>
        </w:tc>
        <w:tc>
          <w:tcPr>
            <w:tcW w:w="792" w:type="dxa"/>
            <w:vAlign w:val="center"/>
          </w:tcPr>
          <w:p w:rsidR="0085239C" w:rsidRPr="0054641D" w:rsidRDefault="0085239C" w:rsidP="0085239C">
            <w:pPr>
              <w:jc w:val="center"/>
              <w:rPr>
                <w:rFonts w:cs="B Mitra"/>
                <w:sz w:val="30"/>
                <w:szCs w:val="30"/>
              </w:rPr>
            </w:pPr>
            <w:r>
              <w:rPr>
                <w:rFonts w:cs="B Mitra"/>
                <w:sz w:val="30"/>
                <w:szCs w:val="30"/>
              </w:rPr>
              <w:t>G</w:t>
            </w:r>
          </w:p>
        </w:tc>
        <w:tc>
          <w:tcPr>
            <w:tcW w:w="792" w:type="dxa"/>
            <w:vAlign w:val="center"/>
          </w:tcPr>
          <w:p w:rsidR="0085239C" w:rsidRPr="0054641D" w:rsidRDefault="0085239C" w:rsidP="0085239C">
            <w:pPr>
              <w:jc w:val="center"/>
              <w:rPr>
                <w:rFonts w:cs="B Mitra"/>
                <w:sz w:val="30"/>
                <w:szCs w:val="30"/>
              </w:rPr>
            </w:pPr>
            <w:r>
              <w:rPr>
                <w:rFonts w:cs="B Mitra"/>
                <w:sz w:val="30"/>
                <w:szCs w:val="30"/>
              </w:rPr>
              <w:t>H</w:t>
            </w:r>
          </w:p>
        </w:tc>
        <w:tc>
          <w:tcPr>
            <w:tcW w:w="768" w:type="dxa"/>
            <w:vAlign w:val="center"/>
          </w:tcPr>
          <w:p w:rsidR="0085239C" w:rsidRPr="0054641D" w:rsidRDefault="0085239C" w:rsidP="0085239C">
            <w:pPr>
              <w:jc w:val="center"/>
              <w:rPr>
                <w:rFonts w:cs="B Mitra"/>
                <w:sz w:val="30"/>
                <w:szCs w:val="30"/>
              </w:rPr>
            </w:pPr>
            <w:r>
              <w:rPr>
                <w:rFonts w:cs="B Mitra"/>
                <w:sz w:val="30"/>
                <w:szCs w:val="30"/>
              </w:rPr>
              <w:t>I</w:t>
            </w:r>
          </w:p>
        </w:tc>
        <w:tc>
          <w:tcPr>
            <w:tcW w:w="772" w:type="dxa"/>
            <w:vAlign w:val="center"/>
          </w:tcPr>
          <w:p w:rsidR="0085239C" w:rsidRPr="0054641D" w:rsidRDefault="0085239C" w:rsidP="0085239C">
            <w:pPr>
              <w:jc w:val="center"/>
              <w:rPr>
                <w:rFonts w:cs="B Mitra"/>
                <w:sz w:val="30"/>
                <w:szCs w:val="30"/>
                <w:rtl/>
              </w:rPr>
            </w:pPr>
            <w:r w:rsidRPr="0054641D">
              <w:rPr>
                <w:rFonts w:cs="B Mitra"/>
                <w:sz w:val="30"/>
                <w:szCs w:val="30"/>
              </w:rPr>
              <w:t>J</w:t>
            </w:r>
          </w:p>
        </w:tc>
      </w:tr>
    </w:tbl>
    <w:p w:rsidR="0085239C" w:rsidRPr="0054641D" w:rsidRDefault="0085239C" w:rsidP="0085239C">
      <w:pPr>
        <w:jc w:val="both"/>
        <w:rPr>
          <w:rFonts w:cs="B Mitra"/>
          <w:sz w:val="30"/>
          <w:szCs w:val="30"/>
          <w:lang w:bidi="fa-IR"/>
        </w:rPr>
      </w:pPr>
    </w:p>
    <w:p w:rsidR="0085239C" w:rsidRPr="009D0F21" w:rsidRDefault="0085239C" w:rsidP="003A1183">
      <w:pPr>
        <w:jc w:val="both"/>
        <w:rPr>
          <w:rFonts w:cs="B Zar"/>
          <w:sz w:val="28"/>
          <w:szCs w:val="28"/>
          <w:rtl/>
          <w:lang w:bidi="fa-IR"/>
        </w:rPr>
      </w:pPr>
      <w:r w:rsidRPr="009D0F21">
        <w:rPr>
          <w:rFonts w:cs="B Zar" w:hint="cs"/>
          <w:sz w:val="28"/>
          <w:szCs w:val="28"/>
          <w:rtl/>
          <w:lang w:bidi="fa-IR"/>
        </w:rPr>
        <w:t>4- در صورتیکه هر استان از سایر ارقام دارای سهمیه باشد جهت کشت آنها با رعایت تاریخ کاشت مناسب به همین صورت برای کشت ارقام تخصیص یافته اقدام نمایند.</w:t>
      </w:r>
    </w:p>
    <w:p w:rsidR="0085239C" w:rsidRPr="009D0F21" w:rsidRDefault="0085239C" w:rsidP="0085239C">
      <w:pPr>
        <w:jc w:val="both"/>
        <w:rPr>
          <w:rFonts w:cs="B Zar"/>
          <w:sz w:val="28"/>
          <w:szCs w:val="28"/>
          <w:rtl/>
          <w:lang w:bidi="fa-IR"/>
        </w:rPr>
      </w:pPr>
      <w:r w:rsidRPr="009D0F21">
        <w:rPr>
          <w:rFonts w:cs="B Zar" w:hint="cs"/>
          <w:sz w:val="28"/>
          <w:szCs w:val="28"/>
          <w:rtl/>
          <w:lang w:bidi="fa-IR"/>
        </w:rPr>
        <w:t xml:space="preserve">5- درخصوص اجرای دیگر عناوین پروژه های پیشنهادی استان نیز می بایست در شرایط یکسان (همگن) و با در نظر گرفتن شاهد (وجود و یا عدم وجود تیمار اجرا شده) مطابق شرایط ذکر شده فوق اجرا و متعاقباً گزارش آن ارسال خواهد شد (نظیر مقایسه کشت با دستگاههای مختلف کارنده، استفاده صحیح از کودهای ماکرو و میکرو در مقایسه با شرایط سنتی و غیر علمی ، رعایت اصول آبیاری با توجه به حجم و زمانهای مناسب آبیاری و غیره). </w:t>
      </w:r>
    </w:p>
    <w:p w:rsidR="0085239C" w:rsidRPr="009D0F21" w:rsidRDefault="0085239C" w:rsidP="003A1183">
      <w:pPr>
        <w:jc w:val="both"/>
        <w:rPr>
          <w:rFonts w:cs="B Zar"/>
          <w:sz w:val="28"/>
          <w:szCs w:val="28"/>
          <w:rtl/>
          <w:lang w:bidi="fa-IR"/>
        </w:rPr>
      </w:pPr>
      <w:r w:rsidRPr="009D0F21">
        <w:rPr>
          <w:rFonts w:cs="B Zar" w:hint="cs"/>
          <w:sz w:val="28"/>
          <w:szCs w:val="28"/>
          <w:rtl/>
          <w:lang w:bidi="fa-IR"/>
        </w:rPr>
        <w:t xml:space="preserve">6- بدیهی است فرمهای یادداشت برداری برای ارقام  همان فرمهای 1 </w:t>
      </w:r>
      <w:r w:rsidR="003A1183">
        <w:rPr>
          <w:rFonts w:cs="B Zar" w:hint="cs"/>
          <w:sz w:val="28"/>
          <w:szCs w:val="28"/>
          <w:rtl/>
          <w:lang w:bidi="fa-IR"/>
        </w:rPr>
        <w:t>تا</w:t>
      </w:r>
      <w:r w:rsidRPr="009D0F21">
        <w:rPr>
          <w:rFonts w:cs="B Zar" w:hint="cs"/>
          <w:sz w:val="28"/>
          <w:szCs w:val="28"/>
          <w:rtl/>
          <w:lang w:bidi="fa-IR"/>
        </w:rPr>
        <w:t xml:space="preserve"> </w:t>
      </w:r>
      <w:r w:rsidR="003A1183">
        <w:rPr>
          <w:rFonts w:cs="B Zar" w:hint="cs"/>
          <w:sz w:val="28"/>
          <w:szCs w:val="28"/>
          <w:rtl/>
          <w:lang w:bidi="fa-IR"/>
        </w:rPr>
        <w:t>4</w:t>
      </w:r>
      <w:r w:rsidRPr="009D0F21">
        <w:rPr>
          <w:rFonts w:cs="B Zar" w:hint="cs"/>
          <w:sz w:val="28"/>
          <w:szCs w:val="28"/>
          <w:rtl/>
          <w:lang w:bidi="fa-IR"/>
        </w:rPr>
        <w:t xml:space="preserve"> سالهای گذشته (فرمهای پیوست) بوده که می بایست بدون خطا و با اندازه گیریهای دقیق تکمیل و به موقع ارسال می گردد.</w:t>
      </w:r>
    </w:p>
    <w:p w:rsidR="00B1182A" w:rsidRDefault="00B1182A" w:rsidP="00B1182A">
      <w:pPr>
        <w:jc w:val="both"/>
        <w:rPr>
          <w:rFonts w:cs="B Zar"/>
          <w:sz w:val="28"/>
          <w:szCs w:val="28"/>
          <w:rtl/>
          <w:lang w:bidi="fa-IR"/>
        </w:rPr>
      </w:pPr>
      <w:r>
        <w:rPr>
          <w:rFonts w:cs="B Zar" w:hint="cs"/>
          <w:sz w:val="28"/>
          <w:szCs w:val="28"/>
          <w:rtl/>
          <w:lang w:bidi="fa-IR"/>
        </w:rPr>
        <w:t>7- کارشناس مرکز تحقیقات استان (محقق ذرت یا محصولات علوفه ای) بر اساس تفاهم بین دفتر غلات، حبوبات و نباتات علوفه ای و موسسه تحقیقات اصلاح و تهیه نهال و بذر کرج  سمت مشاور پروژه را در بر خواهد داشت که میبایست در اجرای آن همکاری نمایند.</w:t>
      </w:r>
      <w:r w:rsidR="00AC2084">
        <w:rPr>
          <w:rFonts w:cs="B Zar" w:hint="cs"/>
          <w:sz w:val="28"/>
          <w:szCs w:val="28"/>
          <w:rtl/>
          <w:lang w:bidi="fa-IR"/>
        </w:rPr>
        <w:t xml:space="preserve"> </w:t>
      </w:r>
    </w:p>
    <w:p w:rsidR="00B1182A" w:rsidRDefault="00B1182A" w:rsidP="00921797">
      <w:pPr>
        <w:jc w:val="both"/>
        <w:rPr>
          <w:rFonts w:cs="B Zar"/>
          <w:sz w:val="28"/>
          <w:szCs w:val="28"/>
          <w:rtl/>
          <w:lang w:bidi="fa-IR"/>
        </w:rPr>
      </w:pPr>
      <w:r w:rsidRPr="00B1182A">
        <w:rPr>
          <w:rFonts w:cs="B Zar" w:hint="cs"/>
          <w:b/>
          <w:bCs/>
          <w:sz w:val="36"/>
          <w:szCs w:val="36"/>
          <w:rtl/>
          <w:lang w:bidi="fa-IR"/>
        </w:rPr>
        <w:t>تذکر مهم:</w:t>
      </w:r>
      <w:r w:rsidRPr="00B1182A">
        <w:rPr>
          <w:rFonts w:cs="B Zar" w:hint="cs"/>
          <w:sz w:val="36"/>
          <w:szCs w:val="36"/>
          <w:rtl/>
          <w:lang w:bidi="fa-IR"/>
        </w:rPr>
        <w:t xml:space="preserve"> </w:t>
      </w:r>
    </w:p>
    <w:p w:rsidR="00B97A97" w:rsidRDefault="00B97A97" w:rsidP="00B1182A">
      <w:pPr>
        <w:jc w:val="both"/>
        <w:rPr>
          <w:rFonts w:cs="B Zar"/>
          <w:sz w:val="28"/>
          <w:szCs w:val="28"/>
          <w:rtl/>
          <w:lang w:bidi="fa-IR"/>
        </w:rPr>
      </w:pPr>
      <w:r>
        <w:rPr>
          <w:rFonts w:cs="B Zar" w:hint="cs"/>
          <w:sz w:val="28"/>
          <w:szCs w:val="28"/>
          <w:rtl/>
          <w:lang w:bidi="fa-IR"/>
        </w:rPr>
        <w:t xml:space="preserve">خاطر نشان میگردد در اجرای پروژه های الگویی کارشناس مربوطه می </w:t>
      </w:r>
      <w:r w:rsidR="00921797">
        <w:rPr>
          <w:rFonts w:cs="B Zar" w:hint="cs"/>
          <w:sz w:val="28"/>
          <w:szCs w:val="28"/>
          <w:rtl/>
          <w:lang w:bidi="fa-IR"/>
        </w:rPr>
        <w:t>بایست</w:t>
      </w:r>
      <w:r>
        <w:rPr>
          <w:rFonts w:cs="B Zar" w:hint="cs"/>
          <w:sz w:val="28"/>
          <w:szCs w:val="28"/>
          <w:rtl/>
          <w:lang w:bidi="fa-IR"/>
        </w:rPr>
        <w:t xml:space="preserve"> ضمن تکمیل فرمهای 1 </w:t>
      </w:r>
      <w:r w:rsidR="003A1183">
        <w:rPr>
          <w:rFonts w:cs="B Zar" w:hint="cs"/>
          <w:sz w:val="28"/>
          <w:szCs w:val="28"/>
          <w:rtl/>
          <w:lang w:bidi="fa-IR"/>
        </w:rPr>
        <w:t>تا</w:t>
      </w:r>
      <w:r>
        <w:rPr>
          <w:rFonts w:cs="B Zar" w:hint="cs"/>
          <w:sz w:val="28"/>
          <w:szCs w:val="28"/>
          <w:rtl/>
          <w:lang w:bidi="fa-IR"/>
        </w:rPr>
        <w:t xml:space="preserve"> </w:t>
      </w:r>
      <w:r w:rsidR="00921797">
        <w:rPr>
          <w:rFonts w:cs="B Zar" w:hint="cs"/>
          <w:sz w:val="28"/>
          <w:szCs w:val="28"/>
          <w:rtl/>
          <w:lang w:bidi="fa-IR"/>
        </w:rPr>
        <w:t>4</w:t>
      </w:r>
      <w:r>
        <w:rPr>
          <w:rFonts w:cs="B Zar" w:hint="cs"/>
          <w:sz w:val="28"/>
          <w:szCs w:val="28"/>
          <w:rtl/>
          <w:lang w:bidi="fa-IR"/>
        </w:rPr>
        <w:t xml:space="preserve"> با توجه به ذوق و سلیقه و توان علمی خویش </w:t>
      </w:r>
      <w:r w:rsidR="00921797">
        <w:rPr>
          <w:rFonts w:cs="B Zar" w:hint="cs"/>
          <w:sz w:val="28"/>
          <w:szCs w:val="28"/>
          <w:rtl/>
          <w:lang w:bidi="fa-IR"/>
        </w:rPr>
        <w:t xml:space="preserve">نسبت به </w:t>
      </w:r>
      <w:r>
        <w:rPr>
          <w:rFonts w:cs="B Zar" w:hint="cs"/>
          <w:sz w:val="28"/>
          <w:szCs w:val="28"/>
          <w:rtl/>
          <w:lang w:bidi="fa-IR"/>
        </w:rPr>
        <w:t xml:space="preserve">تهیه </w:t>
      </w:r>
      <w:r w:rsidR="00921797">
        <w:rPr>
          <w:rFonts w:cs="B Zar" w:hint="cs"/>
          <w:sz w:val="28"/>
          <w:szCs w:val="28"/>
          <w:rtl/>
          <w:lang w:bidi="fa-IR"/>
        </w:rPr>
        <w:t xml:space="preserve">گزارش جامع و کامل به صورت فایل </w:t>
      </w:r>
      <w:r w:rsidR="00B1182A">
        <w:rPr>
          <w:rFonts w:cs="B Zar" w:hint="cs"/>
          <w:sz w:val="28"/>
          <w:szCs w:val="28"/>
          <w:rtl/>
          <w:lang w:bidi="fa-IR"/>
        </w:rPr>
        <w:t xml:space="preserve"> </w:t>
      </w:r>
      <w:r w:rsidR="00921797">
        <w:rPr>
          <w:rFonts w:cs="B Zar"/>
          <w:sz w:val="28"/>
          <w:szCs w:val="28"/>
          <w:lang w:bidi="fa-IR"/>
        </w:rPr>
        <w:t>Word</w:t>
      </w:r>
      <w:r>
        <w:rPr>
          <w:rFonts w:cs="B Zar" w:hint="cs"/>
          <w:sz w:val="28"/>
          <w:szCs w:val="28"/>
          <w:rtl/>
          <w:lang w:bidi="fa-IR"/>
        </w:rPr>
        <w:t xml:space="preserve"> </w:t>
      </w:r>
      <w:r w:rsidR="00B1182A">
        <w:rPr>
          <w:rFonts w:cs="B Zar" w:hint="cs"/>
          <w:sz w:val="28"/>
          <w:szCs w:val="28"/>
          <w:rtl/>
          <w:lang w:bidi="fa-IR"/>
        </w:rPr>
        <w:t>و ارائه نکته نظرات اقدام نماید و در زمان مقتضی گزارش ارسال گردد</w:t>
      </w:r>
      <w:r>
        <w:rPr>
          <w:rFonts w:cs="B Zar" w:hint="cs"/>
          <w:sz w:val="28"/>
          <w:szCs w:val="28"/>
          <w:rtl/>
          <w:lang w:bidi="fa-IR"/>
        </w:rPr>
        <w:t>.</w:t>
      </w:r>
    </w:p>
    <w:p w:rsidR="0085239C" w:rsidRDefault="0085239C" w:rsidP="0085239C">
      <w:pPr>
        <w:rPr>
          <w:rtl/>
        </w:rPr>
      </w:pPr>
    </w:p>
    <w:p w:rsidR="0085239C" w:rsidRDefault="0085239C" w:rsidP="0085239C">
      <w:pPr>
        <w:rPr>
          <w:rtl/>
        </w:rPr>
      </w:pPr>
    </w:p>
    <w:p w:rsidR="0085239C" w:rsidRDefault="0085239C" w:rsidP="0085239C">
      <w:pPr>
        <w:jc w:val="right"/>
      </w:pPr>
    </w:p>
    <w:p w:rsidR="0085239C" w:rsidRDefault="0085239C" w:rsidP="0085239C">
      <w:pPr>
        <w:jc w:val="right"/>
      </w:pPr>
    </w:p>
    <w:p w:rsidR="0085239C" w:rsidRDefault="0085239C" w:rsidP="0085239C">
      <w:pPr>
        <w:jc w:val="right"/>
      </w:pPr>
    </w:p>
    <w:p w:rsidR="0085239C" w:rsidRDefault="0085239C" w:rsidP="0085239C">
      <w:pPr>
        <w:jc w:val="right"/>
      </w:pPr>
    </w:p>
    <w:p w:rsidR="0057795F" w:rsidRDefault="006E3F12" w:rsidP="00967D23">
      <w:pPr>
        <w:ind w:left="110"/>
        <w:rPr>
          <w:rFonts w:cs="B Zar"/>
          <w:b/>
          <w:bCs/>
          <w:sz w:val="28"/>
          <w:szCs w:val="28"/>
          <w:rtl/>
          <w:lang w:bidi="fa-IR"/>
        </w:rPr>
      </w:pPr>
      <w:r w:rsidRPr="006E3F12">
        <w:rPr>
          <w:rFonts w:cs="B Zar"/>
          <w:noProof/>
          <w:sz w:val="28"/>
          <w:szCs w:val="28"/>
          <w:rtl/>
        </w:rPr>
        <w:pict>
          <v:oval id="_x0000_s1183" style="position:absolute;left:0;text-align:left;margin-left:3in;margin-top:25.3pt;width:36.75pt;height:31.95pt;z-index:251750400">
            <v:textbox>
              <w:txbxContent>
                <w:p w:rsidR="004C46A0" w:rsidRDefault="004C46A0" w:rsidP="00A038F4">
                  <w:pPr>
                    <w:jc w:val="center"/>
                    <w:rPr>
                      <w:lang w:bidi="fa-IR"/>
                    </w:rPr>
                  </w:pPr>
                  <w:r>
                    <w:rPr>
                      <w:rFonts w:hint="cs"/>
                      <w:rtl/>
                      <w:lang w:bidi="fa-IR"/>
                    </w:rPr>
                    <w:t>14</w:t>
                  </w:r>
                </w:p>
              </w:txbxContent>
            </v:textbox>
          </v:oval>
        </w:pict>
      </w:r>
    </w:p>
    <w:p w:rsidR="0057795F" w:rsidRPr="0057795F" w:rsidRDefault="0057795F" w:rsidP="0057795F">
      <w:pPr>
        <w:jc w:val="center"/>
        <w:rPr>
          <w:rFonts w:cs="B Titr"/>
          <w:sz w:val="144"/>
          <w:szCs w:val="144"/>
          <w:rtl/>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57795F">
      <w:pPr>
        <w:ind w:left="110"/>
        <w:jc w:val="center"/>
        <w:rPr>
          <w:rFonts w:cs="B Zar"/>
          <w:b/>
          <w:bCs/>
          <w:sz w:val="28"/>
          <w:szCs w:val="28"/>
          <w:rtl/>
          <w:lang w:bidi="fa-IR"/>
        </w:rPr>
      </w:pPr>
      <w:r w:rsidRPr="0057795F">
        <w:rPr>
          <w:rFonts w:cs="B Titr" w:hint="cs"/>
          <w:sz w:val="144"/>
          <w:szCs w:val="144"/>
          <w:rtl/>
        </w:rPr>
        <w:t xml:space="preserve">فصل </w:t>
      </w:r>
      <w:r>
        <w:rPr>
          <w:rFonts w:cs="B Titr" w:hint="cs"/>
          <w:sz w:val="144"/>
          <w:szCs w:val="144"/>
          <w:rtl/>
        </w:rPr>
        <w:t>د</w:t>
      </w:r>
      <w:r w:rsidRPr="0057795F">
        <w:rPr>
          <w:rFonts w:cs="B Titr" w:hint="cs"/>
          <w:sz w:val="144"/>
          <w:szCs w:val="144"/>
          <w:rtl/>
        </w:rPr>
        <w:t>و</w:t>
      </w:r>
      <w:r>
        <w:rPr>
          <w:rFonts w:cs="B Titr" w:hint="cs"/>
          <w:sz w:val="144"/>
          <w:szCs w:val="144"/>
          <w:rtl/>
        </w:rPr>
        <w:t>م</w:t>
      </w: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57795F" w:rsidRDefault="0057795F" w:rsidP="00967D23">
      <w:pPr>
        <w:ind w:left="110"/>
        <w:rPr>
          <w:rFonts w:cs="B Zar"/>
          <w:b/>
          <w:bCs/>
          <w:sz w:val="28"/>
          <w:szCs w:val="28"/>
          <w:rtl/>
          <w:lang w:bidi="fa-IR"/>
        </w:rPr>
      </w:pPr>
    </w:p>
    <w:p w:rsidR="0085239C" w:rsidRDefault="0085239C" w:rsidP="00967D23">
      <w:pPr>
        <w:ind w:left="110"/>
        <w:rPr>
          <w:rFonts w:cs="B Zar"/>
          <w:b/>
          <w:bCs/>
          <w:sz w:val="28"/>
          <w:szCs w:val="28"/>
          <w:rtl/>
          <w:lang w:bidi="fa-IR"/>
        </w:rPr>
      </w:pPr>
      <w:r w:rsidRPr="007C06F9">
        <w:rPr>
          <w:rFonts w:cs="B Zar" w:hint="cs"/>
          <w:b/>
          <w:bCs/>
          <w:sz w:val="28"/>
          <w:szCs w:val="28"/>
          <w:rtl/>
          <w:lang w:bidi="fa-IR"/>
        </w:rPr>
        <w:lastRenderedPageBreak/>
        <w:t xml:space="preserve">فرم (شماره 1) بررسی و ارزیابی مشاهده ای مزارع ذرت ارقام خارجی </w:t>
      </w:r>
      <w:r>
        <w:rPr>
          <w:rFonts w:cs="B Zar" w:hint="cs"/>
          <w:b/>
          <w:bCs/>
          <w:sz w:val="28"/>
          <w:szCs w:val="28"/>
          <w:rtl/>
          <w:lang w:bidi="fa-IR"/>
        </w:rPr>
        <w:t>،</w:t>
      </w:r>
      <w:r w:rsidRPr="007C06F9">
        <w:rPr>
          <w:rFonts w:cs="B Zar" w:hint="cs"/>
          <w:b/>
          <w:bCs/>
          <w:sz w:val="28"/>
          <w:szCs w:val="28"/>
          <w:rtl/>
          <w:lang w:bidi="fa-IR"/>
        </w:rPr>
        <w:t xml:space="preserve"> داخلی </w:t>
      </w:r>
      <w:r>
        <w:rPr>
          <w:rFonts w:cs="B Zar" w:hint="cs"/>
          <w:b/>
          <w:bCs/>
          <w:sz w:val="28"/>
          <w:szCs w:val="28"/>
          <w:rtl/>
          <w:lang w:bidi="fa-IR"/>
        </w:rPr>
        <w:t xml:space="preserve">و </w:t>
      </w:r>
      <w:r w:rsidRPr="007C06F9">
        <w:rPr>
          <w:rFonts w:cs="B Zar" w:hint="cs"/>
          <w:b/>
          <w:bCs/>
          <w:sz w:val="28"/>
          <w:szCs w:val="28"/>
          <w:rtl/>
          <w:lang w:bidi="fa-IR"/>
        </w:rPr>
        <w:t>مقایسه آن با شاهد</w:t>
      </w:r>
    </w:p>
    <w:p w:rsidR="0085239C" w:rsidRDefault="0085239C" w:rsidP="0085239C">
      <w:pPr>
        <w:ind w:left="360"/>
        <w:jc w:val="center"/>
        <w:rPr>
          <w:rFonts w:cs="B Zar"/>
          <w:b/>
          <w:bCs/>
          <w:sz w:val="28"/>
          <w:szCs w:val="28"/>
          <w:rtl/>
          <w:lang w:bidi="fa-IR"/>
        </w:rPr>
      </w:pPr>
    </w:p>
    <w:p w:rsidR="00967D23" w:rsidRDefault="0085239C" w:rsidP="00967D23">
      <w:pPr>
        <w:ind w:left="360"/>
        <w:jc w:val="lowKashida"/>
        <w:rPr>
          <w:rFonts w:cs="B Zar"/>
          <w:sz w:val="22"/>
          <w:szCs w:val="22"/>
          <w:rtl/>
          <w:lang w:bidi="fa-IR"/>
        </w:rPr>
      </w:pPr>
      <w:r>
        <w:rPr>
          <w:rFonts w:cs="B Zar" w:hint="cs"/>
          <w:sz w:val="22"/>
          <w:szCs w:val="22"/>
          <w:rtl/>
          <w:lang w:bidi="fa-IR"/>
        </w:rPr>
        <w:t xml:space="preserve">     الف-  مشخصات عمومی      1- نام و نام خانوادگی زارع :            </w:t>
      </w:r>
      <w:r w:rsidR="00967D23">
        <w:rPr>
          <w:rFonts w:cs="B Zar" w:hint="cs"/>
          <w:sz w:val="22"/>
          <w:szCs w:val="22"/>
          <w:rtl/>
          <w:lang w:bidi="fa-IR"/>
        </w:rPr>
        <w:t xml:space="preserve">                          </w:t>
      </w:r>
      <w:r>
        <w:rPr>
          <w:rFonts w:cs="B Zar" w:hint="cs"/>
          <w:sz w:val="22"/>
          <w:szCs w:val="22"/>
          <w:rtl/>
          <w:lang w:bidi="fa-IR"/>
        </w:rPr>
        <w:t xml:space="preserve">       2- روستا :  </w:t>
      </w:r>
    </w:p>
    <w:p w:rsidR="0085239C" w:rsidRDefault="0085239C" w:rsidP="008D445F">
      <w:pPr>
        <w:ind w:left="360"/>
        <w:jc w:val="lowKashida"/>
        <w:rPr>
          <w:rFonts w:cs="B Zar"/>
          <w:sz w:val="22"/>
          <w:szCs w:val="22"/>
          <w:rtl/>
          <w:lang w:bidi="fa-IR"/>
        </w:rPr>
      </w:pPr>
      <w:r>
        <w:rPr>
          <w:rFonts w:cs="B Zar" w:hint="cs"/>
          <w:sz w:val="22"/>
          <w:szCs w:val="22"/>
          <w:rtl/>
          <w:lang w:bidi="fa-IR"/>
        </w:rPr>
        <w:t xml:space="preserve">       </w:t>
      </w:r>
      <w:r w:rsidR="00967D23">
        <w:rPr>
          <w:rFonts w:cs="B Zar" w:hint="cs"/>
          <w:sz w:val="22"/>
          <w:szCs w:val="22"/>
          <w:rtl/>
          <w:lang w:bidi="fa-IR"/>
        </w:rPr>
        <w:t xml:space="preserve">                                </w:t>
      </w:r>
      <w:r w:rsidR="003C3BEF">
        <w:rPr>
          <w:rFonts w:cs="B Zar" w:hint="cs"/>
          <w:sz w:val="22"/>
          <w:szCs w:val="22"/>
          <w:rtl/>
          <w:lang w:bidi="fa-IR"/>
        </w:rPr>
        <w:t xml:space="preserve"> </w:t>
      </w:r>
      <w:r>
        <w:rPr>
          <w:rFonts w:cs="B Zar" w:hint="cs"/>
          <w:sz w:val="22"/>
          <w:szCs w:val="22"/>
          <w:rtl/>
          <w:lang w:bidi="fa-IR"/>
        </w:rPr>
        <w:t xml:space="preserve">    3- مرکز خدمات :                       </w:t>
      </w:r>
      <w:r w:rsidR="00967D23">
        <w:rPr>
          <w:rFonts w:cs="B Zar" w:hint="cs"/>
          <w:sz w:val="22"/>
          <w:szCs w:val="22"/>
          <w:rtl/>
          <w:lang w:bidi="fa-IR"/>
        </w:rPr>
        <w:t xml:space="preserve">                                 </w:t>
      </w:r>
      <w:r>
        <w:rPr>
          <w:rFonts w:cs="B Zar" w:hint="cs"/>
          <w:sz w:val="22"/>
          <w:szCs w:val="22"/>
          <w:rtl/>
          <w:lang w:bidi="fa-IR"/>
        </w:rPr>
        <w:t xml:space="preserve"> 4- شهرستان</w:t>
      </w:r>
      <w:r w:rsidR="00967D23">
        <w:rPr>
          <w:rFonts w:cs="B Zar" w:hint="cs"/>
          <w:sz w:val="22"/>
          <w:szCs w:val="22"/>
          <w:rtl/>
          <w:lang w:bidi="fa-IR"/>
        </w:rPr>
        <w:t>:</w:t>
      </w:r>
      <w:r>
        <w:rPr>
          <w:rFonts w:cs="B Zar" w:hint="cs"/>
          <w:sz w:val="22"/>
          <w:szCs w:val="22"/>
          <w:rtl/>
          <w:lang w:bidi="fa-IR"/>
        </w:rPr>
        <w:t xml:space="preserve"> </w:t>
      </w:r>
    </w:p>
    <w:p w:rsidR="0085239C" w:rsidRDefault="0085239C" w:rsidP="0085239C">
      <w:pPr>
        <w:jc w:val="lowKashida"/>
        <w:rPr>
          <w:rFonts w:cs="B Zar"/>
          <w:sz w:val="22"/>
          <w:szCs w:val="22"/>
          <w:rtl/>
          <w:lang w:bidi="fa-IR"/>
        </w:rPr>
      </w:pPr>
      <w:r w:rsidRPr="007C06F9">
        <w:rPr>
          <w:rFonts w:cs="B Zar" w:hint="cs"/>
          <w:sz w:val="22"/>
          <w:szCs w:val="22"/>
          <w:rtl/>
          <w:lang w:bidi="fa-IR"/>
        </w:rPr>
        <w:t xml:space="preserve">    </w:t>
      </w:r>
      <w:r>
        <w:rPr>
          <w:rFonts w:cs="B Zar" w:hint="cs"/>
          <w:sz w:val="22"/>
          <w:szCs w:val="22"/>
          <w:rtl/>
          <w:lang w:bidi="fa-IR"/>
        </w:rPr>
        <w:t xml:space="preserve">     </w:t>
      </w:r>
      <w:r w:rsidRPr="007C06F9">
        <w:rPr>
          <w:rFonts w:cs="B Zar" w:hint="cs"/>
          <w:sz w:val="22"/>
          <w:szCs w:val="22"/>
          <w:rtl/>
          <w:lang w:bidi="fa-IR"/>
        </w:rPr>
        <w:t xml:space="preserve">  ب- مشخصات مزرعه : </w:t>
      </w:r>
      <w:r>
        <w:rPr>
          <w:rFonts w:cs="B Zar" w:hint="cs"/>
          <w:sz w:val="22"/>
          <w:szCs w:val="22"/>
          <w:rtl/>
          <w:lang w:bidi="fa-IR"/>
        </w:rPr>
        <w:t xml:space="preserve">   </w:t>
      </w:r>
    </w:p>
    <w:p w:rsidR="0085239C" w:rsidRDefault="0085239C" w:rsidP="00967D23">
      <w:pPr>
        <w:jc w:val="lowKashida"/>
        <w:rPr>
          <w:rFonts w:cs="B Zar"/>
          <w:sz w:val="22"/>
          <w:szCs w:val="22"/>
          <w:rtl/>
          <w:lang w:bidi="fa-IR"/>
        </w:rPr>
      </w:pPr>
      <w:r>
        <w:rPr>
          <w:rFonts w:cs="B Zar" w:hint="cs"/>
          <w:sz w:val="22"/>
          <w:szCs w:val="22"/>
          <w:rtl/>
          <w:lang w:bidi="fa-IR"/>
        </w:rPr>
        <w:t xml:space="preserve">            1- نوع ، مقدار و زمان مصرف کود در ارقام مختلف برای مزارع         </w:t>
      </w:r>
      <w:r>
        <w:rPr>
          <w:rFonts w:cs="B Zar"/>
          <w:sz w:val="22"/>
          <w:szCs w:val="22"/>
          <w:lang w:bidi="fa-IR"/>
        </w:rPr>
        <w:t>a</w:t>
      </w:r>
      <w:r>
        <w:rPr>
          <w:rFonts w:cs="B Zar" w:hint="cs"/>
          <w:sz w:val="22"/>
          <w:szCs w:val="22"/>
          <w:rtl/>
          <w:lang w:bidi="fa-IR"/>
        </w:rPr>
        <w:t xml:space="preserve"> ) یکسان بوده </w:t>
      </w:r>
      <w:r>
        <w:rPr>
          <w:rFonts w:cs="B Lotus" w:hint="cs"/>
          <w:sz w:val="22"/>
          <w:szCs w:val="22"/>
          <w:rtl/>
          <w:lang w:bidi="fa-IR"/>
        </w:rPr>
        <w:t xml:space="preserve"> </w:t>
      </w:r>
      <w:r w:rsidRPr="00FB440A">
        <w:rPr>
          <w:rFonts w:hint="cs"/>
          <w:sz w:val="32"/>
          <w:szCs w:val="32"/>
          <w:rtl/>
          <w:lang w:bidi="fa-IR"/>
        </w:rPr>
        <w:t>□</w:t>
      </w:r>
      <w:r w:rsidRPr="00FB440A">
        <w:rPr>
          <w:rFonts w:cs="B Zar" w:hint="cs"/>
          <w:sz w:val="32"/>
          <w:szCs w:val="32"/>
          <w:rtl/>
          <w:lang w:bidi="fa-IR"/>
        </w:rPr>
        <w:t xml:space="preserve">   </w:t>
      </w:r>
      <w:r>
        <w:rPr>
          <w:rFonts w:cs="B Zar" w:hint="cs"/>
          <w:sz w:val="28"/>
          <w:szCs w:val="28"/>
          <w:rtl/>
          <w:lang w:bidi="fa-IR"/>
        </w:rPr>
        <w:t xml:space="preserve">          </w:t>
      </w:r>
      <w:r>
        <w:rPr>
          <w:rFonts w:cs="B Zar"/>
          <w:sz w:val="22"/>
          <w:szCs w:val="22"/>
          <w:lang w:bidi="fa-IR"/>
        </w:rPr>
        <w:t>b</w:t>
      </w:r>
      <w:r>
        <w:rPr>
          <w:rFonts w:cs="B Zar" w:hint="cs"/>
          <w:sz w:val="22"/>
          <w:szCs w:val="22"/>
          <w:rtl/>
          <w:lang w:bidi="fa-IR"/>
        </w:rPr>
        <w:t xml:space="preserve"> ) متفاوت بوده </w:t>
      </w:r>
      <w:r w:rsidRPr="00FB440A">
        <w:rPr>
          <w:rFonts w:hint="cs"/>
          <w:sz w:val="32"/>
          <w:szCs w:val="32"/>
          <w:rtl/>
          <w:lang w:bidi="fa-IR"/>
        </w:rPr>
        <w:t>□</w:t>
      </w:r>
      <w:r>
        <w:rPr>
          <w:rFonts w:cs="B Zar" w:hint="cs"/>
          <w:sz w:val="22"/>
          <w:szCs w:val="22"/>
          <w:rtl/>
          <w:lang w:bidi="fa-IR"/>
        </w:rPr>
        <w:t xml:space="preserve">  </w:t>
      </w:r>
    </w:p>
    <w:p w:rsidR="0085239C" w:rsidRDefault="0085239C" w:rsidP="00967D23">
      <w:pPr>
        <w:jc w:val="lowKashida"/>
        <w:rPr>
          <w:rFonts w:cs="B Zar"/>
          <w:sz w:val="22"/>
          <w:szCs w:val="22"/>
          <w:rtl/>
          <w:lang w:bidi="fa-IR"/>
        </w:rPr>
      </w:pPr>
      <w:r>
        <w:rPr>
          <w:rFonts w:cs="B Zar" w:hint="cs"/>
          <w:sz w:val="22"/>
          <w:szCs w:val="22"/>
          <w:rtl/>
          <w:lang w:bidi="fa-IR"/>
        </w:rPr>
        <w:t xml:space="preserve">            2-  نوع ، مقدار و زمان مصرف سموم در ارقام مختلف برای مزارع       </w:t>
      </w:r>
      <w:r>
        <w:rPr>
          <w:rFonts w:cs="B Zar"/>
          <w:sz w:val="22"/>
          <w:szCs w:val="22"/>
          <w:lang w:bidi="fa-IR"/>
        </w:rPr>
        <w:t>a</w:t>
      </w:r>
      <w:r>
        <w:rPr>
          <w:rFonts w:cs="B Zar" w:hint="cs"/>
          <w:sz w:val="22"/>
          <w:szCs w:val="22"/>
          <w:rtl/>
          <w:lang w:bidi="fa-IR"/>
        </w:rPr>
        <w:t xml:space="preserve"> ) یکسان بوده </w:t>
      </w:r>
      <w:r w:rsidRPr="00FB440A">
        <w:rPr>
          <w:rFonts w:hint="cs"/>
          <w:sz w:val="32"/>
          <w:szCs w:val="32"/>
          <w:rtl/>
          <w:lang w:bidi="fa-IR"/>
        </w:rPr>
        <w:t>□</w:t>
      </w:r>
      <w:r>
        <w:rPr>
          <w:rFonts w:cs="B Zar" w:hint="cs"/>
          <w:sz w:val="22"/>
          <w:szCs w:val="22"/>
          <w:rtl/>
          <w:lang w:bidi="fa-IR"/>
        </w:rPr>
        <w:t xml:space="preserve">                  </w:t>
      </w:r>
      <w:r>
        <w:rPr>
          <w:rFonts w:cs="B Zar"/>
          <w:sz w:val="22"/>
          <w:szCs w:val="22"/>
          <w:lang w:bidi="fa-IR"/>
        </w:rPr>
        <w:t>b</w:t>
      </w:r>
      <w:r>
        <w:rPr>
          <w:rFonts w:cs="B Zar" w:hint="cs"/>
          <w:sz w:val="22"/>
          <w:szCs w:val="22"/>
          <w:rtl/>
          <w:lang w:bidi="fa-IR"/>
        </w:rPr>
        <w:t xml:space="preserve"> ) متفاوت بوده </w:t>
      </w:r>
      <w:r w:rsidRPr="00FB440A">
        <w:rPr>
          <w:rFonts w:hint="cs"/>
          <w:sz w:val="32"/>
          <w:szCs w:val="32"/>
          <w:rtl/>
          <w:lang w:bidi="fa-IR"/>
        </w:rPr>
        <w:t>□</w:t>
      </w:r>
    </w:p>
    <w:p w:rsidR="0085239C" w:rsidRDefault="0085239C" w:rsidP="00967D23">
      <w:pPr>
        <w:jc w:val="lowKashida"/>
        <w:rPr>
          <w:rFonts w:cs="B Zar"/>
          <w:sz w:val="22"/>
          <w:szCs w:val="22"/>
          <w:rtl/>
          <w:lang w:bidi="fa-IR"/>
        </w:rPr>
      </w:pPr>
      <w:r>
        <w:rPr>
          <w:rFonts w:cs="B Zar" w:hint="cs"/>
          <w:sz w:val="22"/>
          <w:szCs w:val="22"/>
          <w:rtl/>
          <w:lang w:bidi="fa-IR"/>
        </w:rPr>
        <w:t xml:space="preserve">            3 - مقدرا و زمان آبیاری در ارقام مختلف برای مزارع                        </w:t>
      </w:r>
      <w:r>
        <w:rPr>
          <w:rFonts w:cs="B Zar"/>
          <w:sz w:val="22"/>
          <w:szCs w:val="22"/>
          <w:lang w:bidi="fa-IR"/>
        </w:rPr>
        <w:t>a</w:t>
      </w:r>
      <w:r>
        <w:rPr>
          <w:rFonts w:cs="B Zar" w:hint="cs"/>
          <w:sz w:val="22"/>
          <w:szCs w:val="22"/>
          <w:rtl/>
          <w:lang w:bidi="fa-IR"/>
        </w:rPr>
        <w:t xml:space="preserve"> ) یکسان بوده</w:t>
      </w:r>
      <w:r w:rsidRPr="00FB440A">
        <w:rPr>
          <w:rFonts w:cs="B Zar" w:hint="cs"/>
          <w:sz w:val="32"/>
          <w:szCs w:val="32"/>
          <w:rtl/>
          <w:lang w:bidi="fa-IR"/>
        </w:rPr>
        <w:t xml:space="preserve"> </w:t>
      </w:r>
      <w:r w:rsidRPr="00FB440A">
        <w:rPr>
          <w:rFonts w:hint="cs"/>
          <w:sz w:val="32"/>
          <w:szCs w:val="32"/>
          <w:rtl/>
          <w:lang w:bidi="fa-IR"/>
        </w:rPr>
        <w:t>□</w:t>
      </w:r>
      <w:r>
        <w:rPr>
          <w:rFonts w:cs="B Zar" w:hint="cs"/>
          <w:sz w:val="22"/>
          <w:szCs w:val="22"/>
          <w:rtl/>
          <w:lang w:bidi="fa-IR"/>
        </w:rPr>
        <w:t xml:space="preserve">                    </w:t>
      </w:r>
      <w:r>
        <w:rPr>
          <w:rFonts w:cs="B Zar"/>
          <w:sz w:val="22"/>
          <w:szCs w:val="22"/>
          <w:lang w:bidi="fa-IR"/>
        </w:rPr>
        <w:t>b</w:t>
      </w:r>
      <w:r>
        <w:rPr>
          <w:rFonts w:cs="B Zar" w:hint="cs"/>
          <w:sz w:val="22"/>
          <w:szCs w:val="22"/>
          <w:rtl/>
          <w:lang w:bidi="fa-IR"/>
        </w:rPr>
        <w:t xml:space="preserve"> ) متفاوت بوده </w:t>
      </w:r>
      <w:r w:rsidRPr="00FB440A">
        <w:rPr>
          <w:rFonts w:hint="cs"/>
          <w:sz w:val="32"/>
          <w:szCs w:val="32"/>
          <w:rtl/>
          <w:lang w:bidi="fa-IR"/>
        </w:rPr>
        <w:t>□</w:t>
      </w:r>
    </w:p>
    <w:tbl>
      <w:tblPr>
        <w:tblStyle w:val="TableGrid"/>
        <w:bidiVisual/>
        <w:tblW w:w="10080" w:type="dxa"/>
        <w:jc w:val="center"/>
        <w:tblInd w:w="384" w:type="dxa"/>
        <w:tblLook w:val="01E0"/>
      </w:tblPr>
      <w:tblGrid>
        <w:gridCol w:w="4500"/>
        <w:gridCol w:w="2700"/>
        <w:gridCol w:w="2880"/>
      </w:tblGrid>
      <w:tr w:rsidR="0085239C" w:rsidRPr="00186933">
        <w:trPr>
          <w:jc w:val="center"/>
        </w:trPr>
        <w:tc>
          <w:tcPr>
            <w:tcW w:w="4500" w:type="dxa"/>
            <w:tcBorders>
              <w:top w:val="single" w:sz="18" w:space="0" w:color="auto"/>
              <w:left w:val="single" w:sz="18" w:space="0" w:color="auto"/>
              <w:bottom w:val="single" w:sz="12" w:space="0" w:color="auto"/>
              <w:right w:val="single" w:sz="12" w:space="0" w:color="auto"/>
            </w:tcBorders>
            <w:vAlign w:val="center"/>
          </w:tcPr>
          <w:p w:rsidR="0085239C" w:rsidRPr="00BA38DD" w:rsidRDefault="0085239C" w:rsidP="0085239C">
            <w:pPr>
              <w:jc w:val="center"/>
              <w:rPr>
                <w:rFonts w:cs="B Zar"/>
                <w:b/>
                <w:bCs/>
                <w:sz w:val="18"/>
                <w:szCs w:val="18"/>
                <w:rtl/>
              </w:rPr>
            </w:pPr>
            <w:r w:rsidRPr="00BA38DD">
              <w:rPr>
                <w:rFonts w:cs="B Zar" w:hint="cs"/>
                <w:b/>
                <w:bCs/>
                <w:sz w:val="18"/>
                <w:szCs w:val="18"/>
                <w:rtl/>
              </w:rPr>
              <w:t>خصوصیات</w:t>
            </w:r>
          </w:p>
        </w:tc>
        <w:tc>
          <w:tcPr>
            <w:tcW w:w="2700" w:type="dxa"/>
            <w:tcBorders>
              <w:top w:val="single" w:sz="18" w:space="0" w:color="auto"/>
              <w:left w:val="single" w:sz="12" w:space="0" w:color="auto"/>
              <w:bottom w:val="single" w:sz="12" w:space="0" w:color="auto"/>
              <w:right w:val="single" w:sz="12" w:space="0" w:color="auto"/>
            </w:tcBorders>
            <w:vAlign w:val="center"/>
          </w:tcPr>
          <w:p w:rsidR="0085239C" w:rsidRPr="00BA38DD" w:rsidRDefault="0085239C" w:rsidP="0085239C">
            <w:pPr>
              <w:jc w:val="center"/>
              <w:rPr>
                <w:rFonts w:cs="B Zar"/>
                <w:b/>
                <w:bCs/>
                <w:sz w:val="18"/>
                <w:szCs w:val="18"/>
                <w:rtl/>
              </w:rPr>
            </w:pPr>
            <w:r w:rsidRPr="00BA38DD">
              <w:rPr>
                <w:rFonts w:cs="B Zar" w:hint="cs"/>
                <w:b/>
                <w:bCs/>
                <w:sz w:val="18"/>
                <w:szCs w:val="18"/>
                <w:rtl/>
              </w:rPr>
              <w:t>شاهد</w:t>
            </w:r>
          </w:p>
        </w:tc>
        <w:tc>
          <w:tcPr>
            <w:tcW w:w="2880" w:type="dxa"/>
            <w:tcBorders>
              <w:top w:val="single" w:sz="18" w:space="0" w:color="auto"/>
              <w:left w:val="single" w:sz="12" w:space="0" w:color="auto"/>
              <w:bottom w:val="single" w:sz="12" w:space="0" w:color="auto"/>
              <w:right w:val="single" w:sz="12" w:space="0" w:color="auto"/>
            </w:tcBorders>
            <w:vAlign w:val="center"/>
          </w:tcPr>
          <w:p w:rsidR="0085239C" w:rsidRPr="00BA38DD" w:rsidRDefault="0085239C" w:rsidP="0085239C">
            <w:pPr>
              <w:jc w:val="center"/>
              <w:rPr>
                <w:rFonts w:cs="B Zar"/>
                <w:b/>
                <w:bCs/>
                <w:sz w:val="18"/>
                <w:szCs w:val="18"/>
                <w:rtl/>
              </w:rPr>
            </w:pPr>
            <w:r w:rsidRPr="00BA38DD">
              <w:rPr>
                <w:rFonts w:cs="B Zar" w:hint="cs"/>
                <w:b/>
                <w:bCs/>
                <w:sz w:val="18"/>
                <w:szCs w:val="18"/>
                <w:rtl/>
              </w:rPr>
              <w:t>نام رقم</w:t>
            </w:r>
          </w:p>
        </w:tc>
      </w:tr>
      <w:tr w:rsidR="0085239C" w:rsidRPr="00186933">
        <w:trPr>
          <w:jc w:val="center"/>
        </w:trPr>
        <w:tc>
          <w:tcPr>
            <w:tcW w:w="4500" w:type="dxa"/>
            <w:tcBorders>
              <w:top w:val="single" w:sz="12" w:space="0" w:color="auto"/>
              <w:left w:val="single" w:sz="18" w:space="0" w:color="auto"/>
              <w:right w:val="single" w:sz="12" w:space="0" w:color="auto"/>
            </w:tcBorders>
          </w:tcPr>
          <w:p w:rsidR="0085239C" w:rsidRPr="00186933" w:rsidRDefault="0085239C" w:rsidP="0085239C">
            <w:pPr>
              <w:jc w:val="lowKashida"/>
              <w:rPr>
                <w:rFonts w:cs="B Zar"/>
                <w:sz w:val="16"/>
                <w:szCs w:val="16"/>
                <w:rtl/>
              </w:rPr>
            </w:pPr>
            <w:r w:rsidRPr="00186933">
              <w:rPr>
                <w:rFonts w:cs="B Zar" w:hint="cs"/>
                <w:sz w:val="16"/>
                <w:szCs w:val="16"/>
                <w:rtl/>
              </w:rPr>
              <w:t xml:space="preserve">1- تاریخ اولین آبیاری </w:t>
            </w:r>
            <w:r w:rsidRPr="00186933">
              <w:rPr>
                <w:rFonts w:hint="cs"/>
                <w:sz w:val="16"/>
                <w:szCs w:val="16"/>
                <w:rtl/>
              </w:rPr>
              <w:t>–</w:t>
            </w:r>
            <w:r w:rsidRPr="00186933">
              <w:rPr>
                <w:rFonts w:cs="B Zar" w:hint="cs"/>
                <w:sz w:val="16"/>
                <w:szCs w:val="16"/>
                <w:rtl/>
              </w:rPr>
              <w:t xml:space="preserve"> هیرم کاری </w:t>
            </w:r>
          </w:p>
        </w:tc>
        <w:tc>
          <w:tcPr>
            <w:tcW w:w="2700" w:type="dxa"/>
            <w:tcBorders>
              <w:top w:val="single" w:sz="12" w:space="0" w:color="auto"/>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top w:val="single" w:sz="12" w:space="0" w:color="auto"/>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sidRPr="00186933">
              <w:rPr>
                <w:rFonts w:cs="B Zar" w:hint="cs"/>
                <w:sz w:val="16"/>
                <w:szCs w:val="16"/>
                <w:rtl/>
              </w:rPr>
              <w:t xml:space="preserve">2- تعداد آبیاری </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sidRPr="00186933">
              <w:rPr>
                <w:rFonts w:cs="B Zar" w:hint="cs"/>
                <w:sz w:val="16"/>
                <w:szCs w:val="16"/>
                <w:rtl/>
              </w:rPr>
              <w:t xml:space="preserve">3- وضعیت سبز مزرعه </w:t>
            </w:r>
          </w:p>
        </w:tc>
        <w:tc>
          <w:tcPr>
            <w:tcW w:w="2700" w:type="dxa"/>
            <w:tcBorders>
              <w:left w:val="single" w:sz="12" w:space="0" w:color="auto"/>
              <w:right w:val="single" w:sz="12" w:space="0" w:color="auto"/>
            </w:tcBorders>
          </w:tcPr>
          <w:p w:rsidR="0085239C" w:rsidRPr="00BA38DD" w:rsidRDefault="0085239C" w:rsidP="0085239C">
            <w:pPr>
              <w:jc w:val="center"/>
              <w:rPr>
                <w:rFonts w:cs="B Zar"/>
                <w:sz w:val="20"/>
                <w:szCs w:val="20"/>
                <w:rtl/>
              </w:rPr>
            </w:pPr>
            <w:r w:rsidRPr="00BA38DD">
              <w:rPr>
                <w:rFonts w:ascii="Arial Narrow" w:hAnsi="Arial Narrow" w:cs="B Zar" w:hint="cs"/>
                <w:sz w:val="20"/>
                <w:szCs w:val="20"/>
                <w:rtl/>
              </w:rPr>
              <w:t>عالی</w:t>
            </w:r>
            <w:r w:rsidRPr="00BA38DD">
              <w:rPr>
                <w:rFonts w:hint="cs"/>
                <w:sz w:val="20"/>
                <w:szCs w:val="20"/>
                <w:rtl/>
              </w:rPr>
              <w:t>□</w:t>
            </w:r>
            <w:r w:rsidRPr="00BA38DD">
              <w:rPr>
                <w:rFonts w:ascii="Arial Narrow" w:hAnsi="Arial Narrow" w:cs="B Zar" w:hint="cs"/>
                <w:sz w:val="20"/>
                <w:szCs w:val="20"/>
                <w:rtl/>
              </w:rPr>
              <w:t xml:space="preserve"> </w:t>
            </w:r>
            <w:r w:rsidRPr="00BA38DD">
              <w:rPr>
                <w:rFonts w:cs="B Zar" w:hint="cs"/>
                <w:sz w:val="20"/>
                <w:szCs w:val="20"/>
                <w:rtl/>
              </w:rPr>
              <w:t xml:space="preserve"> خوب </w:t>
            </w:r>
            <w:r w:rsidRPr="00BA38DD">
              <w:rPr>
                <w:rFonts w:hint="cs"/>
                <w:sz w:val="20"/>
                <w:szCs w:val="20"/>
                <w:rtl/>
              </w:rPr>
              <w:t>□</w:t>
            </w:r>
            <w:r w:rsidRPr="00BA38DD">
              <w:rPr>
                <w:rFonts w:ascii="Arial Narrow" w:hAnsi="Arial Narrow" w:cs="B Zar" w:hint="cs"/>
                <w:sz w:val="20"/>
                <w:szCs w:val="20"/>
                <w:rtl/>
              </w:rPr>
              <w:t xml:space="preserve"> متوسط</w:t>
            </w:r>
            <w:r w:rsidRPr="00BA38DD">
              <w:rPr>
                <w:rFonts w:hint="cs"/>
                <w:sz w:val="20"/>
                <w:szCs w:val="20"/>
                <w:rtl/>
              </w:rPr>
              <w:t>□</w:t>
            </w:r>
            <w:r w:rsidRPr="00BA38DD">
              <w:rPr>
                <w:rFonts w:ascii="Arial Narrow" w:hAnsi="Arial Narrow" w:cs="B Zar" w:hint="cs"/>
                <w:sz w:val="20"/>
                <w:szCs w:val="20"/>
                <w:rtl/>
              </w:rPr>
              <w:t xml:space="preserve"> بد</w:t>
            </w:r>
            <w:r w:rsidRPr="00BA38DD">
              <w:rPr>
                <w:rFonts w:hint="cs"/>
                <w:sz w:val="20"/>
                <w:szCs w:val="20"/>
                <w:rtl/>
              </w:rPr>
              <w:t>□</w:t>
            </w:r>
          </w:p>
        </w:tc>
        <w:tc>
          <w:tcPr>
            <w:tcW w:w="2880" w:type="dxa"/>
            <w:tcBorders>
              <w:left w:val="single" w:sz="12" w:space="0" w:color="auto"/>
              <w:right w:val="single" w:sz="12" w:space="0" w:color="auto"/>
            </w:tcBorders>
            <w:vAlign w:val="center"/>
          </w:tcPr>
          <w:p w:rsidR="0085239C" w:rsidRDefault="0085239C" w:rsidP="0085239C">
            <w:pPr>
              <w:jc w:val="center"/>
            </w:pPr>
            <w:r w:rsidRPr="00A6351B">
              <w:rPr>
                <w:rFonts w:ascii="Arial Narrow" w:hAnsi="Arial Narrow" w:cs="B Zar" w:hint="cs"/>
                <w:sz w:val="20"/>
                <w:szCs w:val="20"/>
                <w:rtl/>
              </w:rPr>
              <w:t>عالی</w:t>
            </w:r>
            <w:r w:rsidRPr="00A6351B">
              <w:rPr>
                <w:rFonts w:hint="cs"/>
                <w:sz w:val="20"/>
                <w:szCs w:val="20"/>
                <w:rtl/>
              </w:rPr>
              <w:t>□</w:t>
            </w:r>
            <w:r w:rsidRPr="00A6351B">
              <w:rPr>
                <w:rFonts w:ascii="Arial Narrow" w:hAnsi="Arial Narrow" w:cs="B Zar" w:hint="cs"/>
                <w:sz w:val="20"/>
                <w:szCs w:val="20"/>
                <w:rtl/>
              </w:rPr>
              <w:t xml:space="preserve"> </w:t>
            </w:r>
            <w:r w:rsidRPr="00A6351B">
              <w:rPr>
                <w:rFonts w:cs="B Zar" w:hint="cs"/>
                <w:sz w:val="20"/>
                <w:szCs w:val="20"/>
                <w:rtl/>
              </w:rPr>
              <w:t xml:space="preserve"> خوب </w:t>
            </w:r>
            <w:r w:rsidRPr="00A6351B">
              <w:rPr>
                <w:rFonts w:hint="cs"/>
                <w:sz w:val="20"/>
                <w:szCs w:val="20"/>
                <w:rtl/>
              </w:rPr>
              <w:t>□</w:t>
            </w:r>
            <w:r w:rsidRPr="00A6351B">
              <w:rPr>
                <w:rFonts w:ascii="Arial Narrow" w:hAnsi="Arial Narrow" w:cs="B Zar" w:hint="cs"/>
                <w:sz w:val="20"/>
                <w:szCs w:val="20"/>
                <w:rtl/>
              </w:rPr>
              <w:t xml:space="preserve"> متوسط</w:t>
            </w:r>
            <w:r w:rsidRPr="00A6351B">
              <w:rPr>
                <w:rFonts w:hint="cs"/>
                <w:sz w:val="20"/>
                <w:szCs w:val="20"/>
                <w:rtl/>
              </w:rPr>
              <w:t>□</w:t>
            </w:r>
            <w:r w:rsidRPr="00A6351B">
              <w:rPr>
                <w:rFonts w:ascii="Arial Narrow" w:hAnsi="Arial Narrow" w:cs="B Zar" w:hint="cs"/>
                <w:sz w:val="20"/>
                <w:szCs w:val="20"/>
                <w:rtl/>
              </w:rPr>
              <w:t xml:space="preserve"> بد</w:t>
            </w:r>
            <w:r w:rsidRPr="00A6351B">
              <w:rPr>
                <w:rFonts w:hint="cs"/>
                <w:sz w:val="20"/>
                <w:szCs w:val="20"/>
                <w:rtl/>
              </w:rPr>
              <w:t>□</w:t>
            </w:r>
          </w:p>
        </w:tc>
      </w:tr>
      <w:tr w:rsidR="0085239C" w:rsidRPr="00186933">
        <w:trPr>
          <w:trHeight w:val="198"/>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4- میزان شادابی بوته ها</w:t>
            </w:r>
          </w:p>
        </w:tc>
        <w:tc>
          <w:tcPr>
            <w:tcW w:w="2700" w:type="dxa"/>
            <w:tcBorders>
              <w:left w:val="single" w:sz="12" w:space="0" w:color="auto"/>
              <w:right w:val="single" w:sz="12" w:space="0" w:color="auto"/>
            </w:tcBorders>
          </w:tcPr>
          <w:p w:rsidR="0085239C" w:rsidRPr="00186933" w:rsidRDefault="0085239C" w:rsidP="0085239C">
            <w:pPr>
              <w:jc w:val="center"/>
              <w:rPr>
                <w:rFonts w:cs="B Zar"/>
                <w:sz w:val="16"/>
                <w:szCs w:val="16"/>
                <w:rtl/>
              </w:rPr>
            </w:pPr>
            <w:r w:rsidRPr="00BA38DD">
              <w:rPr>
                <w:rFonts w:ascii="Arial Narrow" w:hAnsi="Arial Narrow" w:cs="B Zar" w:hint="cs"/>
                <w:sz w:val="20"/>
                <w:szCs w:val="20"/>
                <w:rtl/>
              </w:rPr>
              <w:t>عالی</w:t>
            </w:r>
            <w:r w:rsidRPr="00BA38DD">
              <w:rPr>
                <w:rFonts w:hint="cs"/>
                <w:sz w:val="20"/>
                <w:szCs w:val="20"/>
                <w:rtl/>
              </w:rPr>
              <w:t>□</w:t>
            </w:r>
            <w:r w:rsidRPr="00BA38DD">
              <w:rPr>
                <w:rFonts w:ascii="Arial Narrow" w:hAnsi="Arial Narrow" w:cs="B Zar" w:hint="cs"/>
                <w:sz w:val="20"/>
                <w:szCs w:val="20"/>
                <w:rtl/>
              </w:rPr>
              <w:t xml:space="preserve"> </w:t>
            </w:r>
            <w:r w:rsidRPr="00BA38DD">
              <w:rPr>
                <w:rFonts w:cs="B Zar" w:hint="cs"/>
                <w:sz w:val="20"/>
                <w:szCs w:val="20"/>
                <w:rtl/>
              </w:rPr>
              <w:t xml:space="preserve"> خوب </w:t>
            </w:r>
            <w:r w:rsidRPr="00BA38DD">
              <w:rPr>
                <w:rFonts w:hint="cs"/>
                <w:sz w:val="20"/>
                <w:szCs w:val="20"/>
                <w:rtl/>
              </w:rPr>
              <w:t>□</w:t>
            </w:r>
            <w:r w:rsidRPr="00BA38DD">
              <w:rPr>
                <w:rFonts w:ascii="Arial Narrow" w:hAnsi="Arial Narrow" w:cs="B Zar" w:hint="cs"/>
                <w:sz w:val="20"/>
                <w:szCs w:val="20"/>
                <w:rtl/>
              </w:rPr>
              <w:t xml:space="preserve"> متوسط</w:t>
            </w:r>
            <w:r w:rsidRPr="00BA38DD">
              <w:rPr>
                <w:rFonts w:hint="cs"/>
                <w:sz w:val="20"/>
                <w:szCs w:val="20"/>
                <w:rtl/>
              </w:rPr>
              <w:t>□</w:t>
            </w:r>
            <w:r w:rsidRPr="00BA38DD">
              <w:rPr>
                <w:rFonts w:ascii="Arial Narrow" w:hAnsi="Arial Narrow" w:cs="B Zar" w:hint="cs"/>
                <w:sz w:val="20"/>
                <w:szCs w:val="20"/>
                <w:rtl/>
              </w:rPr>
              <w:t xml:space="preserve"> بد</w:t>
            </w:r>
            <w:r w:rsidRPr="00BA38DD">
              <w:rPr>
                <w:rFonts w:hint="cs"/>
                <w:sz w:val="20"/>
                <w:szCs w:val="20"/>
                <w:rtl/>
              </w:rPr>
              <w:t>□</w:t>
            </w:r>
          </w:p>
        </w:tc>
        <w:tc>
          <w:tcPr>
            <w:tcW w:w="2880" w:type="dxa"/>
            <w:tcBorders>
              <w:left w:val="single" w:sz="12" w:space="0" w:color="auto"/>
              <w:right w:val="single" w:sz="12" w:space="0" w:color="auto"/>
            </w:tcBorders>
            <w:vAlign w:val="center"/>
          </w:tcPr>
          <w:p w:rsidR="0085239C" w:rsidRDefault="0085239C" w:rsidP="0085239C">
            <w:pPr>
              <w:jc w:val="center"/>
            </w:pPr>
            <w:r w:rsidRPr="00A6351B">
              <w:rPr>
                <w:rFonts w:ascii="Arial Narrow" w:hAnsi="Arial Narrow" w:cs="B Zar" w:hint="cs"/>
                <w:sz w:val="20"/>
                <w:szCs w:val="20"/>
                <w:rtl/>
              </w:rPr>
              <w:t>عالی</w:t>
            </w:r>
            <w:r w:rsidRPr="00A6351B">
              <w:rPr>
                <w:rFonts w:hint="cs"/>
                <w:sz w:val="20"/>
                <w:szCs w:val="20"/>
                <w:rtl/>
              </w:rPr>
              <w:t>□</w:t>
            </w:r>
            <w:r w:rsidRPr="00A6351B">
              <w:rPr>
                <w:rFonts w:ascii="Arial Narrow" w:hAnsi="Arial Narrow" w:cs="B Zar" w:hint="cs"/>
                <w:sz w:val="20"/>
                <w:szCs w:val="20"/>
                <w:rtl/>
              </w:rPr>
              <w:t xml:space="preserve"> </w:t>
            </w:r>
            <w:r w:rsidRPr="00A6351B">
              <w:rPr>
                <w:rFonts w:cs="B Zar" w:hint="cs"/>
                <w:sz w:val="20"/>
                <w:szCs w:val="20"/>
                <w:rtl/>
              </w:rPr>
              <w:t xml:space="preserve"> خوب </w:t>
            </w:r>
            <w:r w:rsidRPr="00A6351B">
              <w:rPr>
                <w:rFonts w:hint="cs"/>
                <w:sz w:val="20"/>
                <w:szCs w:val="20"/>
                <w:rtl/>
              </w:rPr>
              <w:t>□</w:t>
            </w:r>
            <w:r w:rsidRPr="00A6351B">
              <w:rPr>
                <w:rFonts w:ascii="Arial Narrow" w:hAnsi="Arial Narrow" w:cs="B Zar" w:hint="cs"/>
                <w:sz w:val="20"/>
                <w:szCs w:val="20"/>
                <w:rtl/>
              </w:rPr>
              <w:t xml:space="preserve"> متوسط</w:t>
            </w:r>
            <w:r w:rsidRPr="00A6351B">
              <w:rPr>
                <w:rFonts w:hint="cs"/>
                <w:sz w:val="20"/>
                <w:szCs w:val="20"/>
                <w:rtl/>
              </w:rPr>
              <w:t>□</w:t>
            </w:r>
            <w:r w:rsidRPr="00A6351B">
              <w:rPr>
                <w:rFonts w:ascii="Arial Narrow" w:hAnsi="Arial Narrow" w:cs="B Zar" w:hint="cs"/>
                <w:sz w:val="20"/>
                <w:szCs w:val="20"/>
                <w:rtl/>
              </w:rPr>
              <w:t xml:space="preserve"> بد</w:t>
            </w:r>
            <w:r w:rsidRPr="00A6351B">
              <w:rPr>
                <w:rFonts w:hint="cs"/>
                <w:sz w:val="20"/>
                <w:szCs w:val="20"/>
                <w:rtl/>
              </w:rPr>
              <w:t>□</w:t>
            </w:r>
          </w:p>
        </w:tc>
      </w:tr>
      <w:tr w:rsidR="0085239C" w:rsidRPr="00186933">
        <w:trPr>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5</w:t>
            </w:r>
            <w:r w:rsidRPr="00186933">
              <w:rPr>
                <w:rFonts w:cs="B Zar" w:hint="cs"/>
                <w:sz w:val="16"/>
                <w:szCs w:val="16"/>
                <w:rtl/>
              </w:rPr>
              <w:t xml:space="preserve">- تعداد روز تا ظهور گل تاجی </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6</w:t>
            </w:r>
            <w:r w:rsidRPr="00186933">
              <w:rPr>
                <w:rFonts w:cs="B Zar" w:hint="cs"/>
                <w:sz w:val="16"/>
                <w:szCs w:val="16"/>
                <w:rtl/>
              </w:rPr>
              <w:t xml:space="preserve">- تعداد روز تا ظهور کاکلها در مزرعه </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7</w:t>
            </w:r>
            <w:r w:rsidRPr="00186933">
              <w:rPr>
                <w:rFonts w:cs="B Zar" w:hint="cs"/>
                <w:sz w:val="16"/>
                <w:szCs w:val="16"/>
                <w:rtl/>
              </w:rPr>
              <w:t xml:space="preserve">- تاریخ رسیدن ظاهری </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8</w:t>
            </w:r>
            <w:r w:rsidRPr="00186933">
              <w:rPr>
                <w:rFonts w:cs="B Zar" w:hint="cs"/>
                <w:sz w:val="16"/>
                <w:szCs w:val="16"/>
                <w:rtl/>
              </w:rPr>
              <w:t>- تاریخ برداشت</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9</w:t>
            </w:r>
            <w:r w:rsidRPr="00186933">
              <w:rPr>
                <w:rFonts w:cs="B Zar" w:hint="cs"/>
                <w:sz w:val="16"/>
                <w:szCs w:val="16"/>
                <w:rtl/>
              </w:rPr>
              <w:t>- سطح برداشت شده</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trHeight w:val="318"/>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10</w:t>
            </w:r>
            <w:r w:rsidRPr="00186933">
              <w:rPr>
                <w:rFonts w:cs="B Zar" w:hint="cs"/>
                <w:sz w:val="16"/>
                <w:szCs w:val="16"/>
                <w:rtl/>
              </w:rPr>
              <w:t>- درصد رطوبت بذور در زمان برداشت</w:t>
            </w:r>
            <w:r>
              <w:rPr>
                <w:rFonts w:cs="B Zar" w:hint="cs"/>
                <w:sz w:val="16"/>
                <w:szCs w:val="16"/>
                <w:rtl/>
              </w:rPr>
              <w:t xml:space="preserve"> دانه ای</w:t>
            </w:r>
            <w:r w:rsidRPr="00186933">
              <w:rPr>
                <w:rFonts w:cs="B Zar" w:hint="cs"/>
                <w:sz w:val="16"/>
                <w:szCs w:val="16"/>
                <w:rtl/>
              </w:rPr>
              <w:t xml:space="preserve"> (در مزرعه)</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trHeight w:val="210"/>
          <w:jc w:val="center"/>
        </w:trPr>
        <w:tc>
          <w:tcPr>
            <w:tcW w:w="450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11- عملکرد با رطوبت 14 درصد</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trHeight w:val="340"/>
          <w:jc w:val="center"/>
        </w:trPr>
        <w:tc>
          <w:tcPr>
            <w:tcW w:w="4500" w:type="dxa"/>
            <w:tcBorders>
              <w:left w:val="single" w:sz="18" w:space="0" w:color="auto"/>
              <w:right w:val="single" w:sz="12" w:space="0" w:color="auto"/>
            </w:tcBorders>
          </w:tcPr>
          <w:p w:rsidR="0085239C" w:rsidRDefault="0085239C" w:rsidP="0085239C">
            <w:pPr>
              <w:jc w:val="lowKashida"/>
              <w:rPr>
                <w:rFonts w:cs="B Zar"/>
                <w:sz w:val="16"/>
                <w:szCs w:val="16"/>
                <w:rtl/>
              </w:rPr>
            </w:pPr>
            <w:r>
              <w:rPr>
                <w:rFonts w:cs="B Zar" w:hint="cs"/>
                <w:sz w:val="16"/>
                <w:szCs w:val="16"/>
                <w:rtl/>
              </w:rPr>
              <w:t>12</w:t>
            </w:r>
            <w:r w:rsidRPr="00186933">
              <w:rPr>
                <w:rFonts w:cs="B Zar" w:hint="cs"/>
                <w:sz w:val="16"/>
                <w:szCs w:val="16"/>
                <w:rtl/>
              </w:rPr>
              <w:t>- عملکرد در برداشت علوفه ای (مرحله خمیدی)</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288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trHeight w:val="337"/>
          <w:jc w:val="center"/>
        </w:trPr>
        <w:tc>
          <w:tcPr>
            <w:tcW w:w="4500" w:type="dxa"/>
            <w:tcBorders>
              <w:left w:val="single" w:sz="18" w:space="0" w:color="auto"/>
              <w:right w:val="single" w:sz="4" w:space="0" w:color="auto"/>
            </w:tcBorders>
          </w:tcPr>
          <w:p w:rsidR="0085239C" w:rsidRPr="00186933" w:rsidRDefault="0085239C" w:rsidP="0085239C">
            <w:pPr>
              <w:jc w:val="lowKashida"/>
              <w:rPr>
                <w:rFonts w:cs="B Zar"/>
                <w:sz w:val="16"/>
                <w:szCs w:val="16"/>
                <w:rtl/>
              </w:rPr>
            </w:pPr>
            <w:r>
              <w:rPr>
                <w:rFonts w:cs="B Zar" w:hint="cs"/>
                <w:sz w:val="16"/>
                <w:szCs w:val="16"/>
                <w:rtl/>
              </w:rPr>
              <w:t>13</w:t>
            </w:r>
            <w:r w:rsidRPr="00186933">
              <w:rPr>
                <w:rFonts w:cs="B Zar" w:hint="cs"/>
                <w:sz w:val="16"/>
                <w:szCs w:val="16"/>
                <w:rtl/>
              </w:rPr>
              <w:t>- مختصری در مورد وضعیت عمومی مزارع و نیز بوته ها در ارقام مختلف بنویسید</w:t>
            </w:r>
          </w:p>
        </w:tc>
        <w:tc>
          <w:tcPr>
            <w:tcW w:w="5580" w:type="dxa"/>
            <w:gridSpan w:val="2"/>
            <w:vMerge w:val="restart"/>
            <w:tcBorders>
              <w:left w:val="single" w:sz="4" w:space="0" w:color="auto"/>
              <w:right w:val="single" w:sz="12" w:space="0" w:color="auto"/>
            </w:tcBorders>
            <w:shd w:val="clear" w:color="auto" w:fill="auto"/>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right w:val="single" w:sz="4" w:space="0" w:color="auto"/>
            </w:tcBorders>
          </w:tcPr>
          <w:p w:rsidR="0085239C" w:rsidRPr="00186933" w:rsidRDefault="0085239C" w:rsidP="0085239C">
            <w:pPr>
              <w:jc w:val="lowKashida"/>
              <w:rPr>
                <w:rFonts w:cs="B Zar"/>
                <w:sz w:val="16"/>
                <w:szCs w:val="16"/>
                <w:rtl/>
              </w:rPr>
            </w:pPr>
            <w:r>
              <w:rPr>
                <w:rFonts w:cs="B Zar" w:hint="cs"/>
                <w:sz w:val="16"/>
                <w:szCs w:val="16"/>
                <w:rtl/>
              </w:rPr>
              <w:t>14</w:t>
            </w:r>
            <w:r w:rsidRPr="00186933">
              <w:rPr>
                <w:rFonts w:cs="B Zar" w:hint="cs"/>
                <w:sz w:val="16"/>
                <w:szCs w:val="16"/>
                <w:rtl/>
              </w:rPr>
              <w:t>- هر گونه مقایسه و تفاوتی که بین تیمارها نیبت به شاهد مشاهده می کنید ذکر فرمایید</w:t>
            </w:r>
          </w:p>
        </w:tc>
        <w:tc>
          <w:tcPr>
            <w:tcW w:w="5580" w:type="dxa"/>
            <w:gridSpan w:val="2"/>
            <w:vMerge/>
            <w:tcBorders>
              <w:left w:val="single" w:sz="4" w:space="0" w:color="auto"/>
              <w:right w:val="single" w:sz="12" w:space="0" w:color="auto"/>
            </w:tcBorders>
            <w:shd w:val="clear" w:color="auto" w:fill="auto"/>
          </w:tcPr>
          <w:p w:rsidR="0085239C" w:rsidRPr="00186933" w:rsidRDefault="0085239C" w:rsidP="0085239C">
            <w:pPr>
              <w:jc w:val="lowKashida"/>
              <w:rPr>
                <w:rFonts w:cs="B Zar"/>
                <w:sz w:val="16"/>
                <w:szCs w:val="16"/>
                <w:rtl/>
              </w:rPr>
            </w:pPr>
          </w:p>
        </w:tc>
      </w:tr>
      <w:tr w:rsidR="0085239C" w:rsidRPr="00186933">
        <w:trPr>
          <w:jc w:val="center"/>
        </w:trPr>
        <w:tc>
          <w:tcPr>
            <w:tcW w:w="4500" w:type="dxa"/>
            <w:tcBorders>
              <w:left w:val="single" w:sz="18" w:space="0" w:color="auto"/>
              <w:bottom w:val="single" w:sz="18" w:space="0" w:color="auto"/>
              <w:right w:val="single" w:sz="4" w:space="0" w:color="auto"/>
            </w:tcBorders>
          </w:tcPr>
          <w:p w:rsidR="0085239C" w:rsidRPr="00186933" w:rsidRDefault="0085239C" w:rsidP="0085239C">
            <w:pPr>
              <w:jc w:val="lowKashida"/>
              <w:rPr>
                <w:rFonts w:cs="B Zar"/>
                <w:sz w:val="16"/>
                <w:szCs w:val="16"/>
                <w:rtl/>
              </w:rPr>
            </w:pPr>
            <w:r>
              <w:rPr>
                <w:rFonts w:cs="B Zar" w:hint="cs"/>
                <w:sz w:val="16"/>
                <w:szCs w:val="16"/>
                <w:rtl/>
              </w:rPr>
              <w:t>15</w:t>
            </w:r>
            <w:r w:rsidRPr="00186933">
              <w:rPr>
                <w:rFonts w:cs="B Zar" w:hint="cs"/>
                <w:sz w:val="16"/>
                <w:szCs w:val="16"/>
                <w:rtl/>
              </w:rPr>
              <w:t xml:space="preserve">- تراکم علفهای هرز ، آفات و بیماریها </w:t>
            </w:r>
          </w:p>
        </w:tc>
        <w:tc>
          <w:tcPr>
            <w:tcW w:w="5580" w:type="dxa"/>
            <w:gridSpan w:val="2"/>
            <w:vMerge/>
            <w:tcBorders>
              <w:left w:val="single" w:sz="4" w:space="0" w:color="auto"/>
              <w:right w:val="single" w:sz="12" w:space="0" w:color="auto"/>
            </w:tcBorders>
            <w:shd w:val="clear" w:color="auto" w:fill="auto"/>
          </w:tcPr>
          <w:p w:rsidR="0085239C" w:rsidRPr="00186933" w:rsidRDefault="0085239C" w:rsidP="0085239C">
            <w:pPr>
              <w:jc w:val="lowKashida"/>
              <w:rPr>
                <w:rFonts w:cs="B Zar"/>
                <w:sz w:val="16"/>
                <w:szCs w:val="16"/>
                <w:rtl/>
              </w:rPr>
            </w:pPr>
          </w:p>
        </w:tc>
      </w:tr>
    </w:tbl>
    <w:p w:rsidR="0085239C" w:rsidRDefault="0085239C" w:rsidP="0085239C">
      <w:pPr>
        <w:ind w:left="-261"/>
        <w:jc w:val="lowKashida"/>
        <w:rPr>
          <w:rFonts w:cs="B Zar"/>
          <w:sz w:val="22"/>
          <w:szCs w:val="22"/>
          <w:lang w:bidi="fa-IR"/>
        </w:rPr>
      </w:pPr>
    </w:p>
    <w:p w:rsidR="0085239C" w:rsidRDefault="0085239C" w:rsidP="0085239C">
      <w:pPr>
        <w:ind w:left="-261"/>
        <w:jc w:val="lowKashida"/>
        <w:rPr>
          <w:rFonts w:cs="B Zar"/>
          <w:sz w:val="22"/>
          <w:szCs w:val="22"/>
          <w:lang w:bidi="fa-IR"/>
        </w:rPr>
      </w:pPr>
    </w:p>
    <w:p w:rsidR="0085239C" w:rsidRPr="00FE6DC7" w:rsidRDefault="0085239C" w:rsidP="0085239C">
      <w:pPr>
        <w:ind w:left="-261"/>
        <w:jc w:val="lowKashida"/>
        <w:rPr>
          <w:rFonts w:cs="B Zar"/>
          <w:sz w:val="22"/>
          <w:szCs w:val="22"/>
          <w:rtl/>
          <w:lang w:bidi="fa-IR"/>
        </w:rPr>
      </w:pPr>
      <w:r>
        <w:rPr>
          <w:rFonts w:cs="B Zar" w:hint="cs"/>
          <w:sz w:val="22"/>
          <w:szCs w:val="22"/>
          <w:rtl/>
          <w:lang w:bidi="fa-IR"/>
        </w:rPr>
        <w:t xml:space="preserve">                     1- </w:t>
      </w:r>
      <w:r w:rsidRPr="00FE6DC7">
        <w:rPr>
          <w:rFonts w:cs="B Zar" w:hint="cs"/>
          <w:sz w:val="22"/>
          <w:szCs w:val="22"/>
          <w:rtl/>
          <w:lang w:bidi="fa-IR"/>
        </w:rPr>
        <w:t>بازدید از مزارع و تکمیل جدول فوق با هماهنگی نماینده مرکز خدمات انجام گیرد.</w:t>
      </w:r>
    </w:p>
    <w:p w:rsidR="0085239C" w:rsidRPr="00FE6DC7" w:rsidRDefault="0085239C" w:rsidP="0085239C">
      <w:pPr>
        <w:jc w:val="lowKashida"/>
        <w:rPr>
          <w:rFonts w:cs="B Zar"/>
          <w:sz w:val="22"/>
          <w:szCs w:val="22"/>
          <w:lang w:bidi="fa-IR"/>
        </w:rPr>
      </w:pPr>
      <w:r>
        <w:rPr>
          <w:rFonts w:cs="B Zar" w:hint="cs"/>
          <w:sz w:val="22"/>
          <w:szCs w:val="22"/>
          <w:rtl/>
          <w:lang w:bidi="fa-IR"/>
        </w:rPr>
        <w:t xml:space="preserve">                      </w:t>
      </w:r>
      <w:r w:rsidRPr="00FE6DC7">
        <w:rPr>
          <w:rFonts w:cs="B Zar" w:hint="cs"/>
          <w:sz w:val="22"/>
          <w:szCs w:val="22"/>
          <w:rtl/>
          <w:lang w:bidi="fa-IR"/>
        </w:rPr>
        <w:t>نام و نام خانوادگی کارشناس مرکز خدمات                                                                   امضاء</w:t>
      </w:r>
    </w:p>
    <w:p w:rsidR="0085239C" w:rsidRPr="00FE6DC7" w:rsidRDefault="0085239C" w:rsidP="0085239C">
      <w:pPr>
        <w:jc w:val="lowKashida"/>
        <w:rPr>
          <w:rFonts w:cs="B Zar"/>
          <w:sz w:val="22"/>
          <w:szCs w:val="22"/>
          <w:lang w:bidi="fa-IR"/>
        </w:rPr>
      </w:pPr>
      <w:r>
        <w:rPr>
          <w:rFonts w:cs="B Zar" w:hint="cs"/>
          <w:sz w:val="22"/>
          <w:szCs w:val="22"/>
          <w:rtl/>
          <w:lang w:bidi="fa-IR"/>
        </w:rPr>
        <w:t xml:space="preserve">                      </w:t>
      </w:r>
      <w:r w:rsidRPr="00FE6DC7">
        <w:rPr>
          <w:rFonts w:cs="B Zar" w:hint="cs"/>
          <w:sz w:val="22"/>
          <w:szCs w:val="22"/>
          <w:rtl/>
          <w:lang w:bidi="fa-IR"/>
        </w:rPr>
        <w:t>نام و نام خانوادگی کارشناس مدیریت شهرستان                                                              امضاء</w:t>
      </w:r>
    </w:p>
    <w:p w:rsidR="0085239C" w:rsidRPr="00FE6DC7" w:rsidRDefault="0085239C" w:rsidP="0085239C">
      <w:pPr>
        <w:jc w:val="lowKashida"/>
        <w:rPr>
          <w:rFonts w:cs="B Zar"/>
          <w:sz w:val="22"/>
          <w:szCs w:val="22"/>
          <w:lang w:bidi="fa-IR"/>
        </w:rPr>
      </w:pPr>
      <w:r>
        <w:rPr>
          <w:rFonts w:cs="B Zar" w:hint="cs"/>
          <w:sz w:val="22"/>
          <w:szCs w:val="22"/>
          <w:rtl/>
          <w:lang w:bidi="fa-IR"/>
        </w:rPr>
        <w:t xml:space="preserve">                      </w:t>
      </w:r>
      <w:r w:rsidRPr="00FE6DC7">
        <w:rPr>
          <w:rFonts w:cs="B Zar" w:hint="cs"/>
          <w:sz w:val="22"/>
          <w:szCs w:val="22"/>
          <w:rtl/>
          <w:lang w:bidi="fa-IR"/>
        </w:rPr>
        <w:t>نام و نام خانوادگی کارشناس بخش تحقیقات                                                                 امضاء</w:t>
      </w:r>
    </w:p>
    <w:p w:rsidR="0085239C" w:rsidRPr="00FE6DC7" w:rsidRDefault="0085239C" w:rsidP="0085239C">
      <w:pPr>
        <w:jc w:val="lowKashida"/>
        <w:rPr>
          <w:rFonts w:cs="B Zar"/>
          <w:sz w:val="22"/>
          <w:szCs w:val="22"/>
          <w:rtl/>
          <w:lang w:bidi="fa-IR"/>
        </w:rPr>
      </w:pPr>
      <w:r>
        <w:rPr>
          <w:rFonts w:cs="B Zar" w:hint="cs"/>
          <w:sz w:val="22"/>
          <w:szCs w:val="22"/>
          <w:rtl/>
          <w:lang w:bidi="fa-IR"/>
        </w:rPr>
        <w:t xml:space="preserve">                      </w:t>
      </w:r>
      <w:r w:rsidRPr="00FE6DC7">
        <w:rPr>
          <w:rFonts w:cs="B Zar" w:hint="cs"/>
          <w:sz w:val="22"/>
          <w:szCs w:val="22"/>
          <w:rtl/>
          <w:lang w:bidi="fa-IR"/>
        </w:rPr>
        <w:t xml:space="preserve">نام و نام خانوادگی کارشناس استان                                                                           </w:t>
      </w:r>
      <w:r>
        <w:rPr>
          <w:rFonts w:cs="B Zar" w:hint="cs"/>
          <w:sz w:val="22"/>
          <w:szCs w:val="22"/>
          <w:rtl/>
          <w:lang w:bidi="fa-IR"/>
        </w:rPr>
        <w:t xml:space="preserve">    </w:t>
      </w:r>
      <w:r w:rsidRPr="00FE6DC7">
        <w:rPr>
          <w:rFonts w:cs="B Zar" w:hint="cs"/>
          <w:sz w:val="22"/>
          <w:szCs w:val="22"/>
          <w:rtl/>
          <w:lang w:bidi="fa-IR"/>
        </w:rPr>
        <w:t xml:space="preserve"> امضاء</w:t>
      </w:r>
    </w:p>
    <w:p w:rsidR="0085239C" w:rsidRPr="00FE6DC7" w:rsidRDefault="0085239C" w:rsidP="0085239C">
      <w:pPr>
        <w:jc w:val="lowKashida"/>
        <w:rPr>
          <w:rFonts w:cs="B Zar"/>
          <w:sz w:val="22"/>
          <w:szCs w:val="22"/>
          <w:rtl/>
          <w:lang w:bidi="fa-IR"/>
        </w:rPr>
      </w:pPr>
      <w:r>
        <w:rPr>
          <w:rFonts w:cs="B Zar" w:hint="cs"/>
          <w:sz w:val="22"/>
          <w:szCs w:val="22"/>
          <w:rtl/>
          <w:lang w:bidi="fa-IR"/>
        </w:rPr>
        <w:t xml:space="preserve">                 </w:t>
      </w:r>
      <w:r w:rsidRPr="00FE6DC7">
        <w:rPr>
          <w:rFonts w:cs="B Zar" w:hint="cs"/>
          <w:sz w:val="22"/>
          <w:szCs w:val="22"/>
          <w:rtl/>
          <w:lang w:bidi="fa-IR"/>
        </w:rPr>
        <w:t>توجه : در صورت متفاوت بودن عملیات زراعی از قبیل کود و سم و آبیاری ارزیابی با خطا همراه بوده و در ارزبابی حذف گردد.</w:t>
      </w:r>
    </w:p>
    <w:p w:rsidR="0085239C" w:rsidRPr="00FE6DC7" w:rsidRDefault="0085239C" w:rsidP="0085239C">
      <w:pPr>
        <w:jc w:val="lowKashida"/>
        <w:rPr>
          <w:rFonts w:cs="B Zar"/>
          <w:sz w:val="22"/>
          <w:szCs w:val="22"/>
          <w:rtl/>
          <w:lang w:bidi="fa-IR"/>
        </w:rPr>
      </w:pPr>
    </w:p>
    <w:p w:rsidR="0085239C" w:rsidRDefault="0085239C" w:rsidP="0085239C">
      <w:pPr>
        <w:jc w:val="lowKashida"/>
        <w:rPr>
          <w:rFonts w:cs="B Zar"/>
          <w:sz w:val="18"/>
          <w:szCs w:val="18"/>
          <w:rtl/>
          <w:lang w:bidi="fa-IR"/>
        </w:rPr>
      </w:pPr>
    </w:p>
    <w:p w:rsidR="0085239C" w:rsidRDefault="0085239C" w:rsidP="0085239C">
      <w:pPr>
        <w:jc w:val="lowKashida"/>
        <w:rPr>
          <w:rFonts w:cs="B Zar"/>
          <w:sz w:val="18"/>
          <w:szCs w:val="18"/>
          <w:rtl/>
          <w:lang w:bidi="fa-IR"/>
        </w:rPr>
      </w:pPr>
    </w:p>
    <w:p w:rsidR="0085239C" w:rsidRDefault="0085239C" w:rsidP="0085239C">
      <w:pPr>
        <w:jc w:val="lowKashida"/>
        <w:rPr>
          <w:rFonts w:cs="B Zar"/>
          <w:sz w:val="18"/>
          <w:szCs w:val="18"/>
          <w:rtl/>
          <w:lang w:bidi="fa-IR"/>
        </w:rPr>
      </w:pPr>
    </w:p>
    <w:p w:rsidR="00F0401A" w:rsidRDefault="00F0401A" w:rsidP="0085239C">
      <w:pPr>
        <w:jc w:val="lowKashida"/>
        <w:rPr>
          <w:rFonts w:cs="B Zar"/>
          <w:sz w:val="18"/>
          <w:szCs w:val="18"/>
          <w:rtl/>
          <w:lang w:bidi="fa-IR"/>
        </w:rPr>
      </w:pPr>
    </w:p>
    <w:p w:rsidR="00F0401A" w:rsidRDefault="00F0401A" w:rsidP="0085239C">
      <w:pPr>
        <w:jc w:val="lowKashida"/>
        <w:rPr>
          <w:rFonts w:cs="B Zar"/>
          <w:sz w:val="18"/>
          <w:szCs w:val="18"/>
          <w:rtl/>
          <w:lang w:bidi="fa-IR"/>
        </w:rPr>
      </w:pPr>
    </w:p>
    <w:p w:rsidR="00F0401A" w:rsidRDefault="00F0401A" w:rsidP="0085239C">
      <w:pPr>
        <w:jc w:val="lowKashida"/>
        <w:rPr>
          <w:rFonts w:cs="B Zar"/>
          <w:sz w:val="18"/>
          <w:szCs w:val="18"/>
          <w:rtl/>
          <w:lang w:bidi="fa-IR"/>
        </w:rPr>
      </w:pPr>
    </w:p>
    <w:p w:rsidR="00F0401A" w:rsidRDefault="006E3F12" w:rsidP="0085239C">
      <w:pPr>
        <w:jc w:val="lowKashida"/>
        <w:rPr>
          <w:rFonts w:cs="B Zar"/>
          <w:sz w:val="18"/>
          <w:szCs w:val="18"/>
          <w:rtl/>
          <w:lang w:bidi="fa-IR"/>
        </w:rPr>
      </w:pPr>
      <w:r w:rsidRPr="006E3F12">
        <w:rPr>
          <w:rFonts w:cs="B Zar"/>
          <w:noProof/>
          <w:sz w:val="22"/>
          <w:szCs w:val="22"/>
          <w:rtl/>
        </w:rPr>
        <w:pict>
          <v:oval id="_x0000_s1185" style="position:absolute;left:0;text-align:left;margin-left:220.6pt;margin-top:2.45pt;width:36.75pt;height:32.1pt;z-index:251752448">
            <v:textbox>
              <w:txbxContent>
                <w:p w:rsidR="004C46A0" w:rsidRDefault="004C46A0" w:rsidP="00A038F4">
                  <w:pPr>
                    <w:jc w:val="center"/>
                    <w:rPr>
                      <w:lang w:bidi="fa-IR"/>
                    </w:rPr>
                  </w:pPr>
                  <w:r>
                    <w:rPr>
                      <w:rFonts w:hint="cs"/>
                      <w:rtl/>
                      <w:lang w:bidi="fa-IR"/>
                    </w:rPr>
                    <w:t>15</w:t>
                  </w:r>
                </w:p>
              </w:txbxContent>
            </v:textbox>
          </v:oval>
        </w:pict>
      </w:r>
    </w:p>
    <w:p w:rsidR="00F0401A" w:rsidRDefault="00F0401A" w:rsidP="0085239C">
      <w:pPr>
        <w:jc w:val="lowKashida"/>
        <w:rPr>
          <w:rFonts w:cs="B Zar"/>
          <w:sz w:val="18"/>
          <w:szCs w:val="18"/>
          <w:rtl/>
          <w:lang w:bidi="fa-IR"/>
        </w:rPr>
      </w:pPr>
    </w:p>
    <w:p w:rsidR="0085239C" w:rsidRDefault="0085239C" w:rsidP="0085239C">
      <w:pPr>
        <w:jc w:val="lowKashida"/>
        <w:rPr>
          <w:rFonts w:cs="B Zar"/>
          <w:sz w:val="18"/>
          <w:szCs w:val="18"/>
          <w:rtl/>
          <w:lang w:bidi="fa-IR"/>
        </w:rPr>
      </w:pPr>
    </w:p>
    <w:p w:rsidR="006276A6" w:rsidRDefault="0085239C" w:rsidP="00C52FD4">
      <w:pPr>
        <w:jc w:val="lowKashida"/>
        <w:rPr>
          <w:rFonts w:cs="B Zar"/>
          <w:sz w:val="18"/>
          <w:szCs w:val="18"/>
          <w:rtl/>
          <w:lang w:bidi="fa-IR"/>
        </w:rPr>
      </w:pPr>
      <w:r>
        <w:rPr>
          <w:rFonts w:cs="B Zar" w:hint="cs"/>
          <w:sz w:val="18"/>
          <w:szCs w:val="18"/>
          <w:rtl/>
          <w:lang w:bidi="fa-IR"/>
        </w:rPr>
        <w:t xml:space="preserve">        </w:t>
      </w:r>
    </w:p>
    <w:p w:rsidR="0085239C" w:rsidRDefault="0085239C" w:rsidP="00C52FD4">
      <w:pPr>
        <w:jc w:val="lowKashida"/>
        <w:rPr>
          <w:rFonts w:cs="B Zar"/>
          <w:b/>
          <w:bCs/>
          <w:sz w:val="28"/>
          <w:szCs w:val="28"/>
          <w:rtl/>
          <w:lang w:bidi="fa-IR"/>
        </w:rPr>
      </w:pPr>
      <w:r>
        <w:rPr>
          <w:rFonts w:cs="B Zar" w:hint="cs"/>
          <w:sz w:val="18"/>
          <w:szCs w:val="18"/>
          <w:rtl/>
          <w:lang w:bidi="fa-IR"/>
        </w:rPr>
        <w:lastRenderedPageBreak/>
        <w:t xml:space="preserve">          </w:t>
      </w:r>
      <w:r>
        <w:rPr>
          <w:rFonts w:cs="B Zar" w:hint="cs"/>
          <w:b/>
          <w:bCs/>
          <w:sz w:val="28"/>
          <w:szCs w:val="28"/>
          <w:rtl/>
          <w:lang w:bidi="fa-IR"/>
        </w:rPr>
        <w:t>راهنمای فرم شماره 1</w:t>
      </w:r>
    </w:p>
    <w:p w:rsidR="0085239C" w:rsidRPr="00BE191D" w:rsidRDefault="0085239C" w:rsidP="0085239C">
      <w:pPr>
        <w:ind w:left="720"/>
        <w:jc w:val="lowKashida"/>
        <w:rPr>
          <w:rFonts w:cs="B Zar"/>
          <w:vanish/>
          <w:sz w:val="28"/>
          <w:szCs w:val="28"/>
          <w:rtl/>
          <w:lang w:bidi="fa-IR"/>
        </w:rPr>
      </w:pPr>
      <w:r>
        <w:rPr>
          <w:rFonts w:cs="B Zar" w:hint="cs"/>
          <w:sz w:val="28"/>
          <w:szCs w:val="28"/>
          <w:rtl/>
          <w:lang w:bidi="fa-IR"/>
        </w:rPr>
        <w:t xml:space="preserve">1 - </w:t>
      </w:r>
      <w:r w:rsidRPr="00BE191D">
        <w:rPr>
          <w:rFonts w:cs="B Zar" w:hint="cs"/>
          <w:sz w:val="28"/>
          <w:szCs w:val="28"/>
          <w:rtl/>
          <w:lang w:bidi="fa-IR"/>
        </w:rPr>
        <w:t xml:space="preserve">در عملیات خشکه کاری تاریخ اولین </w:t>
      </w:r>
      <w:r w:rsidRPr="00BE191D">
        <w:rPr>
          <w:rFonts w:cs="B Zar" w:hint="cs"/>
          <w:vanish/>
          <w:sz w:val="28"/>
          <w:szCs w:val="28"/>
          <w:rtl/>
          <w:lang w:bidi="fa-IR"/>
        </w:rPr>
        <w:t>آآآاااااااااااادداانتمکنیسبتمنکشننتاهعماله</w:t>
      </w:r>
    </w:p>
    <w:p w:rsidR="0085239C" w:rsidRDefault="0085239C" w:rsidP="0085239C">
      <w:pPr>
        <w:tabs>
          <w:tab w:val="left" w:pos="718"/>
          <w:tab w:val="left" w:pos="1438"/>
          <w:tab w:val="left" w:pos="4678"/>
        </w:tabs>
        <w:ind w:left="720"/>
        <w:jc w:val="lowKashida"/>
        <w:rPr>
          <w:rFonts w:cs="B Zar"/>
          <w:sz w:val="28"/>
          <w:szCs w:val="28"/>
          <w:rtl/>
          <w:lang w:bidi="fa-IR"/>
        </w:rPr>
      </w:pPr>
      <w:r>
        <w:rPr>
          <w:rFonts w:cs="B Zar" w:hint="cs"/>
          <w:sz w:val="28"/>
          <w:szCs w:val="28"/>
          <w:rtl/>
          <w:lang w:bidi="fa-IR"/>
        </w:rPr>
        <w:t>آبیاری و در عملیات هیرم کاری تاریخ کاشت توسط دستگاه ردیفکار لحاظ شود.</w:t>
      </w:r>
    </w:p>
    <w:p w:rsidR="0085239C" w:rsidRDefault="0085239C" w:rsidP="0085239C">
      <w:pPr>
        <w:ind w:left="720"/>
        <w:jc w:val="lowKashida"/>
        <w:rPr>
          <w:rFonts w:cs="B Zar"/>
          <w:sz w:val="28"/>
          <w:szCs w:val="28"/>
          <w:rtl/>
          <w:lang w:bidi="fa-IR"/>
        </w:rPr>
      </w:pPr>
      <w:r>
        <w:rPr>
          <w:rFonts w:cs="B Zar" w:hint="cs"/>
          <w:sz w:val="28"/>
          <w:szCs w:val="28"/>
          <w:rtl/>
          <w:lang w:bidi="fa-IR"/>
        </w:rPr>
        <w:t>2 - کلیه عملیات آبیاری به روش های مختلف از اولین آبیاری تا رسیدگی فیزیولوژیکی (دانه ای) و زمان برداشت ذرت علوفه ای در مرحله ابتدای خمیری شدن دانه ها.</w:t>
      </w:r>
    </w:p>
    <w:p w:rsidR="0085239C" w:rsidRDefault="0085239C" w:rsidP="0085239C">
      <w:pPr>
        <w:ind w:left="720"/>
        <w:jc w:val="lowKashida"/>
        <w:rPr>
          <w:rFonts w:cs="B Zar"/>
          <w:sz w:val="28"/>
          <w:szCs w:val="28"/>
          <w:rtl/>
          <w:lang w:bidi="fa-IR"/>
        </w:rPr>
      </w:pPr>
      <w:r>
        <w:rPr>
          <w:rFonts w:cs="B Zar" w:hint="cs"/>
          <w:sz w:val="28"/>
          <w:szCs w:val="28"/>
          <w:rtl/>
          <w:lang w:bidi="fa-IR"/>
        </w:rPr>
        <w:t>3 - تراکم مناسب بوته : 85-75 هزار بوته در هکتار ذرت دانه ای و 100 تا 110 هزار بوته در هکتار ذرت علوفه ای که به تناسب ارقام از دیرس تا زودرس تراکم افزایش می یابد و مدیریت مطلوب علفهای هرز ، آفات و بیماریهای مزرعه ذرت.</w:t>
      </w:r>
    </w:p>
    <w:p w:rsidR="0085239C" w:rsidRDefault="0085239C" w:rsidP="007C1310">
      <w:pPr>
        <w:tabs>
          <w:tab w:val="left" w:pos="1057"/>
        </w:tabs>
        <w:ind w:left="205" w:hanging="205"/>
        <w:jc w:val="lowKashida"/>
        <w:rPr>
          <w:rFonts w:cs="B Zar"/>
          <w:sz w:val="28"/>
          <w:szCs w:val="28"/>
          <w:rtl/>
          <w:lang w:bidi="fa-IR"/>
        </w:rPr>
      </w:pPr>
      <w:r>
        <w:rPr>
          <w:rFonts w:cs="B Zar"/>
          <w:sz w:val="28"/>
          <w:szCs w:val="28"/>
          <w:rtl/>
          <w:lang w:bidi="fa-IR"/>
        </w:rPr>
        <w:tab/>
      </w:r>
      <w:r>
        <w:rPr>
          <w:rFonts w:cs="B Zar" w:hint="cs"/>
          <w:sz w:val="28"/>
          <w:szCs w:val="28"/>
          <w:rtl/>
          <w:lang w:bidi="fa-IR"/>
        </w:rPr>
        <w:t xml:space="preserve">           درصد تراکم عالی = 100%-95%         خوب = 95-85            متوسط = 80-70              بد = کمتر از 70 </w:t>
      </w:r>
    </w:p>
    <w:p w:rsidR="0085239C" w:rsidRDefault="0085239C" w:rsidP="00AC1DF9">
      <w:pPr>
        <w:numPr>
          <w:ilvl w:val="0"/>
          <w:numId w:val="19"/>
        </w:numPr>
        <w:tabs>
          <w:tab w:val="clear" w:pos="1260"/>
          <w:tab w:val="left" w:pos="538"/>
          <w:tab w:val="left" w:pos="720"/>
        </w:tabs>
        <w:ind w:left="718" w:firstLine="0"/>
        <w:jc w:val="lowKashida"/>
        <w:rPr>
          <w:rFonts w:cs="B Zar"/>
          <w:sz w:val="28"/>
          <w:szCs w:val="28"/>
          <w:lang w:bidi="fa-IR"/>
        </w:rPr>
      </w:pPr>
      <w:r>
        <w:rPr>
          <w:rFonts w:cs="B Zar" w:hint="cs"/>
          <w:sz w:val="28"/>
          <w:szCs w:val="28"/>
          <w:rtl/>
          <w:lang w:bidi="fa-IR"/>
        </w:rPr>
        <w:t xml:space="preserve">شامل رنگ سبز تیره برگها ، رشد نرمال بوته ، استقرار مناسب گیاه و رشد ریشه های جانبی ، پوشش سبز یکنواخت مزرعه ، گرده افشانی و تلقیح مناسب(پر شدن کامل بلال)درصد شادابی بوته ها در سطح مزرعه.  </w:t>
      </w:r>
    </w:p>
    <w:p w:rsidR="0085239C" w:rsidRDefault="0085239C" w:rsidP="0085239C">
      <w:pPr>
        <w:tabs>
          <w:tab w:val="left" w:pos="1057"/>
        </w:tabs>
        <w:ind w:left="825"/>
        <w:jc w:val="lowKashida"/>
        <w:rPr>
          <w:rFonts w:cs="B Zar"/>
          <w:sz w:val="28"/>
          <w:szCs w:val="28"/>
          <w:rtl/>
          <w:lang w:bidi="fa-IR"/>
        </w:rPr>
      </w:pPr>
      <w:r>
        <w:rPr>
          <w:rFonts w:cs="B Zar" w:hint="cs"/>
          <w:sz w:val="28"/>
          <w:szCs w:val="28"/>
          <w:rtl/>
          <w:lang w:bidi="fa-IR"/>
        </w:rPr>
        <w:t>عالی= 100-90%          خوب=90-80%           متوسط= 80-70%                 بد= کمتر از 70 %</w:t>
      </w:r>
    </w:p>
    <w:p w:rsidR="0085239C" w:rsidRDefault="0085239C" w:rsidP="0085239C">
      <w:pPr>
        <w:numPr>
          <w:ilvl w:val="0"/>
          <w:numId w:val="19"/>
        </w:numPr>
        <w:tabs>
          <w:tab w:val="left" w:pos="1057"/>
        </w:tabs>
        <w:jc w:val="lowKashida"/>
        <w:rPr>
          <w:rFonts w:cs="B Zar"/>
          <w:sz w:val="28"/>
          <w:szCs w:val="28"/>
          <w:rtl/>
          <w:lang w:bidi="fa-IR"/>
        </w:rPr>
      </w:pPr>
      <w:r>
        <w:rPr>
          <w:rFonts w:cs="B Zar" w:hint="cs"/>
          <w:sz w:val="28"/>
          <w:szCs w:val="28"/>
          <w:rtl/>
          <w:lang w:bidi="fa-IR"/>
        </w:rPr>
        <w:t xml:space="preserve">اولین آبیاری تا مشاهده ظهور گل تاجی در سطح 50%  از مزرعه. </w:t>
      </w:r>
    </w:p>
    <w:p w:rsidR="0085239C" w:rsidRDefault="0085239C" w:rsidP="0085239C">
      <w:pPr>
        <w:numPr>
          <w:ilvl w:val="0"/>
          <w:numId w:val="19"/>
        </w:numPr>
        <w:tabs>
          <w:tab w:val="left" w:pos="1057"/>
        </w:tabs>
        <w:jc w:val="lowKashida"/>
        <w:rPr>
          <w:rFonts w:cs="B Zar"/>
          <w:sz w:val="28"/>
          <w:szCs w:val="28"/>
          <w:lang w:bidi="fa-IR"/>
        </w:rPr>
      </w:pPr>
      <w:r>
        <w:rPr>
          <w:rFonts w:cs="B Zar" w:hint="cs"/>
          <w:sz w:val="28"/>
          <w:szCs w:val="28"/>
          <w:rtl/>
          <w:lang w:bidi="fa-IR"/>
        </w:rPr>
        <w:t>از اولین آبیاری تا ظهور کاکلها در سطح 50%  از مزرعه.</w:t>
      </w:r>
    </w:p>
    <w:p w:rsidR="0085239C" w:rsidRDefault="0085239C" w:rsidP="0085239C">
      <w:pPr>
        <w:numPr>
          <w:ilvl w:val="0"/>
          <w:numId w:val="19"/>
        </w:numPr>
        <w:tabs>
          <w:tab w:val="left" w:pos="1057"/>
        </w:tabs>
        <w:jc w:val="lowKashida"/>
        <w:rPr>
          <w:rFonts w:cs="B Zar"/>
          <w:sz w:val="28"/>
          <w:szCs w:val="28"/>
          <w:lang w:bidi="fa-IR"/>
        </w:rPr>
      </w:pPr>
      <w:r>
        <w:rPr>
          <w:rFonts w:cs="B Zar" w:hint="cs"/>
          <w:sz w:val="28"/>
          <w:szCs w:val="28"/>
          <w:rtl/>
          <w:lang w:bidi="fa-IR"/>
        </w:rPr>
        <w:t xml:space="preserve">مشاهده پوشش سیاه یا قهوه ای رنگ در انتهای دانه ها در محل اتصال به چوب بلال در برداشت دانه ای و مرحله ابتدای خمیری دانه ها در برداشت علوفه ای. </w:t>
      </w:r>
    </w:p>
    <w:p w:rsidR="0085239C" w:rsidRDefault="0085239C" w:rsidP="0085239C">
      <w:pPr>
        <w:numPr>
          <w:ilvl w:val="0"/>
          <w:numId w:val="22"/>
        </w:numPr>
        <w:tabs>
          <w:tab w:val="left" w:pos="1057"/>
        </w:tabs>
        <w:jc w:val="lowKashida"/>
        <w:rPr>
          <w:rFonts w:cs="B Zar"/>
          <w:sz w:val="28"/>
          <w:szCs w:val="28"/>
          <w:lang w:bidi="fa-IR"/>
        </w:rPr>
      </w:pPr>
      <w:r>
        <w:rPr>
          <w:rFonts w:cs="B Zar" w:hint="cs"/>
          <w:sz w:val="28"/>
          <w:szCs w:val="28"/>
          <w:rtl/>
          <w:lang w:bidi="fa-IR"/>
        </w:rPr>
        <w:t xml:space="preserve">شامل مساحت برداشت شده توسط دستگاه که محصول آن توزین گردیده است. </w:t>
      </w:r>
    </w:p>
    <w:p w:rsidR="0085239C" w:rsidRDefault="0085239C" w:rsidP="0085239C">
      <w:pPr>
        <w:numPr>
          <w:ilvl w:val="0"/>
          <w:numId w:val="22"/>
        </w:numPr>
        <w:tabs>
          <w:tab w:val="left" w:pos="1057"/>
        </w:tabs>
        <w:jc w:val="lowKashida"/>
        <w:rPr>
          <w:rFonts w:cs="B Zar"/>
          <w:sz w:val="28"/>
          <w:szCs w:val="28"/>
          <w:lang w:bidi="fa-IR"/>
        </w:rPr>
      </w:pPr>
      <w:r>
        <w:rPr>
          <w:rFonts w:cs="B Zar" w:hint="cs"/>
          <w:sz w:val="28"/>
          <w:szCs w:val="28"/>
          <w:rtl/>
          <w:lang w:bidi="fa-IR"/>
        </w:rPr>
        <w:t xml:space="preserve"> توسط دستگاه رطوبت سنج سیار در مزرعه متوسط چند بار تکرار تعیین می گردد.</w:t>
      </w:r>
    </w:p>
    <w:p w:rsidR="00967D23" w:rsidRDefault="0085239C" w:rsidP="00967D23">
      <w:pPr>
        <w:numPr>
          <w:ilvl w:val="0"/>
          <w:numId w:val="22"/>
        </w:numPr>
        <w:tabs>
          <w:tab w:val="left" w:pos="1057"/>
        </w:tabs>
        <w:jc w:val="lowKashida"/>
        <w:rPr>
          <w:rFonts w:cs="B Zar"/>
          <w:sz w:val="28"/>
          <w:szCs w:val="28"/>
          <w:rtl/>
          <w:lang w:bidi="fa-IR"/>
        </w:rPr>
      </w:pPr>
      <w:r>
        <w:rPr>
          <w:rFonts w:cs="B Zar" w:hint="cs"/>
          <w:sz w:val="28"/>
          <w:szCs w:val="28"/>
          <w:rtl/>
          <w:lang w:bidi="fa-IR"/>
        </w:rPr>
        <w:t xml:space="preserve">عملکرد محصول ذرت دانه ای با رطوبت 14% </w:t>
      </w:r>
    </w:p>
    <w:p w:rsidR="00967D23" w:rsidRDefault="00967D23" w:rsidP="00967D23">
      <w:pPr>
        <w:tabs>
          <w:tab w:val="left" w:pos="1057"/>
        </w:tabs>
        <w:ind w:left="825"/>
        <w:jc w:val="lowKashida"/>
        <w:rPr>
          <w:rFonts w:cs="B Zar"/>
          <w:sz w:val="28"/>
          <w:szCs w:val="28"/>
          <w:lang w:bidi="fa-IR"/>
        </w:rPr>
      </w:pPr>
      <w:r>
        <w:rPr>
          <w:rFonts w:cs="B Zar" w:hint="cs"/>
          <w:sz w:val="28"/>
          <w:szCs w:val="28"/>
          <w:rtl/>
          <w:lang w:bidi="fa-IR"/>
        </w:rPr>
        <w:t xml:space="preserve">                                                                         </w:t>
      </w:r>
      <w:r w:rsidR="0085239C">
        <w:rPr>
          <w:rFonts w:cs="B Zar" w:hint="cs"/>
          <w:sz w:val="28"/>
          <w:szCs w:val="28"/>
          <w:rtl/>
          <w:lang w:bidi="fa-IR"/>
        </w:rPr>
        <w:t xml:space="preserve">(درصد رطوبت </w:t>
      </w:r>
      <w:r w:rsidR="0085239C">
        <w:rPr>
          <w:rFonts w:hint="cs"/>
          <w:sz w:val="28"/>
          <w:szCs w:val="28"/>
          <w:rtl/>
          <w:lang w:bidi="fa-IR"/>
        </w:rPr>
        <w:t>–</w:t>
      </w:r>
      <w:r w:rsidR="0085239C">
        <w:rPr>
          <w:rFonts w:cs="B Zar" w:hint="cs"/>
          <w:sz w:val="28"/>
          <w:szCs w:val="28"/>
          <w:rtl/>
          <w:lang w:bidi="fa-IR"/>
        </w:rPr>
        <w:t xml:space="preserve"> 100) * کل وزن تر برداشت شده</w:t>
      </w:r>
      <w:r>
        <w:rPr>
          <w:rFonts w:cs="B Zar" w:hint="cs"/>
          <w:sz w:val="28"/>
          <w:szCs w:val="28"/>
          <w:rtl/>
          <w:lang w:bidi="fa-IR"/>
        </w:rPr>
        <w:t xml:space="preserve">                                                                                   </w:t>
      </w:r>
    </w:p>
    <w:p w:rsidR="0085239C" w:rsidRDefault="006E3F12" w:rsidP="00AC539F">
      <w:pPr>
        <w:ind w:left="248"/>
        <w:jc w:val="lowKashida"/>
        <w:rPr>
          <w:rFonts w:cs="B Zar"/>
          <w:sz w:val="28"/>
          <w:szCs w:val="28"/>
          <w:lang w:bidi="fa-IR"/>
        </w:rPr>
      </w:pPr>
      <w:r>
        <w:rPr>
          <w:rFonts w:cs="B Zar"/>
          <w:noProof/>
          <w:sz w:val="28"/>
          <w:szCs w:val="28"/>
        </w:rPr>
        <w:pict>
          <v:line id="_x0000_s1043" style="position:absolute;left:0;text-align:left;flip:x;z-index:251663360" from="11.25pt,.15pt" to="218.25pt,.15pt">
            <w10:wrap anchorx="page"/>
          </v:line>
        </w:pict>
      </w:r>
      <w:r w:rsidR="00967D23">
        <w:rPr>
          <w:rFonts w:cs="B Zar" w:hint="cs"/>
          <w:sz w:val="28"/>
          <w:szCs w:val="28"/>
          <w:rtl/>
          <w:lang w:bidi="fa-IR"/>
        </w:rPr>
        <w:t xml:space="preserve">                                                                                                         </w:t>
      </w:r>
      <w:r w:rsidR="00F455F4">
        <w:rPr>
          <w:rFonts w:cs="B Zar" w:hint="cs"/>
          <w:sz w:val="28"/>
          <w:szCs w:val="28"/>
          <w:rtl/>
          <w:lang w:bidi="fa-IR"/>
        </w:rPr>
        <w:t xml:space="preserve">          </w:t>
      </w:r>
      <w:r w:rsidR="00967D23">
        <w:rPr>
          <w:rFonts w:cs="B Zar" w:hint="cs"/>
          <w:sz w:val="28"/>
          <w:szCs w:val="28"/>
          <w:rtl/>
          <w:lang w:bidi="fa-IR"/>
        </w:rPr>
        <w:t xml:space="preserve"> 14 -100</w:t>
      </w:r>
    </w:p>
    <w:p w:rsidR="0085239C" w:rsidRDefault="00967D23" w:rsidP="00A31269">
      <w:pPr>
        <w:tabs>
          <w:tab w:val="left" w:pos="1057"/>
        </w:tabs>
        <w:ind w:left="825"/>
        <w:jc w:val="lowKashida"/>
        <w:rPr>
          <w:rFonts w:cs="B Zar"/>
          <w:sz w:val="28"/>
          <w:szCs w:val="28"/>
          <w:rtl/>
          <w:lang w:bidi="fa-IR"/>
        </w:rPr>
      </w:pPr>
      <w:r>
        <w:rPr>
          <w:rFonts w:cs="B Zar" w:hint="cs"/>
          <w:sz w:val="28"/>
          <w:szCs w:val="28"/>
          <w:rtl/>
          <w:lang w:bidi="fa-IR"/>
        </w:rPr>
        <w:t>سطح بر</w:t>
      </w:r>
      <w:r w:rsidR="00A31269">
        <w:rPr>
          <w:rFonts w:cs="B Zar" w:hint="cs"/>
          <w:sz w:val="28"/>
          <w:szCs w:val="28"/>
          <w:rtl/>
          <w:lang w:bidi="fa-IR"/>
        </w:rPr>
        <w:t>د</w:t>
      </w:r>
      <w:r>
        <w:rPr>
          <w:rFonts w:cs="B Zar" w:hint="cs"/>
          <w:sz w:val="28"/>
          <w:szCs w:val="28"/>
          <w:rtl/>
          <w:lang w:bidi="fa-IR"/>
        </w:rPr>
        <w:t xml:space="preserve">اشت </w:t>
      </w:r>
      <w:r w:rsidR="0085239C">
        <w:rPr>
          <w:rFonts w:cs="B Zar" w:hint="cs"/>
          <w:sz w:val="28"/>
          <w:szCs w:val="28"/>
          <w:rtl/>
          <w:lang w:bidi="fa-IR"/>
        </w:rPr>
        <w:t>شده × عملکرد محصول برداشت شده = کل وزن تر برداشت شده.</w:t>
      </w:r>
    </w:p>
    <w:p w:rsidR="0085239C" w:rsidRDefault="0085239C" w:rsidP="00E5744E">
      <w:pPr>
        <w:tabs>
          <w:tab w:val="left" w:pos="898"/>
        </w:tabs>
        <w:ind w:left="898"/>
        <w:jc w:val="lowKashida"/>
        <w:rPr>
          <w:rFonts w:cs="B Zar"/>
          <w:sz w:val="28"/>
          <w:szCs w:val="28"/>
          <w:rtl/>
          <w:lang w:bidi="fa-IR"/>
        </w:rPr>
      </w:pPr>
      <w:r>
        <w:rPr>
          <w:rFonts w:cs="B Zar" w:hint="cs"/>
          <w:sz w:val="28"/>
          <w:szCs w:val="28"/>
          <w:rtl/>
          <w:lang w:bidi="fa-IR"/>
        </w:rPr>
        <w:t>15- تراکم علف های هرز درصد متر مربع مزرعه ، طی دوبار یادداشت برداری تا زمان قبل از اتمام رشد رویشی چقدراست؟    (تعداد علف های هرز در 100 متر مربع شمارش گردد) علف هرز غالب مزرعه را نام ببرید؟               پهن برگ                                        باریک برگ</w:t>
      </w:r>
    </w:p>
    <w:p w:rsidR="0085239C" w:rsidRDefault="0085239C" w:rsidP="0085239C">
      <w:pPr>
        <w:tabs>
          <w:tab w:val="left" w:pos="1057"/>
        </w:tabs>
        <w:jc w:val="lowKashida"/>
        <w:rPr>
          <w:rFonts w:cs="B Zar"/>
          <w:sz w:val="28"/>
          <w:szCs w:val="28"/>
          <w:rtl/>
          <w:lang w:bidi="fa-IR"/>
        </w:rPr>
      </w:pPr>
      <w:r>
        <w:rPr>
          <w:rFonts w:cs="B Zar" w:hint="cs"/>
          <w:sz w:val="28"/>
          <w:szCs w:val="28"/>
          <w:rtl/>
          <w:lang w:bidi="fa-IR"/>
        </w:rPr>
        <w:t xml:space="preserve">            علف کش های مورد استفاده در مزرعه و زمان کاربرد آنها را نام ببرید؟</w:t>
      </w:r>
    </w:p>
    <w:p w:rsidR="0085239C" w:rsidRDefault="0085239C" w:rsidP="0085239C">
      <w:pPr>
        <w:tabs>
          <w:tab w:val="left" w:pos="1057"/>
        </w:tabs>
        <w:ind w:left="660"/>
        <w:jc w:val="lowKashida"/>
        <w:rPr>
          <w:rFonts w:cs="B Zar"/>
          <w:sz w:val="28"/>
          <w:szCs w:val="28"/>
          <w:rtl/>
          <w:lang w:bidi="fa-IR"/>
        </w:rPr>
      </w:pPr>
      <w:r>
        <w:rPr>
          <w:rFonts w:cs="B Zar" w:hint="cs"/>
          <w:sz w:val="28"/>
          <w:szCs w:val="28"/>
          <w:rtl/>
          <w:lang w:bidi="fa-IR"/>
        </w:rPr>
        <w:t>آیا آفت خاصی در مزرعه مشاهده شده است؟ در چه مرحله ای؟ در صورت امکان نام آفت را ذکر کنید و در صورت کنترل آن ، روش مورد استفاده ذکر شود.</w:t>
      </w:r>
    </w:p>
    <w:p w:rsidR="0085239C" w:rsidRDefault="006E3F12" w:rsidP="0085239C">
      <w:pPr>
        <w:tabs>
          <w:tab w:val="left" w:pos="1057"/>
        </w:tabs>
        <w:ind w:left="660"/>
        <w:jc w:val="lowKashida"/>
        <w:rPr>
          <w:rFonts w:cs="B Zar"/>
          <w:sz w:val="28"/>
          <w:szCs w:val="28"/>
          <w:rtl/>
          <w:lang w:bidi="fa-IR"/>
        </w:rPr>
      </w:pPr>
      <w:r>
        <w:rPr>
          <w:rFonts w:cs="B Zar"/>
          <w:noProof/>
          <w:sz w:val="28"/>
          <w:szCs w:val="28"/>
          <w:rtl/>
        </w:rPr>
        <w:pict>
          <v:oval id="_x0000_s1186" style="position:absolute;left:0;text-align:left;margin-left:227.9pt;margin-top:37.95pt;width:36.75pt;height:28.35pt;z-index:251753472">
            <v:textbox>
              <w:txbxContent>
                <w:p w:rsidR="004C46A0" w:rsidRDefault="004C46A0" w:rsidP="00A038F4">
                  <w:pPr>
                    <w:jc w:val="center"/>
                    <w:rPr>
                      <w:lang w:bidi="fa-IR"/>
                    </w:rPr>
                  </w:pPr>
                  <w:r>
                    <w:rPr>
                      <w:rFonts w:hint="cs"/>
                      <w:rtl/>
                      <w:lang w:bidi="fa-IR"/>
                    </w:rPr>
                    <w:t>16</w:t>
                  </w:r>
                </w:p>
              </w:txbxContent>
            </v:textbox>
          </v:oval>
        </w:pict>
      </w:r>
      <w:r w:rsidR="0085239C">
        <w:rPr>
          <w:rFonts w:cs="B Zar" w:hint="cs"/>
          <w:sz w:val="28"/>
          <w:szCs w:val="28"/>
          <w:rtl/>
          <w:lang w:bidi="fa-IR"/>
        </w:rPr>
        <w:t>آیا بیماری خاص در مزرعه مشاهده شده است؟در چه مرحله ای ؟ نام بیماری و در صورت کنترل روش مورد استفاده ذکر گردد.</w:t>
      </w:r>
    </w:p>
    <w:p w:rsidR="0085239C" w:rsidRPr="00281A3D" w:rsidRDefault="0085239C" w:rsidP="0085239C">
      <w:pPr>
        <w:ind w:left="385"/>
        <w:rPr>
          <w:rFonts w:cs="B Zar"/>
          <w:b/>
          <w:bCs/>
          <w:rtl/>
          <w:lang w:bidi="fa-IR"/>
        </w:rPr>
      </w:pPr>
      <w:r>
        <w:rPr>
          <w:rFonts w:cs="B Zar"/>
          <w:b/>
          <w:bCs/>
          <w:sz w:val="28"/>
          <w:szCs w:val="28"/>
          <w:rtl/>
          <w:lang w:bidi="fa-IR"/>
        </w:rPr>
        <w:br w:type="page"/>
      </w:r>
      <w:r w:rsidRPr="00281A3D">
        <w:rPr>
          <w:rFonts w:cs="B Zar" w:hint="cs"/>
          <w:b/>
          <w:bCs/>
          <w:rtl/>
          <w:lang w:bidi="fa-IR"/>
        </w:rPr>
        <w:lastRenderedPageBreak/>
        <w:t xml:space="preserve">فرم (شماره 2) بررسی و ارزیابی مشاهده ای تأثیر کودهای ریزمغذی ،گوگرد همراه با مواد آلی و سایر کودها و یا علفکشها بر زراعت ذرت                نام کود: ........................... </w:t>
      </w:r>
    </w:p>
    <w:p w:rsidR="0085239C" w:rsidRDefault="0085239C" w:rsidP="0085239C">
      <w:pPr>
        <w:ind w:left="360"/>
        <w:jc w:val="center"/>
        <w:rPr>
          <w:rFonts w:cs="B Zar"/>
          <w:b/>
          <w:bCs/>
          <w:sz w:val="28"/>
          <w:szCs w:val="28"/>
          <w:rtl/>
          <w:lang w:bidi="fa-IR"/>
        </w:rPr>
      </w:pPr>
    </w:p>
    <w:p w:rsidR="0085239C" w:rsidRDefault="0085239C" w:rsidP="0085239C">
      <w:pPr>
        <w:ind w:left="745"/>
        <w:jc w:val="lowKashida"/>
        <w:rPr>
          <w:rFonts w:cs="B Zar"/>
          <w:sz w:val="22"/>
          <w:szCs w:val="22"/>
          <w:rtl/>
          <w:lang w:bidi="fa-IR"/>
        </w:rPr>
      </w:pPr>
      <w:r>
        <w:rPr>
          <w:rFonts w:cs="B Zar" w:hint="cs"/>
          <w:sz w:val="22"/>
          <w:szCs w:val="22"/>
          <w:rtl/>
          <w:lang w:bidi="fa-IR"/>
        </w:rPr>
        <w:t xml:space="preserve">الف-  مشخصات عمومی :                                      1- نام و نام خانوادگی زارع :                                  2- روستا :  </w:t>
      </w:r>
    </w:p>
    <w:p w:rsidR="0085239C" w:rsidRDefault="0085239C" w:rsidP="00D1742E">
      <w:pPr>
        <w:ind w:left="205"/>
        <w:jc w:val="lowKashida"/>
        <w:rPr>
          <w:rFonts w:cs="B Zar"/>
          <w:sz w:val="22"/>
          <w:szCs w:val="22"/>
          <w:rtl/>
          <w:lang w:bidi="fa-IR"/>
        </w:rPr>
      </w:pPr>
      <w:r>
        <w:rPr>
          <w:rFonts w:cs="B Zar" w:hint="cs"/>
          <w:sz w:val="22"/>
          <w:szCs w:val="22"/>
          <w:rtl/>
          <w:lang w:bidi="fa-IR"/>
        </w:rPr>
        <w:t xml:space="preserve">                                                                            </w:t>
      </w:r>
      <w:r w:rsidR="00A5054D">
        <w:rPr>
          <w:rFonts w:cs="B Zar" w:hint="cs"/>
          <w:sz w:val="22"/>
          <w:szCs w:val="22"/>
          <w:rtl/>
          <w:lang w:bidi="fa-IR"/>
        </w:rPr>
        <w:t xml:space="preserve">            </w:t>
      </w:r>
      <w:r>
        <w:rPr>
          <w:rFonts w:cs="B Zar" w:hint="cs"/>
          <w:sz w:val="22"/>
          <w:szCs w:val="22"/>
          <w:rtl/>
          <w:lang w:bidi="fa-IR"/>
        </w:rPr>
        <w:t xml:space="preserve"> 3- مرکز خدمات :                                        4- شهرستان </w:t>
      </w:r>
    </w:p>
    <w:p w:rsidR="0085239C" w:rsidRDefault="0085239C" w:rsidP="0085239C">
      <w:pPr>
        <w:ind w:left="99"/>
        <w:jc w:val="lowKashida"/>
        <w:rPr>
          <w:rFonts w:cs="B Zar"/>
          <w:sz w:val="22"/>
          <w:szCs w:val="22"/>
          <w:rtl/>
          <w:lang w:bidi="fa-IR"/>
        </w:rPr>
      </w:pPr>
      <w:r>
        <w:rPr>
          <w:rFonts w:cs="B Zar" w:hint="cs"/>
          <w:sz w:val="22"/>
          <w:szCs w:val="22"/>
          <w:rtl/>
          <w:lang w:bidi="fa-IR"/>
        </w:rPr>
        <w:t xml:space="preserve">ب </w:t>
      </w:r>
      <w:r>
        <w:rPr>
          <w:rFonts w:hint="cs"/>
          <w:sz w:val="22"/>
          <w:szCs w:val="22"/>
          <w:rtl/>
          <w:lang w:bidi="fa-IR"/>
        </w:rPr>
        <w:t>–</w:t>
      </w:r>
      <w:r>
        <w:rPr>
          <w:rFonts w:cs="B Zar" w:hint="cs"/>
          <w:sz w:val="22"/>
          <w:szCs w:val="22"/>
          <w:rtl/>
          <w:lang w:bidi="fa-IR"/>
        </w:rPr>
        <w:t xml:space="preserve"> مشخصات مورد نیاز: </w:t>
      </w:r>
    </w:p>
    <w:p w:rsidR="0085239C" w:rsidRDefault="0085239C" w:rsidP="0085239C">
      <w:pPr>
        <w:ind w:left="99"/>
        <w:jc w:val="lowKashida"/>
        <w:rPr>
          <w:rFonts w:ascii="Arial Narrow" w:hAnsi="Arial Narrow" w:cs="B Zar"/>
          <w:sz w:val="20"/>
          <w:szCs w:val="20"/>
          <w:rtl/>
          <w:lang w:bidi="fa-IR"/>
        </w:rPr>
      </w:pPr>
      <w:r>
        <w:rPr>
          <w:rFonts w:cs="B Zar" w:hint="cs"/>
          <w:sz w:val="22"/>
          <w:szCs w:val="22"/>
          <w:rtl/>
          <w:lang w:bidi="fa-IR"/>
        </w:rPr>
        <w:t>1- توصیه های کودی براساس تجزیه کامل خاک انجام شده</w:t>
      </w:r>
      <w:r w:rsidRPr="00BA38DD">
        <w:rPr>
          <w:rFonts w:hint="cs"/>
          <w:sz w:val="20"/>
          <w:szCs w:val="20"/>
          <w:rtl/>
          <w:lang w:bidi="fa-IR"/>
        </w:rPr>
        <w:t>□</w:t>
      </w:r>
      <w:r>
        <w:rPr>
          <w:rFonts w:cs="B Zar" w:hint="cs"/>
          <w:sz w:val="22"/>
          <w:szCs w:val="22"/>
          <w:rtl/>
          <w:lang w:bidi="fa-IR"/>
        </w:rPr>
        <w:t xml:space="preserve">  انجام نشده </w:t>
      </w:r>
      <w:r w:rsidRPr="00BA38DD">
        <w:rPr>
          <w:rFonts w:hint="cs"/>
          <w:sz w:val="20"/>
          <w:szCs w:val="20"/>
          <w:rtl/>
          <w:lang w:bidi="fa-IR"/>
        </w:rPr>
        <w:t>□</w:t>
      </w:r>
      <w:r>
        <w:rPr>
          <w:rFonts w:ascii="Arial Narrow" w:hAnsi="Arial Narrow" w:cs="B Zar" w:hint="cs"/>
          <w:sz w:val="20"/>
          <w:szCs w:val="20"/>
          <w:rtl/>
          <w:lang w:bidi="fa-IR"/>
        </w:rPr>
        <w:t xml:space="preserve">                                     میزان ماده آلی خاک کم</w:t>
      </w:r>
      <w:r w:rsidRPr="00BA38DD">
        <w:rPr>
          <w:rFonts w:hint="cs"/>
          <w:sz w:val="20"/>
          <w:szCs w:val="20"/>
          <w:rtl/>
          <w:lang w:bidi="fa-IR"/>
        </w:rPr>
        <w:t>□</w:t>
      </w:r>
      <w:r>
        <w:rPr>
          <w:rFonts w:ascii="Arial Narrow" w:hAnsi="Arial Narrow" w:cs="B Zar" w:hint="cs"/>
          <w:sz w:val="20"/>
          <w:szCs w:val="20"/>
          <w:rtl/>
          <w:lang w:bidi="fa-IR"/>
        </w:rPr>
        <w:t xml:space="preserve"> متوسط</w:t>
      </w:r>
      <w:r w:rsidRPr="00BA38DD">
        <w:rPr>
          <w:rFonts w:hint="cs"/>
          <w:sz w:val="20"/>
          <w:szCs w:val="20"/>
          <w:rtl/>
          <w:lang w:bidi="fa-IR"/>
        </w:rPr>
        <w:t>□</w:t>
      </w:r>
      <w:r>
        <w:rPr>
          <w:rFonts w:ascii="Arial Narrow" w:hAnsi="Arial Narrow" w:cs="B Zar" w:hint="cs"/>
          <w:sz w:val="20"/>
          <w:szCs w:val="20"/>
          <w:rtl/>
          <w:lang w:bidi="fa-IR"/>
        </w:rPr>
        <w:t xml:space="preserve"> زیاد</w:t>
      </w:r>
      <w:r w:rsidRPr="00BA38DD">
        <w:rPr>
          <w:rFonts w:hint="cs"/>
          <w:sz w:val="20"/>
          <w:szCs w:val="20"/>
          <w:rtl/>
          <w:lang w:bidi="fa-IR"/>
        </w:rPr>
        <w:t>□</w:t>
      </w:r>
      <w:r>
        <w:rPr>
          <w:rFonts w:ascii="Arial Narrow" w:hAnsi="Arial Narrow" w:cs="B Zar" w:hint="cs"/>
          <w:sz w:val="20"/>
          <w:szCs w:val="20"/>
          <w:rtl/>
          <w:lang w:bidi="fa-IR"/>
        </w:rPr>
        <w:t xml:space="preserve">     </w:t>
      </w:r>
    </w:p>
    <w:p w:rsidR="0085239C" w:rsidRDefault="0085239C" w:rsidP="0085239C">
      <w:pPr>
        <w:ind w:left="99"/>
        <w:jc w:val="lowKashida"/>
        <w:rPr>
          <w:rFonts w:ascii="Arial Narrow" w:hAnsi="Arial Narrow" w:cs="B Zar"/>
          <w:sz w:val="20"/>
          <w:szCs w:val="20"/>
          <w:rtl/>
          <w:lang w:bidi="fa-IR"/>
        </w:rPr>
      </w:pPr>
      <w:r>
        <w:rPr>
          <w:rFonts w:ascii="Arial Narrow" w:hAnsi="Arial Narrow" w:cs="B Zar" w:hint="cs"/>
          <w:sz w:val="20"/>
          <w:szCs w:val="20"/>
          <w:rtl/>
          <w:lang w:bidi="fa-IR"/>
        </w:rPr>
        <w:t xml:space="preserve"> 2- نوع, مقدار و زمان مصرف کود در تیمارهای مختلف الف- یکسان بوده</w:t>
      </w:r>
      <w:r w:rsidRPr="00BA38DD">
        <w:rPr>
          <w:rFonts w:hint="cs"/>
          <w:sz w:val="20"/>
          <w:szCs w:val="20"/>
          <w:rtl/>
          <w:lang w:bidi="fa-IR"/>
        </w:rPr>
        <w:t>□</w:t>
      </w:r>
      <w:r>
        <w:rPr>
          <w:rFonts w:ascii="Arial Narrow" w:hAnsi="Arial Narrow" w:cs="B Zar" w:hint="cs"/>
          <w:sz w:val="20"/>
          <w:szCs w:val="20"/>
          <w:rtl/>
          <w:lang w:bidi="fa-IR"/>
        </w:rPr>
        <w:t xml:space="preserve"> ب- متفاوت بوده</w:t>
      </w:r>
      <w:r w:rsidRPr="00BA38DD">
        <w:rPr>
          <w:rFonts w:hint="cs"/>
          <w:sz w:val="20"/>
          <w:szCs w:val="20"/>
          <w:rtl/>
          <w:lang w:bidi="fa-IR"/>
        </w:rPr>
        <w:t>□</w:t>
      </w:r>
      <w:r>
        <w:rPr>
          <w:rFonts w:ascii="Arial Narrow" w:hAnsi="Arial Narrow" w:cs="B Zar" w:hint="cs"/>
          <w:sz w:val="20"/>
          <w:szCs w:val="20"/>
          <w:rtl/>
          <w:lang w:bidi="fa-IR"/>
        </w:rPr>
        <w:t xml:space="preserve">   </w:t>
      </w:r>
    </w:p>
    <w:p w:rsidR="0085239C" w:rsidRDefault="0085239C" w:rsidP="0085239C">
      <w:pPr>
        <w:ind w:left="99"/>
        <w:jc w:val="lowKashida"/>
        <w:rPr>
          <w:rFonts w:ascii="Arial Narrow" w:hAnsi="Arial Narrow" w:cs="B Zar"/>
          <w:sz w:val="20"/>
          <w:szCs w:val="20"/>
          <w:rtl/>
          <w:lang w:bidi="fa-IR"/>
        </w:rPr>
      </w:pPr>
      <w:r>
        <w:rPr>
          <w:rFonts w:ascii="Arial Narrow" w:hAnsi="Arial Narrow" w:cs="B Zar" w:hint="cs"/>
          <w:sz w:val="20"/>
          <w:szCs w:val="20"/>
          <w:rtl/>
          <w:lang w:bidi="fa-IR"/>
        </w:rPr>
        <w:t>3- نوع, مقدار و زمان مصرف سموم در تیمارهای مختلف در مزرعه الف- یکسان بوده</w:t>
      </w:r>
      <w:r w:rsidRPr="00BA38DD">
        <w:rPr>
          <w:rFonts w:hint="cs"/>
          <w:sz w:val="20"/>
          <w:szCs w:val="20"/>
          <w:rtl/>
          <w:lang w:bidi="fa-IR"/>
        </w:rPr>
        <w:t>□</w:t>
      </w:r>
      <w:r>
        <w:rPr>
          <w:rFonts w:ascii="Arial Narrow" w:hAnsi="Arial Narrow" w:cs="B Zar" w:hint="cs"/>
          <w:sz w:val="20"/>
          <w:szCs w:val="20"/>
          <w:rtl/>
          <w:lang w:bidi="fa-IR"/>
        </w:rPr>
        <w:t xml:space="preserve"> ب- متفاوت بوده</w:t>
      </w:r>
      <w:r w:rsidRPr="00BA38DD">
        <w:rPr>
          <w:rFonts w:hint="cs"/>
          <w:sz w:val="20"/>
          <w:szCs w:val="20"/>
          <w:rtl/>
          <w:lang w:bidi="fa-IR"/>
        </w:rPr>
        <w:t>□</w:t>
      </w:r>
    </w:p>
    <w:p w:rsidR="0085239C" w:rsidRDefault="0085239C" w:rsidP="0085239C">
      <w:pPr>
        <w:ind w:left="99"/>
        <w:jc w:val="lowKashida"/>
        <w:rPr>
          <w:rFonts w:ascii="Arial Narrow" w:hAnsi="Arial Narrow" w:cs="B Zar"/>
          <w:sz w:val="20"/>
          <w:szCs w:val="20"/>
          <w:rtl/>
          <w:lang w:bidi="fa-IR"/>
        </w:rPr>
      </w:pPr>
      <w:r>
        <w:rPr>
          <w:rFonts w:ascii="Arial Narrow" w:hAnsi="Arial Narrow" w:cs="B Zar" w:hint="cs"/>
          <w:sz w:val="20"/>
          <w:szCs w:val="20"/>
          <w:rtl/>
          <w:lang w:bidi="fa-IR"/>
        </w:rPr>
        <w:t>4- مقدار و زمان آبیاری در تیمارهای مختلف الف- یکسان بوده</w:t>
      </w:r>
      <w:r w:rsidRPr="00BA38DD">
        <w:rPr>
          <w:rFonts w:hint="cs"/>
          <w:sz w:val="20"/>
          <w:szCs w:val="20"/>
          <w:rtl/>
          <w:lang w:bidi="fa-IR"/>
        </w:rPr>
        <w:t>□</w:t>
      </w:r>
      <w:r>
        <w:rPr>
          <w:rFonts w:ascii="Arial Narrow" w:hAnsi="Arial Narrow" w:cs="B Zar" w:hint="cs"/>
          <w:sz w:val="20"/>
          <w:szCs w:val="20"/>
          <w:rtl/>
          <w:lang w:bidi="fa-IR"/>
        </w:rPr>
        <w:t xml:space="preserve"> ب- متفاوت بوده</w:t>
      </w:r>
      <w:r w:rsidRPr="00BA38DD">
        <w:rPr>
          <w:rFonts w:hint="cs"/>
          <w:sz w:val="20"/>
          <w:szCs w:val="20"/>
          <w:rtl/>
          <w:lang w:bidi="fa-IR"/>
        </w:rPr>
        <w:t>□</w:t>
      </w:r>
    </w:p>
    <w:p w:rsidR="0085239C" w:rsidRDefault="0085239C" w:rsidP="0085239C">
      <w:pPr>
        <w:ind w:left="99"/>
        <w:jc w:val="lowKashida"/>
        <w:rPr>
          <w:rFonts w:ascii="Arial Narrow" w:hAnsi="Arial Narrow" w:cs="B Zar"/>
          <w:sz w:val="20"/>
          <w:szCs w:val="20"/>
          <w:rtl/>
          <w:lang w:bidi="fa-IR"/>
        </w:rPr>
      </w:pPr>
      <w:r>
        <w:rPr>
          <w:rFonts w:ascii="Arial Narrow" w:hAnsi="Arial Narrow" w:cs="B Zar" w:hint="cs"/>
          <w:sz w:val="20"/>
          <w:szCs w:val="20"/>
          <w:rtl/>
          <w:lang w:bidi="fa-IR"/>
        </w:rPr>
        <w:t>5- چگونگی مصرف کود: الف- نحوه مصرف کود براع مزارع    تلقیح بذر</w:t>
      </w:r>
      <w:r w:rsidRPr="00BA38DD">
        <w:rPr>
          <w:rFonts w:hint="cs"/>
          <w:sz w:val="20"/>
          <w:szCs w:val="20"/>
          <w:rtl/>
          <w:lang w:bidi="fa-IR"/>
        </w:rPr>
        <w:t>□</w:t>
      </w:r>
      <w:r>
        <w:rPr>
          <w:rFonts w:ascii="Arial Narrow" w:hAnsi="Arial Narrow" w:cs="B Zar" w:hint="cs"/>
          <w:sz w:val="20"/>
          <w:szCs w:val="20"/>
          <w:rtl/>
          <w:lang w:bidi="fa-IR"/>
        </w:rPr>
        <w:t xml:space="preserve"> تلقیح خاک</w:t>
      </w:r>
      <w:r w:rsidRPr="00BA38DD">
        <w:rPr>
          <w:rFonts w:hint="cs"/>
          <w:sz w:val="20"/>
          <w:szCs w:val="20"/>
          <w:rtl/>
          <w:lang w:bidi="fa-IR"/>
        </w:rPr>
        <w:t>□</w:t>
      </w:r>
      <w:r>
        <w:rPr>
          <w:rFonts w:ascii="Arial Narrow" w:hAnsi="Arial Narrow" w:cs="B Zar" w:hint="cs"/>
          <w:sz w:val="20"/>
          <w:szCs w:val="20"/>
          <w:rtl/>
          <w:lang w:bidi="fa-IR"/>
        </w:rPr>
        <w:t xml:space="preserve">  استفاده در آب آبیاری</w:t>
      </w:r>
      <w:r w:rsidRPr="00BA38DD">
        <w:rPr>
          <w:rFonts w:hint="cs"/>
          <w:sz w:val="20"/>
          <w:szCs w:val="20"/>
          <w:rtl/>
          <w:lang w:bidi="fa-IR"/>
        </w:rPr>
        <w:t>□</w:t>
      </w:r>
      <w:r>
        <w:rPr>
          <w:rFonts w:ascii="Arial Narrow" w:hAnsi="Arial Narrow" w:cs="B Zar" w:hint="cs"/>
          <w:sz w:val="20"/>
          <w:szCs w:val="20"/>
          <w:rtl/>
          <w:lang w:bidi="fa-IR"/>
        </w:rPr>
        <w:t xml:space="preserve"> محلول پاشی</w:t>
      </w:r>
      <w:r w:rsidRPr="00BA38DD">
        <w:rPr>
          <w:rFonts w:hint="cs"/>
          <w:sz w:val="20"/>
          <w:szCs w:val="20"/>
          <w:rtl/>
          <w:lang w:bidi="fa-IR"/>
        </w:rPr>
        <w:t>□</w:t>
      </w:r>
      <w:r>
        <w:rPr>
          <w:rFonts w:ascii="Arial Narrow" w:hAnsi="Arial Narrow" w:cs="B Zar" w:hint="cs"/>
          <w:sz w:val="20"/>
          <w:szCs w:val="20"/>
          <w:rtl/>
          <w:lang w:bidi="fa-IR"/>
        </w:rPr>
        <w:t xml:space="preserve"> </w:t>
      </w:r>
    </w:p>
    <w:p w:rsidR="0085239C" w:rsidRDefault="0085239C" w:rsidP="0085239C">
      <w:pPr>
        <w:ind w:left="99"/>
        <w:jc w:val="lowKashida"/>
        <w:rPr>
          <w:rFonts w:ascii="Arial Narrow" w:hAnsi="Arial Narrow" w:cs="B Zar"/>
          <w:sz w:val="20"/>
          <w:szCs w:val="20"/>
          <w:rtl/>
          <w:lang w:bidi="fa-IR"/>
        </w:rPr>
      </w:pPr>
      <w:r>
        <w:rPr>
          <w:rFonts w:ascii="Arial Narrow" w:hAnsi="Arial Narrow" w:cs="B Zar" w:hint="cs"/>
          <w:sz w:val="20"/>
          <w:szCs w:val="20"/>
          <w:rtl/>
          <w:lang w:bidi="fa-IR"/>
        </w:rPr>
        <w:t xml:space="preserve">                                    ب-  زمان مصرف کود       قبل از کاشت</w:t>
      </w:r>
      <w:r w:rsidRPr="00BA38DD">
        <w:rPr>
          <w:rFonts w:hint="cs"/>
          <w:sz w:val="20"/>
          <w:szCs w:val="20"/>
          <w:rtl/>
          <w:lang w:bidi="fa-IR"/>
        </w:rPr>
        <w:t>□</w:t>
      </w:r>
      <w:r>
        <w:rPr>
          <w:rFonts w:ascii="Arial Narrow" w:hAnsi="Arial Narrow" w:cs="B Zar" w:hint="cs"/>
          <w:sz w:val="20"/>
          <w:szCs w:val="20"/>
          <w:rtl/>
          <w:lang w:bidi="fa-IR"/>
        </w:rPr>
        <w:t xml:space="preserve">   همزمان با کاشت</w:t>
      </w:r>
      <w:r w:rsidRPr="00BA38DD">
        <w:rPr>
          <w:rFonts w:hint="cs"/>
          <w:sz w:val="20"/>
          <w:szCs w:val="20"/>
          <w:rtl/>
          <w:lang w:bidi="fa-IR"/>
        </w:rPr>
        <w:t>□</w:t>
      </w:r>
      <w:r>
        <w:rPr>
          <w:rFonts w:ascii="Arial Narrow" w:hAnsi="Arial Narrow" w:cs="B Zar" w:hint="cs"/>
          <w:sz w:val="20"/>
          <w:szCs w:val="20"/>
          <w:rtl/>
          <w:lang w:bidi="fa-IR"/>
        </w:rPr>
        <w:t xml:space="preserve">     بعد از کاشت</w:t>
      </w:r>
      <w:r w:rsidRPr="00BA38DD">
        <w:rPr>
          <w:rFonts w:hint="cs"/>
          <w:sz w:val="20"/>
          <w:szCs w:val="20"/>
          <w:rtl/>
          <w:lang w:bidi="fa-IR"/>
        </w:rPr>
        <w:t>□</w:t>
      </w:r>
      <w:r>
        <w:rPr>
          <w:rFonts w:ascii="Arial Narrow" w:hAnsi="Arial Narrow" w:cs="B Zar" w:hint="cs"/>
          <w:sz w:val="20"/>
          <w:szCs w:val="20"/>
          <w:rtl/>
          <w:lang w:bidi="fa-IR"/>
        </w:rPr>
        <w:t xml:space="preserve">              </w:t>
      </w:r>
    </w:p>
    <w:p w:rsidR="0085239C" w:rsidRDefault="0085239C" w:rsidP="0085239C">
      <w:pPr>
        <w:ind w:left="99"/>
        <w:jc w:val="lowKashida"/>
        <w:rPr>
          <w:rFonts w:cs="B Zar"/>
          <w:sz w:val="22"/>
          <w:szCs w:val="22"/>
          <w:rtl/>
          <w:lang w:bidi="fa-IR"/>
        </w:rPr>
      </w:pPr>
      <w:r>
        <w:rPr>
          <w:rFonts w:ascii="Arial Narrow" w:hAnsi="Arial Narrow" w:cs="B Zar" w:hint="cs"/>
          <w:sz w:val="20"/>
          <w:szCs w:val="20"/>
          <w:rtl/>
          <w:lang w:bidi="fa-IR"/>
        </w:rPr>
        <w:t xml:space="preserve"> </w:t>
      </w:r>
    </w:p>
    <w:tbl>
      <w:tblPr>
        <w:tblStyle w:val="TableGrid"/>
        <w:bidiVisual/>
        <w:tblW w:w="9900" w:type="dxa"/>
        <w:jc w:val="center"/>
        <w:tblInd w:w="-553" w:type="dxa"/>
        <w:tblLook w:val="01E0"/>
      </w:tblPr>
      <w:tblGrid>
        <w:gridCol w:w="4140"/>
        <w:gridCol w:w="2700"/>
        <w:gridCol w:w="3060"/>
      </w:tblGrid>
      <w:tr w:rsidR="0085239C" w:rsidRPr="00186933">
        <w:trPr>
          <w:jc w:val="center"/>
        </w:trPr>
        <w:tc>
          <w:tcPr>
            <w:tcW w:w="4140" w:type="dxa"/>
            <w:tcBorders>
              <w:top w:val="single" w:sz="18" w:space="0" w:color="auto"/>
              <w:left w:val="single" w:sz="18" w:space="0" w:color="auto"/>
              <w:bottom w:val="single" w:sz="12" w:space="0" w:color="auto"/>
              <w:right w:val="single" w:sz="12" w:space="0" w:color="auto"/>
            </w:tcBorders>
            <w:vAlign w:val="center"/>
          </w:tcPr>
          <w:p w:rsidR="0085239C" w:rsidRPr="00BA38DD" w:rsidRDefault="0085239C" w:rsidP="0085239C">
            <w:pPr>
              <w:jc w:val="center"/>
              <w:rPr>
                <w:rFonts w:cs="B Zar"/>
                <w:b/>
                <w:bCs/>
                <w:sz w:val="18"/>
                <w:szCs w:val="18"/>
                <w:rtl/>
              </w:rPr>
            </w:pPr>
            <w:r w:rsidRPr="00BA38DD">
              <w:rPr>
                <w:rFonts w:cs="B Zar" w:hint="cs"/>
                <w:b/>
                <w:bCs/>
                <w:sz w:val="18"/>
                <w:szCs w:val="18"/>
                <w:rtl/>
              </w:rPr>
              <w:t>خصوصیات</w:t>
            </w:r>
          </w:p>
        </w:tc>
        <w:tc>
          <w:tcPr>
            <w:tcW w:w="2700" w:type="dxa"/>
            <w:tcBorders>
              <w:top w:val="single" w:sz="18" w:space="0" w:color="auto"/>
              <w:left w:val="single" w:sz="12" w:space="0" w:color="auto"/>
              <w:bottom w:val="single" w:sz="12" w:space="0" w:color="auto"/>
              <w:right w:val="single" w:sz="12" w:space="0" w:color="auto"/>
            </w:tcBorders>
            <w:vAlign w:val="center"/>
          </w:tcPr>
          <w:p w:rsidR="0085239C" w:rsidRPr="00BA38DD" w:rsidRDefault="0085239C" w:rsidP="0085239C">
            <w:pPr>
              <w:jc w:val="center"/>
              <w:rPr>
                <w:rFonts w:cs="B Zar"/>
                <w:b/>
                <w:bCs/>
                <w:sz w:val="18"/>
                <w:szCs w:val="18"/>
                <w:rtl/>
              </w:rPr>
            </w:pPr>
            <w:r w:rsidRPr="00BA38DD">
              <w:rPr>
                <w:rFonts w:cs="B Zar" w:hint="cs"/>
                <w:b/>
                <w:bCs/>
                <w:sz w:val="18"/>
                <w:szCs w:val="18"/>
                <w:rtl/>
              </w:rPr>
              <w:t>شاهد</w:t>
            </w:r>
            <w:r>
              <w:rPr>
                <w:rFonts w:cs="B Zar" w:hint="cs"/>
                <w:b/>
                <w:bCs/>
                <w:sz w:val="18"/>
                <w:szCs w:val="18"/>
                <w:rtl/>
              </w:rPr>
              <w:t>(شامل عدم استفاده از کود و یا دیگر کود استفاده شده)</w:t>
            </w:r>
          </w:p>
        </w:tc>
        <w:tc>
          <w:tcPr>
            <w:tcW w:w="3060" w:type="dxa"/>
            <w:tcBorders>
              <w:top w:val="single" w:sz="18" w:space="0" w:color="auto"/>
              <w:left w:val="single" w:sz="12" w:space="0" w:color="auto"/>
              <w:bottom w:val="single" w:sz="12" w:space="0" w:color="auto"/>
              <w:right w:val="single" w:sz="12" w:space="0" w:color="auto"/>
            </w:tcBorders>
            <w:vAlign w:val="center"/>
          </w:tcPr>
          <w:p w:rsidR="0085239C" w:rsidRPr="00BA38DD" w:rsidRDefault="0085239C" w:rsidP="0085239C">
            <w:pPr>
              <w:jc w:val="center"/>
              <w:rPr>
                <w:rFonts w:cs="B Zar"/>
                <w:b/>
                <w:bCs/>
                <w:sz w:val="18"/>
                <w:szCs w:val="18"/>
                <w:rtl/>
              </w:rPr>
            </w:pPr>
            <w:r>
              <w:rPr>
                <w:rFonts w:cs="B Zar" w:hint="cs"/>
                <w:b/>
                <w:bCs/>
                <w:sz w:val="18"/>
                <w:szCs w:val="18"/>
                <w:rtl/>
              </w:rPr>
              <w:t>تیمار = کود خاص مورد مطالعه</w:t>
            </w:r>
          </w:p>
        </w:tc>
      </w:tr>
      <w:tr w:rsidR="0085239C" w:rsidRPr="00186933">
        <w:trPr>
          <w:jc w:val="center"/>
        </w:trPr>
        <w:tc>
          <w:tcPr>
            <w:tcW w:w="4140" w:type="dxa"/>
            <w:tcBorders>
              <w:top w:val="single" w:sz="12" w:space="0" w:color="auto"/>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 xml:space="preserve">1- تاریخ اولین آبیاری </w:t>
            </w:r>
            <w:r>
              <w:rPr>
                <w:rFonts w:hint="cs"/>
                <w:sz w:val="16"/>
                <w:szCs w:val="16"/>
                <w:rtl/>
              </w:rPr>
              <w:t>–</w:t>
            </w:r>
            <w:r>
              <w:rPr>
                <w:rFonts w:cs="B Zar" w:hint="cs"/>
                <w:sz w:val="16"/>
                <w:szCs w:val="16"/>
                <w:rtl/>
              </w:rPr>
              <w:t xml:space="preserve"> هیرم کاری</w:t>
            </w:r>
          </w:p>
        </w:tc>
        <w:tc>
          <w:tcPr>
            <w:tcW w:w="2700" w:type="dxa"/>
            <w:tcBorders>
              <w:top w:val="single" w:sz="12" w:space="0" w:color="auto"/>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3060" w:type="dxa"/>
            <w:tcBorders>
              <w:top w:val="single" w:sz="12" w:space="0" w:color="auto"/>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14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2- تعداد آبیاری</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306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14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3- وضعیت سبز مزرعه و شادابی بوته ها</w:t>
            </w:r>
          </w:p>
        </w:tc>
        <w:tc>
          <w:tcPr>
            <w:tcW w:w="2700" w:type="dxa"/>
            <w:tcBorders>
              <w:left w:val="single" w:sz="12" w:space="0" w:color="auto"/>
              <w:right w:val="single" w:sz="12" w:space="0" w:color="auto"/>
            </w:tcBorders>
          </w:tcPr>
          <w:p w:rsidR="0085239C" w:rsidRPr="00BA38DD" w:rsidRDefault="0085239C" w:rsidP="0085239C">
            <w:pPr>
              <w:jc w:val="center"/>
              <w:rPr>
                <w:rFonts w:cs="B Zar"/>
                <w:sz w:val="20"/>
                <w:szCs w:val="20"/>
                <w:rtl/>
              </w:rPr>
            </w:pPr>
            <w:r w:rsidRPr="00BA38DD">
              <w:rPr>
                <w:rFonts w:ascii="Arial Narrow" w:hAnsi="Arial Narrow" w:cs="B Zar" w:hint="cs"/>
                <w:sz w:val="20"/>
                <w:szCs w:val="20"/>
                <w:rtl/>
              </w:rPr>
              <w:t>عالی</w:t>
            </w:r>
            <w:r w:rsidRPr="00BA38DD">
              <w:rPr>
                <w:rFonts w:hint="cs"/>
                <w:sz w:val="20"/>
                <w:szCs w:val="20"/>
                <w:rtl/>
              </w:rPr>
              <w:t>□</w:t>
            </w:r>
            <w:r w:rsidRPr="00BA38DD">
              <w:rPr>
                <w:rFonts w:ascii="Arial Narrow" w:hAnsi="Arial Narrow" w:cs="B Zar" w:hint="cs"/>
                <w:sz w:val="20"/>
                <w:szCs w:val="20"/>
                <w:rtl/>
              </w:rPr>
              <w:t xml:space="preserve"> </w:t>
            </w:r>
            <w:r w:rsidRPr="00BA38DD">
              <w:rPr>
                <w:rFonts w:cs="B Zar" w:hint="cs"/>
                <w:sz w:val="20"/>
                <w:szCs w:val="20"/>
                <w:rtl/>
              </w:rPr>
              <w:t xml:space="preserve"> خوب </w:t>
            </w:r>
            <w:r w:rsidRPr="00BA38DD">
              <w:rPr>
                <w:rFonts w:hint="cs"/>
                <w:sz w:val="20"/>
                <w:szCs w:val="20"/>
                <w:rtl/>
              </w:rPr>
              <w:t>□</w:t>
            </w:r>
            <w:r w:rsidRPr="00BA38DD">
              <w:rPr>
                <w:rFonts w:ascii="Arial Narrow" w:hAnsi="Arial Narrow" w:cs="B Zar" w:hint="cs"/>
                <w:sz w:val="20"/>
                <w:szCs w:val="20"/>
                <w:rtl/>
              </w:rPr>
              <w:t xml:space="preserve"> متوسط</w:t>
            </w:r>
            <w:r w:rsidRPr="00BA38DD">
              <w:rPr>
                <w:rFonts w:hint="cs"/>
                <w:sz w:val="20"/>
                <w:szCs w:val="20"/>
                <w:rtl/>
              </w:rPr>
              <w:t>□</w:t>
            </w:r>
            <w:r w:rsidRPr="00BA38DD">
              <w:rPr>
                <w:rFonts w:ascii="Arial Narrow" w:hAnsi="Arial Narrow" w:cs="B Zar" w:hint="cs"/>
                <w:sz w:val="20"/>
                <w:szCs w:val="20"/>
                <w:rtl/>
              </w:rPr>
              <w:t xml:space="preserve"> بد</w:t>
            </w:r>
            <w:r w:rsidRPr="00BA38DD">
              <w:rPr>
                <w:rFonts w:hint="cs"/>
                <w:sz w:val="20"/>
                <w:szCs w:val="20"/>
                <w:rtl/>
              </w:rPr>
              <w:t>□</w:t>
            </w:r>
          </w:p>
        </w:tc>
        <w:tc>
          <w:tcPr>
            <w:tcW w:w="3060" w:type="dxa"/>
            <w:tcBorders>
              <w:left w:val="single" w:sz="12" w:space="0" w:color="auto"/>
              <w:right w:val="single" w:sz="12" w:space="0" w:color="auto"/>
            </w:tcBorders>
            <w:vAlign w:val="center"/>
          </w:tcPr>
          <w:p w:rsidR="0085239C" w:rsidRDefault="0085239C" w:rsidP="0085239C">
            <w:pPr>
              <w:jc w:val="center"/>
            </w:pPr>
            <w:r w:rsidRPr="00A6351B">
              <w:rPr>
                <w:rFonts w:ascii="Arial Narrow" w:hAnsi="Arial Narrow" w:cs="B Zar" w:hint="cs"/>
                <w:sz w:val="20"/>
                <w:szCs w:val="20"/>
                <w:rtl/>
              </w:rPr>
              <w:t>عالی</w:t>
            </w:r>
            <w:r w:rsidRPr="00A6351B">
              <w:rPr>
                <w:rFonts w:hint="cs"/>
                <w:sz w:val="20"/>
                <w:szCs w:val="20"/>
                <w:rtl/>
              </w:rPr>
              <w:t>□</w:t>
            </w:r>
            <w:r w:rsidRPr="00A6351B">
              <w:rPr>
                <w:rFonts w:ascii="Arial Narrow" w:hAnsi="Arial Narrow" w:cs="B Zar" w:hint="cs"/>
                <w:sz w:val="20"/>
                <w:szCs w:val="20"/>
                <w:rtl/>
              </w:rPr>
              <w:t xml:space="preserve"> </w:t>
            </w:r>
            <w:r w:rsidRPr="00A6351B">
              <w:rPr>
                <w:rFonts w:cs="B Zar" w:hint="cs"/>
                <w:sz w:val="20"/>
                <w:szCs w:val="20"/>
                <w:rtl/>
              </w:rPr>
              <w:t xml:space="preserve"> خوب </w:t>
            </w:r>
            <w:r w:rsidRPr="00A6351B">
              <w:rPr>
                <w:rFonts w:hint="cs"/>
                <w:sz w:val="20"/>
                <w:szCs w:val="20"/>
                <w:rtl/>
              </w:rPr>
              <w:t>□</w:t>
            </w:r>
            <w:r w:rsidRPr="00A6351B">
              <w:rPr>
                <w:rFonts w:ascii="Arial Narrow" w:hAnsi="Arial Narrow" w:cs="B Zar" w:hint="cs"/>
                <w:sz w:val="20"/>
                <w:szCs w:val="20"/>
                <w:rtl/>
              </w:rPr>
              <w:t xml:space="preserve"> متوسط</w:t>
            </w:r>
            <w:r w:rsidRPr="00A6351B">
              <w:rPr>
                <w:rFonts w:hint="cs"/>
                <w:sz w:val="20"/>
                <w:szCs w:val="20"/>
                <w:rtl/>
              </w:rPr>
              <w:t>□</w:t>
            </w:r>
            <w:r w:rsidRPr="00A6351B">
              <w:rPr>
                <w:rFonts w:ascii="Arial Narrow" w:hAnsi="Arial Narrow" w:cs="B Zar" w:hint="cs"/>
                <w:sz w:val="20"/>
                <w:szCs w:val="20"/>
                <w:rtl/>
              </w:rPr>
              <w:t xml:space="preserve"> بد</w:t>
            </w:r>
            <w:r w:rsidRPr="00A6351B">
              <w:rPr>
                <w:rFonts w:hint="cs"/>
                <w:sz w:val="20"/>
                <w:szCs w:val="20"/>
                <w:rtl/>
              </w:rPr>
              <w:t>□</w:t>
            </w:r>
          </w:p>
        </w:tc>
      </w:tr>
      <w:tr w:rsidR="0085239C" w:rsidRPr="00186933">
        <w:trPr>
          <w:trHeight w:val="198"/>
          <w:jc w:val="center"/>
        </w:trPr>
        <w:tc>
          <w:tcPr>
            <w:tcW w:w="414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4- حجم ظاهری ریشه (الف)</w:t>
            </w:r>
          </w:p>
        </w:tc>
        <w:tc>
          <w:tcPr>
            <w:tcW w:w="2700" w:type="dxa"/>
            <w:tcBorders>
              <w:left w:val="single" w:sz="12" w:space="0" w:color="auto"/>
              <w:right w:val="single" w:sz="12" w:space="0" w:color="auto"/>
            </w:tcBorders>
          </w:tcPr>
          <w:p w:rsidR="0085239C" w:rsidRPr="00186933" w:rsidRDefault="0085239C" w:rsidP="0085239C">
            <w:pPr>
              <w:jc w:val="center"/>
              <w:rPr>
                <w:rFonts w:cs="B Zar"/>
                <w:sz w:val="16"/>
                <w:szCs w:val="16"/>
                <w:rtl/>
              </w:rPr>
            </w:pPr>
            <w:r>
              <w:rPr>
                <w:rFonts w:ascii="Arial Narrow" w:hAnsi="Arial Narrow" w:cs="B Zar" w:hint="cs"/>
                <w:sz w:val="20"/>
                <w:szCs w:val="20"/>
                <w:rtl/>
              </w:rPr>
              <w:t>حجیم</w:t>
            </w:r>
            <w:r w:rsidRPr="00BA38DD">
              <w:rPr>
                <w:rFonts w:hint="cs"/>
                <w:sz w:val="20"/>
                <w:szCs w:val="20"/>
                <w:rtl/>
              </w:rPr>
              <w:t>□</w:t>
            </w:r>
            <w:r w:rsidRPr="00BA38DD">
              <w:rPr>
                <w:rFonts w:ascii="Arial Narrow" w:hAnsi="Arial Narrow" w:cs="B Zar" w:hint="cs"/>
                <w:sz w:val="20"/>
                <w:szCs w:val="20"/>
                <w:rtl/>
              </w:rPr>
              <w:t xml:space="preserve"> </w:t>
            </w:r>
            <w:r w:rsidRPr="00BA38DD">
              <w:rPr>
                <w:rFonts w:cs="B Zar" w:hint="cs"/>
                <w:sz w:val="20"/>
                <w:szCs w:val="20"/>
                <w:rtl/>
              </w:rPr>
              <w:t xml:space="preserve"> </w:t>
            </w:r>
            <w:r>
              <w:rPr>
                <w:rFonts w:cs="B Zar" w:hint="cs"/>
                <w:sz w:val="20"/>
                <w:szCs w:val="20"/>
                <w:rtl/>
              </w:rPr>
              <w:t>متوسط</w:t>
            </w:r>
            <w:r w:rsidRPr="00BA38DD">
              <w:rPr>
                <w:rFonts w:cs="B Zar" w:hint="cs"/>
                <w:sz w:val="20"/>
                <w:szCs w:val="20"/>
                <w:rtl/>
              </w:rPr>
              <w:t xml:space="preserve"> </w:t>
            </w:r>
            <w:r w:rsidRPr="00BA38DD">
              <w:rPr>
                <w:rFonts w:hint="cs"/>
                <w:sz w:val="20"/>
                <w:szCs w:val="20"/>
                <w:rtl/>
              </w:rPr>
              <w:t>□</w:t>
            </w:r>
            <w:r w:rsidRPr="00BA38DD">
              <w:rPr>
                <w:rFonts w:ascii="Arial Narrow" w:hAnsi="Arial Narrow" w:cs="B Zar" w:hint="cs"/>
                <w:sz w:val="20"/>
                <w:szCs w:val="20"/>
                <w:rtl/>
              </w:rPr>
              <w:t xml:space="preserve"> </w:t>
            </w:r>
            <w:r>
              <w:rPr>
                <w:rFonts w:ascii="Arial Narrow" w:hAnsi="Arial Narrow" w:cs="B Zar" w:hint="cs"/>
                <w:sz w:val="20"/>
                <w:szCs w:val="20"/>
                <w:rtl/>
              </w:rPr>
              <w:t>کم حجم</w:t>
            </w:r>
            <w:r w:rsidRPr="00BA38DD">
              <w:rPr>
                <w:rFonts w:hint="cs"/>
                <w:sz w:val="20"/>
                <w:szCs w:val="20"/>
                <w:rtl/>
              </w:rPr>
              <w:t>□</w:t>
            </w:r>
            <w:r w:rsidRPr="00BA38DD">
              <w:rPr>
                <w:rFonts w:ascii="Arial Narrow" w:hAnsi="Arial Narrow" w:cs="B Zar" w:hint="cs"/>
                <w:sz w:val="20"/>
                <w:szCs w:val="20"/>
                <w:rtl/>
              </w:rPr>
              <w:t xml:space="preserve"> </w:t>
            </w:r>
          </w:p>
        </w:tc>
        <w:tc>
          <w:tcPr>
            <w:tcW w:w="3060" w:type="dxa"/>
            <w:tcBorders>
              <w:left w:val="single" w:sz="12" w:space="0" w:color="auto"/>
              <w:right w:val="single" w:sz="12" w:space="0" w:color="auto"/>
            </w:tcBorders>
            <w:vAlign w:val="center"/>
          </w:tcPr>
          <w:p w:rsidR="0085239C" w:rsidRDefault="0085239C" w:rsidP="0085239C">
            <w:pPr>
              <w:jc w:val="center"/>
            </w:pPr>
            <w:r>
              <w:rPr>
                <w:rFonts w:ascii="Arial Narrow" w:hAnsi="Arial Narrow" w:cs="B Zar" w:hint="cs"/>
                <w:sz w:val="20"/>
                <w:szCs w:val="20"/>
                <w:rtl/>
              </w:rPr>
              <w:t>حجیم</w:t>
            </w:r>
            <w:r w:rsidRPr="00BA38DD">
              <w:rPr>
                <w:rFonts w:hint="cs"/>
                <w:sz w:val="20"/>
                <w:szCs w:val="20"/>
                <w:rtl/>
              </w:rPr>
              <w:t>□</w:t>
            </w:r>
            <w:r w:rsidRPr="00BA38DD">
              <w:rPr>
                <w:rFonts w:ascii="Arial Narrow" w:hAnsi="Arial Narrow" w:cs="B Zar" w:hint="cs"/>
                <w:sz w:val="20"/>
                <w:szCs w:val="20"/>
                <w:rtl/>
              </w:rPr>
              <w:t xml:space="preserve"> </w:t>
            </w:r>
            <w:r w:rsidRPr="00BA38DD">
              <w:rPr>
                <w:rFonts w:cs="B Zar" w:hint="cs"/>
                <w:sz w:val="20"/>
                <w:szCs w:val="20"/>
                <w:rtl/>
              </w:rPr>
              <w:t xml:space="preserve"> </w:t>
            </w:r>
            <w:r>
              <w:rPr>
                <w:rFonts w:cs="B Zar" w:hint="cs"/>
                <w:sz w:val="20"/>
                <w:szCs w:val="20"/>
                <w:rtl/>
              </w:rPr>
              <w:t>متوسط</w:t>
            </w:r>
            <w:r w:rsidRPr="00BA38DD">
              <w:rPr>
                <w:rFonts w:cs="B Zar" w:hint="cs"/>
                <w:sz w:val="20"/>
                <w:szCs w:val="20"/>
                <w:rtl/>
              </w:rPr>
              <w:t xml:space="preserve"> </w:t>
            </w:r>
            <w:r w:rsidRPr="00BA38DD">
              <w:rPr>
                <w:rFonts w:hint="cs"/>
                <w:sz w:val="20"/>
                <w:szCs w:val="20"/>
                <w:rtl/>
              </w:rPr>
              <w:t>□</w:t>
            </w:r>
            <w:r w:rsidRPr="00BA38DD">
              <w:rPr>
                <w:rFonts w:ascii="Arial Narrow" w:hAnsi="Arial Narrow" w:cs="B Zar" w:hint="cs"/>
                <w:sz w:val="20"/>
                <w:szCs w:val="20"/>
                <w:rtl/>
              </w:rPr>
              <w:t xml:space="preserve"> </w:t>
            </w:r>
            <w:r>
              <w:rPr>
                <w:rFonts w:ascii="Arial Narrow" w:hAnsi="Arial Narrow" w:cs="B Zar" w:hint="cs"/>
                <w:sz w:val="20"/>
                <w:szCs w:val="20"/>
                <w:rtl/>
              </w:rPr>
              <w:t>کم حجم</w:t>
            </w:r>
            <w:r w:rsidRPr="00BA38DD">
              <w:rPr>
                <w:rFonts w:hint="cs"/>
                <w:sz w:val="20"/>
                <w:szCs w:val="20"/>
                <w:rtl/>
              </w:rPr>
              <w:t>□</w:t>
            </w:r>
          </w:p>
        </w:tc>
      </w:tr>
      <w:tr w:rsidR="0085239C" w:rsidRPr="00186933">
        <w:trPr>
          <w:jc w:val="center"/>
        </w:trPr>
        <w:tc>
          <w:tcPr>
            <w:tcW w:w="414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5- متوسط ارتفاع بوته ها (ب)</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306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14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6- تاریخ برداشت</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306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14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7- درصد رطوبت بذر در زمان برداشت</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306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140" w:type="dxa"/>
            <w:tcBorders>
              <w:left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8- عملکرد با رطوبت 14%</w:t>
            </w:r>
          </w:p>
        </w:tc>
        <w:tc>
          <w:tcPr>
            <w:tcW w:w="270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c>
          <w:tcPr>
            <w:tcW w:w="3060" w:type="dxa"/>
            <w:tcBorders>
              <w:left w:val="single" w:sz="12" w:space="0" w:color="auto"/>
              <w:right w:val="single" w:sz="12" w:space="0" w:color="auto"/>
            </w:tcBorders>
          </w:tcPr>
          <w:p w:rsidR="0085239C" w:rsidRPr="00186933" w:rsidRDefault="0085239C" w:rsidP="0085239C">
            <w:pPr>
              <w:jc w:val="lowKashida"/>
              <w:rPr>
                <w:rFonts w:cs="B Zar"/>
                <w:sz w:val="16"/>
                <w:szCs w:val="16"/>
                <w:rtl/>
              </w:rPr>
            </w:pPr>
          </w:p>
        </w:tc>
      </w:tr>
      <w:tr w:rsidR="0085239C" w:rsidRPr="00186933">
        <w:trPr>
          <w:jc w:val="center"/>
        </w:trPr>
        <w:tc>
          <w:tcPr>
            <w:tcW w:w="4140" w:type="dxa"/>
            <w:tcBorders>
              <w:left w:val="single" w:sz="18" w:space="0" w:color="auto"/>
              <w:bottom w:val="single" w:sz="18" w:space="0" w:color="auto"/>
              <w:right w:val="single" w:sz="12" w:space="0" w:color="auto"/>
            </w:tcBorders>
          </w:tcPr>
          <w:p w:rsidR="0085239C" w:rsidRPr="00186933" w:rsidRDefault="0085239C" w:rsidP="0085239C">
            <w:pPr>
              <w:jc w:val="lowKashida"/>
              <w:rPr>
                <w:rFonts w:cs="B Zar"/>
                <w:sz w:val="16"/>
                <w:szCs w:val="16"/>
                <w:rtl/>
              </w:rPr>
            </w:pPr>
            <w:r>
              <w:rPr>
                <w:rFonts w:cs="B Zar" w:hint="cs"/>
                <w:sz w:val="16"/>
                <w:szCs w:val="16"/>
                <w:rtl/>
              </w:rPr>
              <w:t>9- وضعیت ظاهری مزارع و در صورت مشاهده آفات یا بیماری درصد کنترل آن توسط کود بیولوژیک ذکر شود.</w:t>
            </w:r>
          </w:p>
        </w:tc>
        <w:tc>
          <w:tcPr>
            <w:tcW w:w="2700" w:type="dxa"/>
            <w:tcBorders>
              <w:left w:val="single" w:sz="12" w:space="0" w:color="auto"/>
              <w:bottom w:val="single" w:sz="18" w:space="0" w:color="auto"/>
              <w:right w:val="single" w:sz="12" w:space="0" w:color="auto"/>
            </w:tcBorders>
          </w:tcPr>
          <w:p w:rsidR="0085239C" w:rsidRPr="00186933" w:rsidRDefault="0085239C" w:rsidP="0085239C">
            <w:pPr>
              <w:jc w:val="lowKashida"/>
              <w:rPr>
                <w:rFonts w:cs="B Zar"/>
                <w:sz w:val="16"/>
                <w:szCs w:val="16"/>
                <w:rtl/>
              </w:rPr>
            </w:pPr>
          </w:p>
        </w:tc>
        <w:tc>
          <w:tcPr>
            <w:tcW w:w="3060" w:type="dxa"/>
            <w:tcBorders>
              <w:left w:val="single" w:sz="12" w:space="0" w:color="auto"/>
              <w:bottom w:val="single" w:sz="18" w:space="0" w:color="auto"/>
              <w:right w:val="single" w:sz="12" w:space="0" w:color="auto"/>
            </w:tcBorders>
          </w:tcPr>
          <w:p w:rsidR="0085239C" w:rsidRPr="00186933" w:rsidRDefault="0085239C" w:rsidP="0085239C">
            <w:pPr>
              <w:jc w:val="lowKashida"/>
              <w:rPr>
                <w:rFonts w:cs="B Zar"/>
                <w:sz w:val="16"/>
                <w:szCs w:val="16"/>
                <w:rtl/>
              </w:rPr>
            </w:pPr>
          </w:p>
        </w:tc>
      </w:tr>
    </w:tbl>
    <w:p w:rsidR="0085239C" w:rsidRDefault="0085239C" w:rsidP="0085239C">
      <w:pPr>
        <w:tabs>
          <w:tab w:val="left" w:pos="1057"/>
        </w:tabs>
        <w:jc w:val="lowKashida"/>
        <w:rPr>
          <w:rFonts w:cs="B Zar"/>
          <w:sz w:val="28"/>
          <w:szCs w:val="28"/>
          <w:rtl/>
          <w:lang w:bidi="fa-IR"/>
        </w:rPr>
      </w:pPr>
      <w:r>
        <w:rPr>
          <w:rFonts w:cs="B Zar" w:hint="cs"/>
          <w:sz w:val="28"/>
          <w:szCs w:val="28"/>
          <w:rtl/>
          <w:lang w:bidi="fa-IR"/>
        </w:rPr>
        <w:t xml:space="preserve">            </w:t>
      </w:r>
    </w:p>
    <w:p w:rsidR="0085239C" w:rsidRPr="00A20EB0" w:rsidRDefault="0085239C" w:rsidP="0085239C">
      <w:pPr>
        <w:tabs>
          <w:tab w:val="left" w:pos="1057"/>
        </w:tabs>
        <w:jc w:val="lowKashida"/>
        <w:rPr>
          <w:rFonts w:cs="B Zar"/>
          <w:sz w:val="28"/>
          <w:szCs w:val="28"/>
          <w:rtl/>
          <w:lang w:bidi="fa-IR"/>
        </w:rPr>
      </w:pPr>
      <w:r>
        <w:rPr>
          <w:rFonts w:cs="B Zar" w:hint="cs"/>
          <w:sz w:val="28"/>
          <w:szCs w:val="28"/>
          <w:rtl/>
          <w:lang w:bidi="fa-IR"/>
        </w:rPr>
        <w:t xml:space="preserve">     </w:t>
      </w:r>
      <w:r w:rsidRPr="00A20EB0">
        <w:rPr>
          <w:rFonts w:cs="B Zar" w:hint="cs"/>
          <w:sz w:val="28"/>
          <w:szCs w:val="28"/>
          <w:rtl/>
          <w:lang w:bidi="fa-IR"/>
        </w:rPr>
        <w:t>توجه :</w:t>
      </w:r>
    </w:p>
    <w:p w:rsidR="0085239C" w:rsidRPr="00A20EB0" w:rsidRDefault="0085239C" w:rsidP="0085239C">
      <w:pPr>
        <w:numPr>
          <w:ilvl w:val="0"/>
          <w:numId w:val="23"/>
        </w:numPr>
        <w:tabs>
          <w:tab w:val="left" w:pos="1057"/>
        </w:tabs>
        <w:jc w:val="lowKashida"/>
        <w:rPr>
          <w:rFonts w:cs="B Zar"/>
          <w:sz w:val="28"/>
          <w:szCs w:val="28"/>
          <w:rtl/>
          <w:lang w:bidi="fa-IR"/>
        </w:rPr>
      </w:pPr>
      <w:r w:rsidRPr="00A20EB0">
        <w:rPr>
          <w:rFonts w:cs="B Zar" w:hint="cs"/>
          <w:sz w:val="28"/>
          <w:szCs w:val="28"/>
          <w:rtl/>
          <w:lang w:bidi="fa-IR"/>
        </w:rPr>
        <w:t>بازدید از مزارع ذرت و تکمیل جدول فوق با هماهنگی نماینده مرکز تحقیقات انجام گیرد</w:t>
      </w:r>
      <w:r>
        <w:rPr>
          <w:rFonts w:cs="B Zar" w:hint="cs"/>
          <w:sz w:val="28"/>
          <w:szCs w:val="28"/>
          <w:rtl/>
          <w:lang w:bidi="fa-IR"/>
        </w:rPr>
        <w:t>.</w:t>
      </w:r>
    </w:p>
    <w:p w:rsidR="0085239C" w:rsidRDefault="0085239C" w:rsidP="0085239C">
      <w:pPr>
        <w:numPr>
          <w:ilvl w:val="0"/>
          <w:numId w:val="23"/>
        </w:numPr>
        <w:tabs>
          <w:tab w:val="left" w:pos="1057"/>
        </w:tabs>
        <w:jc w:val="lowKashida"/>
        <w:rPr>
          <w:rFonts w:cs="B Zar"/>
          <w:sz w:val="28"/>
          <w:szCs w:val="28"/>
          <w:rtl/>
          <w:lang w:bidi="fa-IR"/>
        </w:rPr>
      </w:pPr>
      <w:r>
        <w:rPr>
          <w:rFonts w:cs="B Zar" w:hint="cs"/>
          <w:sz w:val="28"/>
          <w:szCs w:val="28"/>
          <w:rtl/>
          <w:lang w:bidi="fa-IR"/>
        </w:rPr>
        <w:t>در صورت استفاده از چند نوع کود می بایست برای هر کدام، فرم دیگر تهیه و اطلاعات درج گردد.</w:t>
      </w:r>
    </w:p>
    <w:p w:rsidR="0085239C" w:rsidRDefault="0085239C" w:rsidP="0085239C">
      <w:pPr>
        <w:numPr>
          <w:ilvl w:val="0"/>
          <w:numId w:val="23"/>
        </w:numPr>
        <w:tabs>
          <w:tab w:val="left" w:pos="178"/>
        </w:tabs>
        <w:jc w:val="lowKashida"/>
        <w:rPr>
          <w:rFonts w:cs="B Zar"/>
          <w:sz w:val="28"/>
          <w:szCs w:val="28"/>
          <w:lang w:bidi="fa-IR"/>
        </w:rPr>
      </w:pPr>
      <w:r>
        <w:rPr>
          <w:rFonts w:cs="B Zar" w:hint="cs"/>
          <w:sz w:val="28"/>
          <w:szCs w:val="28"/>
          <w:rtl/>
          <w:lang w:bidi="fa-IR"/>
        </w:rPr>
        <w:t>از مزارع ذرت و بطور مشخصی از ریشه گیاه( تیمار و شاهد) عکس تهیه فرمایند(بصورت مقایسه ای و نصب اتیکت برای مشخص نمودن شاهد و تیمار).</w:t>
      </w:r>
    </w:p>
    <w:p w:rsidR="0085239C" w:rsidRDefault="0085239C" w:rsidP="0085239C">
      <w:pPr>
        <w:tabs>
          <w:tab w:val="left" w:pos="178"/>
        </w:tabs>
        <w:ind w:left="360"/>
        <w:jc w:val="lowKashida"/>
        <w:rPr>
          <w:rFonts w:cs="B Zar"/>
          <w:sz w:val="28"/>
          <w:szCs w:val="28"/>
          <w:rtl/>
          <w:lang w:bidi="fa-IR"/>
        </w:rPr>
      </w:pPr>
      <w:r>
        <w:rPr>
          <w:rFonts w:cs="B Zar" w:hint="cs"/>
          <w:sz w:val="28"/>
          <w:szCs w:val="28"/>
          <w:rtl/>
          <w:lang w:bidi="fa-IR"/>
        </w:rPr>
        <w:t xml:space="preserve">  الف )- ریشه های حجیم: سیستم ریشه ای عمیق با پخش و پراکندگی مناسب ریشه های کم حجم : سیستم ریشه ای کم   </w:t>
      </w:r>
    </w:p>
    <w:p w:rsidR="0085239C" w:rsidRDefault="0085239C" w:rsidP="0085239C">
      <w:pPr>
        <w:tabs>
          <w:tab w:val="left" w:pos="1057"/>
        </w:tabs>
        <w:jc w:val="lowKashida"/>
        <w:rPr>
          <w:rFonts w:cs="B Zar"/>
          <w:sz w:val="28"/>
          <w:szCs w:val="28"/>
          <w:rtl/>
          <w:lang w:bidi="fa-IR"/>
        </w:rPr>
      </w:pPr>
      <w:r>
        <w:rPr>
          <w:rFonts w:cs="B Zar" w:hint="cs"/>
          <w:sz w:val="28"/>
          <w:szCs w:val="28"/>
          <w:rtl/>
          <w:lang w:bidi="fa-IR"/>
        </w:rPr>
        <w:t xml:space="preserve">         عمق با پخش و پراکنش کم ریشه ها ی با حجم متوسط : حد واسط دو مورد قبلی </w:t>
      </w:r>
    </w:p>
    <w:p w:rsidR="0085239C" w:rsidRDefault="0085239C" w:rsidP="0085239C">
      <w:pPr>
        <w:tabs>
          <w:tab w:val="left" w:pos="1057"/>
        </w:tabs>
        <w:jc w:val="lowKashida"/>
        <w:rPr>
          <w:rFonts w:cs="B Zar"/>
          <w:sz w:val="28"/>
          <w:szCs w:val="28"/>
          <w:rtl/>
          <w:lang w:bidi="fa-IR"/>
        </w:rPr>
      </w:pPr>
      <w:r>
        <w:rPr>
          <w:rFonts w:cs="B Zar" w:hint="cs"/>
          <w:sz w:val="28"/>
          <w:szCs w:val="28"/>
          <w:rtl/>
          <w:lang w:bidi="fa-IR"/>
        </w:rPr>
        <w:t xml:space="preserve">         ب) از طوقه تا برگ کنار گل تاجی (آخرین برگ )و قبل از برداشت</w:t>
      </w:r>
    </w:p>
    <w:p w:rsidR="0085239C" w:rsidRDefault="0085239C" w:rsidP="0085239C">
      <w:pPr>
        <w:tabs>
          <w:tab w:val="left" w:pos="1057"/>
        </w:tabs>
        <w:rPr>
          <w:rFonts w:cs="B Zar"/>
          <w:sz w:val="28"/>
          <w:szCs w:val="28"/>
          <w:rtl/>
          <w:lang w:bidi="fa-IR"/>
        </w:rPr>
      </w:pPr>
    </w:p>
    <w:p w:rsidR="00310076" w:rsidRDefault="006E3F12" w:rsidP="00310076">
      <w:pPr>
        <w:ind w:left="385"/>
        <w:jc w:val="center"/>
        <w:rPr>
          <w:rFonts w:cs="B Zar"/>
          <w:b/>
          <w:bCs/>
          <w:lang w:bidi="fa-IR"/>
        </w:rPr>
      </w:pPr>
      <w:r w:rsidRPr="006E3F12">
        <w:rPr>
          <w:rFonts w:cs="B Zar"/>
          <w:noProof/>
          <w:sz w:val="22"/>
          <w:szCs w:val="22"/>
        </w:rPr>
        <w:pict>
          <v:oval id="_x0000_s1187" style="position:absolute;left:0;text-align:left;margin-left:222.95pt;margin-top:60.75pt;width:47.2pt;height:36pt;z-index:251754496">
            <v:textbox>
              <w:txbxContent>
                <w:p w:rsidR="004C46A0" w:rsidRDefault="004C46A0" w:rsidP="00A038F4">
                  <w:pPr>
                    <w:jc w:val="center"/>
                    <w:rPr>
                      <w:lang w:bidi="fa-IR"/>
                    </w:rPr>
                  </w:pPr>
                  <w:r>
                    <w:rPr>
                      <w:rFonts w:hint="cs"/>
                      <w:rtl/>
                      <w:lang w:bidi="fa-IR"/>
                    </w:rPr>
                    <w:t>17</w:t>
                  </w:r>
                </w:p>
              </w:txbxContent>
            </v:textbox>
          </v:oval>
        </w:pict>
      </w:r>
      <w:r w:rsidR="0085239C">
        <w:rPr>
          <w:rFonts w:cs="B Zar"/>
          <w:sz w:val="28"/>
          <w:szCs w:val="28"/>
          <w:rtl/>
          <w:lang w:bidi="fa-IR"/>
        </w:rPr>
        <w:br w:type="page"/>
      </w:r>
      <w:r w:rsidR="00310076">
        <w:rPr>
          <w:rFonts w:cs="B Zar" w:hint="cs"/>
          <w:b/>
          <w:bCs/>
          <w:rtl/>
          <w:lang w:bidi="fa-IR"/>
        </w:rPr>
        <w:lastRenderedPageBreak/>
        <w:t>فرم (شماره 3) بررسی روشهای مناسب آبیاری و انتقال آب به مزرعه در مقایسه روشهای سنتی بر زراعت ذرت                نام روش مورد استفاده آبیاری/ نام وسیله انتقال آب: ...........................</w:t>
      </w:r>
    </w:p>
    <w:p w:rsidR="00310076" w:rsidRDefault="00310076" w:rsidP="00310076">
      <w:pPr>
        <w:ind w:left="360"/>
        <w:jc w:val="center"/>
        <w:rPr>
          <w:rFonts w:cs="B Zar"/>
          <w:b/>
          <w:bCs/>
          <w:sz w:val="28"/>
          <w:szCs w:val="28"/>
          <w:rtl/>
          <w:lang w:bidi="fa-IR"/>
        </w:rPr>
      </w:pPr>
    </w:p>
    <w:p w:rsidR="00310076" w:rsidRDefault="00310076" w:rsidP="00310076">
      <w:pPr>
        <w:ind w:left="745"/>
        <w:jc w:val="lowKashida"/>
        <w:rPr>
          <w:rFonts w:cs="B Zar"/>
          <w:sz w:val="22"/>
          <w:szCs w:val="22"/>
          <w:rtl/>
          <w:lang w:bidi="fa-IR"/>
        </w:rPr>
      </w:pPr>
      <w:r>
        <w:rPr>
          <w:rFonts w:cs="B Zar" w:hint="cs"/>
          <w:sz w:val="22"/>
          <w:szCs w:val="22"/>
          <w:rtl/>
          <w:lang w:bidi="fa-IR"/>
        </w:rPr>
        <w:t xml:space="preserve">الف-  مشخصات عمومی :                                      1- نام و نام خانوادگی زارع :                                  2- روستا :  </w:t>
      </w:r>
    </w:p>
    <w:p w:rsidR="00310076" w:rsidRDefault="00310076" w:rsidP="00310076">
      <w:pPr>
        <w:ind w:left="205"/>
        <w:jc w:val="lowKashida"/>
        <w:rPr>
          <w:rFonts w:cs="B Zar"/>
          <w:sz w:val="22"/>
          <w:szCs w:val="22"/>
          <w:rtl/>
          <w:lang w:bidi="fa-IR"/>
        </w:rPr>
      </w:pPr>
      <w:r>
        <w:rPr>
          <w:rFonts w:cs="B Zar" w:hint="cs"/>
          <w:sz w:val="22"/>
          <w:szCs w:val="22"/>
          <w:rtl/>
          <w:lang w:bidi="fa-IR"/>
        </w:rPr>
        <w:t xml:space="preserve">                                                                                         3- مرکز خدمات :                                        4- شهرستان </w:t>
      </w:r>
    </w:p>
    <w:p w:rsidR="00310076" w:rsidRDefault="00310076" w:rsidP="00310076">
      <w:pPr>
        <w:ind w:left="99"/>
        <w:jc w:val="lowKashida"/>
        <w:rPr>
          <w:rFonts w:cs="B Zar"/>
          <w:sz w:val="22"/>
          <w:szCs w:val="22"/>
          <w:rtl/>
          <w:lang w:bidi="fa-IR"/>
        </w:rPr>
      </w:pPr>
      <w:r>
        <w:rPr>
          <w:rFonts w:cs="B Zar" w:hint="cs"/>
          <w:sz w:val="22"/>
          <w:szCs w:val="22"/>
          <w:rtl/>
          <w:lang w:bidi="fa-IR"/>
        </w:rPr>
        <w:t xml:space="preserve">ب </w:t>
      </w:r>
      <w:r>
        <w:rPr>
          <w:rFonts w:hint="cs"/>
          <w:sz w:val="22"/>
          <w:szCs w:val="22"/>
          <w:rtl/>
          <w:lang w:bidi="fa-IR"/>
        </w:rPr>
        <w:t>–</w:t>
      </w:r>
      <w:r>
        <w:rPr>
          <w:rFonts w:cs="B Zar" w:hint="cs"/>
          <w:sz w:val="22"/>
          <w:szCs w:val="22"/>
          <w:rtl/>
          <w:lang w:bidi="fa-IR"/>
        </w:rPr>
        <w:t xml:space="preserve"> مشخصات مورد نیاز: </w:t>
      </w:r>
    </w:p>
    <w:p w:rsidR="00310076" w:rsidRDefault="00310076" w:rsidP="00310076">
      <w:pPr>
        <w:ind w:left="99"/>
        <w:jc w:val="lowKashida"/>
        <w:rPr>
          <w:rFonts w:cs="B Zar"/>
          <w:sz w:val="22"/>
          <w:szCs w:val="22"/>
          <w:rtl/>
          <w:lang w:bidi="fa-IR"/>
        </w:rPr>
      </w:pPr>
      <w:r>
        <w:rPr>
          <w:rFonts w:cs="B Zar" w:hint="cs"/>
          <w:sz w:val="22"/>
          <w:szCs w:val="22"/>
          <w:rtl/>
          <w:lang w:bidi="fa-IR"/>
        </w:rPr>
        <w:t>1- روش مورد استفاده:                                                                       2- وسیله انتقال آب:</w:t>
      </w:r>
    </w:p>
    <w:p w:rsidR="00310076" w:rsidRDefault="00310076" w:rsidP="00310076">
      <w:pPr>
        <w:ind w:left="99"/>
        <w:jc w:val="lowKashida"/>
        <w:rPr>
          <w:rFonts w:cs="B Zar"/>
          <w:sz w:val="22"/>
          <w:szCs w:val="22"/>
          <w:rtl/>
          <w:lang w:bidi="fa-IR"/>
        </w:rPr>
      </w:pPr>
      <w:r>
        <w:rPr>
          <w:rFonts w:cs="B Zar" w:hint="cs"/>
          <w:sz w:val="22"/>
          <w:szCs w:val="22"/>
          <w:rtl/>
          <w:lang w:bidi="fa-IR"/>
        </w:rPr>
        <w:t xml:space="preserve">3- حجم آبیاری استفاده شده در روش مرسوم:                                                                          4-وسیله اندازه گیری حجم آبیاری:                           </w:t>
      </w:r>
    </w:p>
    <w:p w:rsidR="00310076" w:rsidRDefault="00310076" w:rsidP="00310076">
      <w:pPr>
        <w:ind w:left="99"/>
        <w:jc w:val="lowKashida"/>
        <w:rPr>
          <w:rFonts w:ascii="Arial Narrow" w:hAnsi="Arial Narrow" w:cs="B Zar"/>
          <w:sz w:val="20"/>
          <w:szCs w:val="20"/>
          <w:rtl/>
          <w:lang w:bidi="fa-IR"/>
        </w:rPr>
      </w:pPr>
      <w:r>
        <w:rPr>
          <w:rFonts w:cs="B Zar" w:hint="cs"/>
          <w:sz w:val="22"/>
          <w:szCs w:val="22"/>
          <w:rtl/>
          <w:lang w:bidi="fa-IR"/>
        </w:rPr>
        <w:t>5- توصیه های کودی براساس تجزیه کامل خاک انجام شده</w:t>
      </w:r>
      <w:r>
        <w:rPr>
          <w:rFonts w:hint="cs"/>
          <w:sz w:val="20"/>
          <w:szCs w:val="20"/>
          <w:rtl/>
          <w:lang w:bidi="fa-IR"/>
        </w:rPr>
        <w:t>□</w:t>
      </w:r>
      <w:r>
        <w:rPr>
          <w:rFonts w:cs="B Zar" w:hint="cs"/>
          <w:sz w:val="22"/>
          <w:szCs w:val="22"/>
          <w:rtl/>
          <w:lang w:bidi="fa-IR"/>
        </w:rPr>
        <w:t xml:space="preserve">  انجام نشده </w:t>
      </w:r>
      <w:r>
        <w:rPr>
          <w:rFonts w:hint="cs"/>
          <w:sz w:val="20"/>
          <w:szCs w:val="20"/>
          <w:rtl/>
          <w:lang w:bidi="fa-IR"/>
        </w:rPr>
        <w:t>□</w:t>
      </w:r>
      <w:r>
        <w:rPr>
          <w:rFonts w:ascii="Arial Narrow" w:hAnsi="Arial Narrow" w:cs="B Zar" w:hint="cs"/>
          <w:sz w:val="20"/>
          <w:szCs w:val="20"/>
          <w:rtl/>
          <w:lang w:bidi="fa-IR"/>
        </w:rPr>
        <w:t xml:space="preserve">                                     میزان ماده آلی خاک کم</w:t>
      </w:r>
      <w:r>
        <w:rPr>
          <w:rFonts w:hint="cs"/>
          <w:sz w:val="20"/>
          <w:szCs w:val="20"/>
          <w:rtl/>
          <w:lang w:bidi="fa-IR"/>
        </w:rPr>
        <w:t>□</w:t>
      </w:r>
      <w:r>
        <w:rPr>
          <w:rFonts w:ascii="Arial Narrow" w:hAnsi="Arial Narrow" w:cs="B Zar" w:hint="cs"/>
          <w:sz w:val="20"/>
          <w:szCs w:val="20"/>
          <w:rtl/>
          <w:lang w:bidi="fa-IR"/>
        </w:rPr>
        <w:t xml:space="preserve"> متوسط</w:t>
      </w:r>
      <w:r>
        <w:rPr>
          <w:rFonts w:hint="cs"/>
          <w:sz w:val="20"/>
          <w:szCs w:val="20"/>
          <w:rtl/>
          <w:lang w:bidi="fa-IR"/>
        </w:rPr>
        <w:t>□</w:t>
      </w:r>
      <w:r>
        <w:rPr>
          <w:rFonts w:ascii="Arial Narrow" w:hAnsi="Arial Narrow" w:cs="B Zar" w:hint="cs"/>
          <w:sz w:val="20"/>
          <w:szCs w:val="20"/>
          <w:rtl/>
          <w:lang w:bidi="fa-IR"/>
        </w:rPr>
        <w:t xml:space="preserve"> زیاد</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 xml:space="preserve"> 6- نوع, مقدار و زمان مصرف کود در تیمارهای مختلف الف- یکسان بوده</w:t>
      </w:r>
      <w:r>
        <w:rPr>
          <w:rFonts w:hint="cs"/>
          <w:sz w:val="20"/>
          <w:szCs w:val="20"/>
          <w:rtl/>
          <w:lang w:bidi="fa-IR"/>
        </w:rPr>
        <w:t>□</w:t>
      </w:r>
      <w:r>
        <w:rPr>
          <w:rFonts w:ascii="Arial Narrow" w:hAnsi="Arial Narrow" w:cs="B Zar" w:hint="cs"/>
          <w:sz w:val="20"/>
          <w:szCs w:val="20"/>
          <w:rtl/>
          <w:lang w:bidi="fa-IR"/>
        </w:rPr>
        <w:t xml:space="preserve"> ب- متفاوت بوده</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7- نوع, مقدار و زمان مصرف سموم در تیمارهای مختلف در مزرعه الف- یکسان بوده</w:t>
      </w:r>
      <w:r>
        <w:rPr>
          <w:rFonts w:hint="cs"/>
          <w:sz w:val="20"/>
          <w:szCs w:val="20"/>
          <w:rtl/>
          <w:lang w:bidi="fa-IR"/>
        </w:rPr>
        <w:t>□</w:t>
      </w:r>
      <w:r>
        <w:rPr>
          <w:rFonts w:ascii="Arial Narrow" w:hAnsi="Arial Narrow" w:cs="B Zar" w:hint="cs"/>
          <w:sz w:val="20"/>
          <w:szCs w:val="20"/>
          <w:rtl/>
          <w:lang w:bidi="fa-IR"/>
        </w:rPr>
        <w:t xml:space="preserve"> ب- متفاوت بوده</w:t>
      </w:r>
      <w:r>
        <w:rPr>
          <w:rFonts w:hint="cs"/>
          <w:sz w:val="20"/>
          <w:szCs w:val="20"/>
          <w:rtl/>
          <w:lang w:bidi="fa-IR"/>
        </w:rPr>
        <w:t>□</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9- مقدار و زمان آبیاری در تیمارهای مختلف الف- یکسان بوده</w:t>
      </w:r>
      <w:r>
        <w:rPr>
          <w:rFonts w:hint="cs"/>
          <w:sz w:val="20"/>
          <w:szCs w:val="20"/>
          <w:rtl/>
          <w:lang w:bidi="fa-IR"/>
        </w:rPr>
        <w:t>□</w:t>
      </w:r>
      <w:r>
        <w:rPr>
          <w:rFonts w:ascii="Arial Narrow" w:hAnsi="Arial Narrow" w:cs="B Zar" w:hint="cs"/>
          <w:sz w:val="20"/>
          <w:szCs w:val="20"/>
          <w:rtl/>
          <w:lang w:bidi="fa-IR"/>
        </w:rPr>
        <w:t xml:space="preserve"> ب- متفاوت بوده</w:t>
      </w:r>
      <w:r>
        <w:rPr>
          <w:rFonts w:hint="cs"/>
          <w:sz w:val="20"/>
          <w:szCs w:val="20"/>
          <w:rtl/>
          <w:lang w:bidi="fa-IR"/>
        </w:rPr>
        <w:t>□</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10- چگونگی مصرف کود: الف- نحوه مصرف کود براع مزارع    تلقیح بذر</w:t>
      </w:r>
      <w:r>
        <w:rPr>
          <w:rFonts w:hint="cs"/>
          <w:sz w:val="20"/>
          <w:szCs w:val="20"/>
          <w:rtl/>
          <w:lang w:bidi="fa-IR"/>
        </w:rPr>
        <w:t>□</w:t>
      </w:r>
      <w:r>
        <w:rPr>
          <w:rFonts w:ascii="Arial Narrow" w:hAnsi="Arial Narrow" w:cs="B Zar" w:hint="cs"/>
          <w:sz w:val="20"/>
          <w:szCs w:val="20"/>
          <w:rtl/>
          <w:lang w:bidi="fa-IR"/>
        </w:rPr>
        <w:t xml:space="preserve"> تلقیح خاک</w:t>
      </w:r>
      <w:r>
        <w:rPr>
          <w:rFonts w:hint="cs"/>
          <w:sz w:val="20"/>
          <w:szCs w:val="20"/>
          <w:rtl/>
          <w:lang w:bidi="fa-IR"/>
        </w:rPr>
        <w:t>□</w:t>
      </w:r>
      <w:r>
        <w:rPr>
          <w:rFonts w:ascii="Arial Narrow" w:hAnsi="Arial Narrow" w:cs="B Zar" w:hint="cs"/>
          <w:sz w:val="20"/>
          <w:szCs w:val="20"/>
          <w:rtl/>
          <w:lang w:bidi="fa-IR"/>
        </w:rPr>
        <w:t xml:space="preserve">  استفاده در آب آبیاری</w:t>
      </w:r>
      <w:r>
        <w:rPr>
          <w:rFonts w:hint="cs"/>
          <w:sz w:val="20"/>
          <w:szCs w:val="20"/>
          <w:rtl/>
          <w:lang w:bidi="fa-IR"/>
        </w:rPr>
        <w:t>□</w:t>
      </w:r>
      <w:r>
        <w:rPr>
          <w:rFonts w:ascii="Arial Narrow" w:hAnsi="Arial Narrow" w:cs="B Zar" w:hint="cs"/>
          <w:sz w:val="20"/>
          <w:szCs w:val="20"/>
          <w:rtl/>
          <w:lang w:bidi="fa-IR"/>
        </w:rPr>
        <w:t xml:space="preserve"> محلول پاشی</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 xml:space="preserve">                                    ب-  زمان مصرف کود       قبل از کاشت</w:t>
      </w:r>
      <w:r>
        <w:rPr>
          <w:rFonts w:hint="cs"/>
          <w:sz w:val="20"/>
          <w:szCs w:val="20"/>
          <w:rtl/>
          <w:lang w:bidi="fa-IR"/>
        </w:rPr>
        <w:t>□</w:t>
      </w:r>
      <w:r>
        <w:rPr>
          <w:rFonts w:ascii="Arial Narrow" w:hAnsi="Arial Narrow" w:cs="B Zar" w:hint="cs"/>
          <w:sz w:val="20"/>
          <w:szCs w:val="20"/>
          <w:rtl/>
          <w:lang w:bidi="fa-IR"/>
        </w:rPr>
        <w:t xml:space="preserve">   همزمان با کاشت</w:t>
      </w:r>
      <w:r>
        <w:rPr>
          <w:rFonts w:hint="cs"/>
          <w:sz w:val="20"/>
          <w:szCs w:val="20"/>
          <w:rtl/>
          <w:lang w:bidi="fa-IR"/>
        </w:rPr>
        <w:t>□</w:t>
      </w:r>
      <w:r>
        <w:rPr>
          <w:rFonts w:ascii="Arial Narrow" w:hAnsi="Arial Narrow" w:cs="B Zar" w:hint="cs"/>
          <w:sz w:val="20"/>
          <w:szCs w:val="20"/>
          <w:rtl/>
          <w:lang w:bidi="fa-IR"/>
        </w:rPr>
        <w:t xml:space="preserve">     بعد از کاشت</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cs="B Zar"/>
          <w:sz w:val="22"/>
          <w:szCs w:val="22"/>
          <w:rtl/>
          <w:lang w:bidi="fa-IR"/>
        </w:rPr>
      </w:pPr>
      <w:r>
        <w:rPr>
          <w:rFonts w:ascii="Arial Narrow" w:hAnsi="Arial Narrow" w:cs="B Zar" w:hint="cs"/>
          <w:sz w:val="20"/>
          <w:szCs w:val="20"/>
          <w:rtl/>
          <w:lang w:bidi="fa-IR"/>
        </w:rPr>
        <w:t xml:space="preserve"> </w:t>
      </w:r>
    </w:p>
    <w:tbl>
      <w:tblPr>
        <w:tblStyle w:val="TableGrid"/>
        <w:bidiVisual/>
        <w:tblW w:w="9900" w:type="dxa"/>
        <w:jc w:val="center"/>
        <w:tblInd w:w="-553" w:type="dxa"/>
        <w:tblLook w:val="01E0"/>
      </w:tblPr>
      <w:tblGrid>
        <w:gridCol w:w="4138"/>
        <w:gridCol w:w="91"/>
        <w:gridCol w:w="2522"/>
        <w:gridCol w:w="87"/>
        <w:gridCol w:w="3062"/>
      </w:tblGrid>
      <w:tr w:rsidR="00310076">
        <w:trPr>
          <w:jc w:val="center"/>
        </w:trPr>
        <w:tc>
          <w:tcPr>
            <w:tcW w:w="4138" w:type="dxa"/>
            <w:tcBorders>
              <w:top w:val="double" w:sz="4" w:space="0" w:color="auto"/>
              <w:left w:val="double" w:sz="4" w:space="0" w:color="auto"/>
              <w:bottom w:val="double" w:sz="4" w:space="0" w:color="auto"/>
              <w:right w:val="double" w:sz="4" w:space="0" w:color="auto"/>
            </w:tcBorders>
            <w:vAlign w:val="center"/>
          </w:tcPr>
          <w:p w:rsidR="00310076" w:rsidRDefault="00310076" w:rsidP="00444527">
            <w:pPr>
              <w:jc w:val="center"/>
              <w:rPr>
                <w:rFonts w:cs="B Zar"/>
                <w:b/>
                <w:bCs/>
                <w:sz w:val="18"/>
                <w:szCs w:val="18"/>
              </w:rPr>
            </w:pPr>
            <w:r>
              <w:rPr>
                <w:rFonts w:cs="B Zar" w:hint="cs"/>
                <w:b/>
                <w:bCs/>
                <w:sz w:val="18"/>
                <w:szCs w:val="18"/>
                <w:rtl/>
              </w:rPr>
              <w:t>خصوصیات</w:t>
            </w:r>
          </w:p>
        </w:tc>
        <w:tc>
          <w:tcPr>
            <w:tcW w:w="2700" w:type="dxa"/>
            <w:gridSpan w:val="3"/>
            <w:tcBorders>
              <w:top w:val="double" w:sz="4" w:space="0" w:color="auto"/>
              <w:left w:val="double" w:sz="4" w:space="0" w:color="auto"/>
              <w:bottom w:val="double" w:sz="4" w:space="0" w:color="auto"/>
              <w:right w:val="double" w:sz="4" w:space="0" w:color="auto"/>
            </w:tcBorders>
            <w:vAlign w:val="center"/>
          </w:tcPr>
          <w:p w:rsidR="00310076" w:rsidRDefault="00310076" w:rsidP="00444527">
            <w:pPr>
              <w:jc w:val="center"/>
              <w:rPr>
                <w:rFonts w:cs="B Zar"/>
                <w:b/>
                <w:bCs/>
                <w:sz w:val="18"/>
                <w:szCs w:val="18"/>
              </w:rPr>
            </w:pPr>
            <w:r>
              <w:rPr>
                <w:rFonts w:cs="B Zar" w:hint="cs"/>
                <w:b/>
                <w:bCs/>
                <w:sz w:val="18"/>
                <w:szCs w:val="18"/>
                <w:rtl/>
              </w:rPr>
              <w:t>شاهد</w:t>
            </w:r>
          </w:p>
        </w:tc>
        <w:tc>
          <w:tcPr>
            <w:tcW w:w="3062" w:type="dxa"/>
            <w:tcBorders>
              <w:top w:val="double" w:sz="4" w:space="0" w:color="auto"/>
              <w:left w:val="double" w:sz="4" w:space="0" w:color="auto"/>
              <w:bottom w:val="double" w:sz="4" w:space="0" w:color="auto"/>
              <w:right w:val="double" w:sz="4" w:space="0" w:color="auto"/>
            </w:tcBorders>
            <w:vAlign w:val="center"/>
          </w:tcPr>
          <w:p w:rsidR="00310076" w:rsidRDefault="00310076" w:rsidP="00444527">
            <w:pPr>
              <w:jc w:val="center"/>
              <w:rPr>
                <w:rFonts w:cs="B Zar"/>
                <w:b/>
                <w:bCs/>
                <w:sz w:val="18"/>
                <w:szCs w:val="18"/>
              </w:rPr>
            </w:pPr>
            <w:r>
              <w:rPr>
                <w:rFonts w:cs="B Zar" w:hint="cs"/>
                <w:b/>
                <w:bCs/>
                <w:sz w:val="18"/>
                <w:szCs w:val="18"/>
                <w:rtl/>
              </w:rPr>
              <w:t xml:space="preserve">تیمار </w:t>
            </w:r>
          </w:p>
        </w:tc>
      </w:tr>
      <w:tr w:rsidR="00310076">
        <w:trPr>
          <w:jc w:val="center"/>
        </w:trPr>
        <w:tc>
          <w:tcPr>
            <w:tcW w:w="4138" w:type="dxa"/>
            <w:tcBorders>
              <w:top w:val="doub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 xml:space="preserve">1- تاریخ اولین آبیاری </w:t>
            </w:r>
            <w:r>
              <w:rPr>
                <w:rFonts w:hint="cs"/>
                <w:sz w:val="16"/>
                <w:szCs w:val="16"/>
                <w:rtl/>
              </w:rPr>
              <w:t>–</w:t>
            </w:r>
            <w:r>
              <w:rPr>
                <w:rFonts w:cs="B Zar" w:hint="cs"/>
                <w:sz w:val="16"/>
                <w:szCs w:val="16"/>
                <w:rtl/>
              </w:rPr>
              <w:t xml:space="preserve"> هیرم کاری</w:t>
            </w:r>
          </w:p>
        </w:tc>
        <w:tc>
          <w:tcPr>
            <w:tcW w:w="2700" w:type="dxa"/>
            <w:gridSpan w:val="3"/>
            <w:tcBorders>
              <w:top w:val="doub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doub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2- تعداد آبیاری</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3- وضعیت سبز مزرعه و شادابی بوته ها</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center"/>
              <w:rPr>
                <w:rFonts w:cs="B Zar"/>
                <w:sz w:val="20"/>
                <w:szCs w:val="20"/>
              </w:rPr>
            </w:pPr>
            <w:r>
              <w:rPr>
                <w:rFonts w:ascii="Arial Narrow" w:hAnsi="Arial Narrow" w:cs="B Zar" w:hint="cs"/>
                <w:sz w:val="20"/>
                <w:szCs w:val="20"/>
                <w:rtl/>
              </w:rPr>
              <w:t>عالی</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خوب </w:t>
            </w:r>
            <w:r>
              <w:rPr>
                <w:rFonts w:hint="cs"/>
                <w:sz w:val="20"/>
                <w:szCs w:val="20"/>
                <w:rtl/>
              </w:rPr>
              <w:t>□</w:t>
            </w:r>
            <w:r>
              <w:rPr>
                <w:rFonts w:ascii="Arial Narrow" w:hAnsi="Arial Narrow" w:cs="B Zar" w:hint="cs"/>
                <w:sz w:val="20"/>
                <w:szCs w:val="20"/>
                <w:rtl/>
              </w:rPr>
              <w:t xml:space="preserve"> متوسط</w:t>
            </w:r>
            <w:r>
              <w:rPr>
                <w:rFonts w:hint="cs"/>
                <w:sz w:val="20"/>
                <w:szCs w:val="20"/>
                <w:rtl/>
              </w:rPr>
              <w:t>□</w:t>
            </w:r>
            <w:r>
              <w:rPr>
                <w:rFonts w:ascii="Arial Narrow" w:hAnsi="Arial Narrow" w:cs="B Zar" w:hint="cs"/>
                <w:sz w:val="20"/>
                <w:szCs w:val="20"/>
                <w:rtl/>
              </w:rPr>
              <w:t xml:space="preserve"> بد</w:t>
            </w:r>
            <w:r>
              <w:rPr>
                <w:rFonts w:hint="cs"/>
                <w:sz w:val="20"/>
                <w:szCs w:val="20"/>
                <w:rtl/>
              </w:rPr>
              <w:t>□</w:t>
            </w:r>
          </w:p>
        </w:tc>
        <w:tc>
          <w:tcPr>
            <w:tcW w:w="3062" w:type="dxa"/>
            <w:tcBorders>
              <w:top w:val="single" w:sz="4" w:space="0" w:color="auto"/>
              <w:left w:val="double" w:sz="4" w:space="0" w:color="auto"/>
              <w:bottom w:val="single" w:sz="4" w:space="0" w:color="auto"/>
              <w:right w:val="double" w:sz="4" w:space="0" w:color="auto"/>
            </w:tcBorders>
            <w:vAlign w:val="center"/>
          </w:tcPr>
          <w:p w:rsidR="00310076" w:rsidRDefault="00310076" w:rsidP="00444527">
            <w:pPr>
              <w:jc w:val="center"/>
            </w:pPr>
            <w:r>
              <w:rPr>
                <w:rFonts w:ascii="Arial Narrow" w:hAnsi="Arial Narrow" w:cs="B Zar" w:hint="cs"/>
                <w:sz w:val="20"/>
                <w:szCs w:val="20"/>
                <w:rtl/>
              </w:rPr>
              <w:t>عالی</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خوب </w:t>
            </w:r>
            <w:r>
              <w:rPr>
                <w:rFonts w:hint="cs"/>
                <w:sz w:val="20"/>
                <w:szCs w:val="20"/>
                <w:rtl/>
              </w:rPr>
              <w:t>□</w:t>
            </w:r>
            <w:r>
              <w:rPr>
                <w:rFonts w:ascii="Arial Narrow" w:hAnsi="Arial Narrow" w:cs="B Zar" w:hint="cs"/>
                <w:sz w:val="20"/>
                <w:szCs w:val="20"/>
                <w:rtl/>
              </w:rPr>
              <w:t xml:space="preserve"> متوسط</w:t>
            </w:r>
            <w:r>
              <w:rPr>
                <w:rFonts w:hint="cs"/>
                <w:sz w:val="20"/>
                <w:szCs w:val="20"/>
                <w:rtl/>
              </w:rPr>
              <w:t>□</w:t>
            </w:r>
            <w:r>
              <w:rPr>
                <w:rFonts w:ascii="Arial Narrow" w:hAnsi="Arial Narrow" w:cs="B Zar" w:hint="cs"/>
                <w:sz w:val="20"/>
                <w:szCs w:val="20"/>
                <w:rtl/>
              </w:rPr>
              <w:t xml:space="preserve"> بد</w:t>
            </w:r>
            <w:r>
              <w:rPr>
                <w:rFonts w:hint="cs"/>
                <w:sz w:val="20"/>
                <w:szCs w:val="20"/>
                <w:rtl/>
              </w:rPr>
              <w:t>□</w:t>
            </w:r>
          </w:p>
        </w:tc>
      </w:tr>
      <w:tr w:rsidR="00310076">
        <w:trPr>
          <w:trHeight w:val="198"/>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4- حجم ظاهری ریشه (الف)</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center"/>
              <w:rPr>
                <w:rFonts w:cs="B Zar"/>
                <w:sz w:val="16"/>
                <w:szCs w:val="16"/>
              </w:rPr>
            </w:pPr>
            <w:r>
              <w:rPr>
                <w:rFonts w:ascii="Arial Narrow" w:hAnsi="Arial Narrow" w:cs="B Zar" w:hint="cs"/>
                <w:sz w:val="20"/>
                <w:szCs w:val="20"/>
                <w:rtl/>
              </w:rPr>
              <w:t>حجیم</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متوسط </w:t>
            </w:r>
            <w:r>
              <w:rPr>
                <w:rFonts w:hint="cs"/>
                <w:sz w:val="20"/>
                <w:szCs w:val="20"/>
                <w:rtl/>
              </w:rPr>
              <w:t>□</w:t>
            </w:r>
            <w:r>
              <w:rPr>
                <w:rFonts w:ascii="Arial Narrow" w:hAnsi="Arial Narrow" w:cs="B Zar" w:hint="cs"/>
                <w:sz w:val="20"/>
                <w:szCs w:val="20"/>
                <w:rtl/>
              </w:rPr>
              <w:t xml:space="preserve"> کم حجم</w:t>
            </w:r>
            <w:r>
              <w:rPr>
                <w:rFonts w:hint="cs"/>
                <w:sz w:val="20"/>
                <w:szCs w:val="20"/>
                <w:rtl/>
              </w:rPr>
              <w:t>□</w:t>
            </w:r>
            <w:r>
              <w:rPr>
                <w:rFonts w:ascii="Arial Narrow" w:hAnsi="Arial Narrow" w:cs="B Zar" w:hint="cs"/>
                <w:sz w:val="20"/>
                <w:szCs w:val="20"/>
                <w:rtl/>
              </w:rPr>
              <w:t xml:space="preserve"> </w:t>
            </w:r>
          </w:p>
        </w:tc>
        <w:tc>
          <w:tcPr>
            <w:tcW w:w="3062" w:type="dxa"/>
            <w:tcBorders>
              <w:top w:val="single" w:sz="4" w:space="0" w:color="auto"/>
              <w:left w:val="double" w:sz="4" w:space="0" w:color="auto"/>
              <w:bottom w:val="single" w:sz="4" w:space="0" w:color="auto"/>
              <w:right w:val="double" w:sz="4" w:space="0" w:color="auto"/>
            </w:tcBorders>
            <w:vAlign w:val="center"/>
          </w:tcPr>
          <w:p w:rsidR="00310076" w:rsidRDefault="00310076" w:rsidP="00444527">
            <w:pPr>
              <w:jc w:val="center"/>
            </w:pPr>
            <w:r>
              <w:rPr>
                <w:rFonts w:ascii="Arial Narrow" w:hAnsi="Arial Narrow" w:cs="B Zar" w:hint="cs"/>
                <w:sz w:val="20"/>
                <w:szCs w:val="20"/>
                <w:rtl/>
              </w:rPr>
              <w:t>حجیم</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متوسط </w:t>
            </w:r>
            <w:r>
              <w:rPr>
                <w:rFonts w:hint="cs"/>
                <w:sz w:val="20"/>
                <w:szCs w:val="20"/>
                <w:rtl/>
              </w:rPr>
              <w:t>□</w:t>
            </w:r>
            <w:r>
              <w:rPr>
                <w:rFonts w:ascii="Arial Narrow" w:hAnsi="Arial Narrow" w:cs="B Zar" w:hint="cs"/>
                <w:sz w:val="20"/>
                <w:szCs w:val="20"/>
                <w:rtl/>
              </w:rPr>
              <w:t xml:space="preserve"> کم حجم</w:t>
            </w:r>
            <w:r>
              <w:rPr>
                <w:rFonts w:hint="cs"/>
                <w:sz w:val="20"/>
                <w:szCs w:val="20"/>
                <w:rtl/>
              </w:rPr>
              <w:t>□</w:t>
            </w: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5- متوسط ارتفاع بوته ها (ب)</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6- تعداد روز تا رسیدگی فیزیولوژیک</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7- تاریخ برداشت</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8- درصد رطوبت بذر در زمان برداشت دانه ای</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 xml:space="preserve">9- عملکرد (برداشت دانه ای با رطوبت 14%) </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trHeight w:val="235"/>
          <w:jc w:val="center"/>
        </w:trPr>
        <w:tc>
          <w:tcPr>
            <w:tcW w:w="4229" w:type="dxa"/>
            <w:gridSpan w:val="2"/>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10-عملکرد (برداشت سیلویی در مرحله خمیری)</w:t>
            </w:r>
          </w:p>
        </w:tc>
        <w:tc>
          <w:tcPr>
            <w:tcW w:w="252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149" w:type="dxa"/>
            <w:gridSpan w:val="2"/>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trHeight w:val="448"/>
          <w:jc w:val="center"/>
        </w:trPr>
        <w:tc>
          <w:tcPr>
            <w:tcW w:w="4229" w:type="dxa"/>
            <w:gridSpan w:val="2"/>
            <w:tcBorders>
              <w:top w:val="single" w:sz="4" w:space="0" w:color="auto"/>
              <w:left w:val="double" w:sz="4" w:space="0" w:color="auto"/>
              <w:bottom w:val="doub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11- وضعیت ظاهری مزارع و در صورت مشاهده آفات یا بیماری درصد کنترل آن توسط کود بیولوژیک ذکر شود.</w:t>
            </w:r>
          </w:p>
        </w:tc>
        <w:tc>
          <w:tcPr>
            <w:tcW w:w="2522" w:type="dxa"/>
            <w:tcBorders>
              <w:top w:val="single" w:sz="4" w:space="0" w:color="auto"/>
              <w:left w:val="double" w:sz="4" w:space="0" w:color="auto"/>
              <w:bottom w:val="double" w:sz="4" w:space="0" w:color="auto"/>
              <w:right w:val="double" w:sz="4" w:space="0" w:color="auto"/>
            </w:tcBorders>
          </w:tcPr>
          <w:p w:rsidR="00310076" w:rsidRDefault="00310076" w:rsidP="00444527">
            <w:pPr>
              <w:tabs>
                <w:tab w:val="left" w:pos="1057"/>
              </w:tabs>
              <w:jc w:val="lowKashida"/>
              <w:rPr>
                <w:rFonts w:cs="B Zar"/>
                <w:sz w:val="28"/>
                <w:szCs w:val="28"/>
              </w:rPr>
            </w:pPr>
          </w:p>
        </w:tc>
        <w:tc>
          <w:tcPr>
            <w:tcW w:w="3149" w:type="dxa"/>
            <w:gridSpan w:val="2"/>
            <w:tcBorders>
              <w:top w:val="single" w:sz="4" w:space="0" w:color="auto"/>
              <w:left w:val="double" w:sz="4" w:space="0" w:color="auto"/>
              <w:bottom w:val="double" w:sz="4" w:space="0" w:color="auto"/>
              <w:right w:val="double" w:sz="4" w:space="0" w:color="auto"/>
            </w:tcBorders>
          </w:tcPr>
          <w:p w:rsidR="00310076" w:rsidRDefault="00310076" w:rsidP="00444527">
            <w:pPr>
              <w:tabs>
                <w:tab w:val="left" w:pos="1057"/>
              </w:tabs>
              <w:jc w:val="lowKashida"/>
              <w:rPr>
                <w:rFonts w:cs="B Zar"/>
                <w:sz w:val="28"/>
                <w:szCs w:val="28"/>
              </w:rPr>
            </w:pPr>
          </w:p>
        </w:tc>
      </w:tr>
    </w:tbl>
    <w:p w:rsidR="00310076" w:rsidRDefault="00310076" w:rsidP="00310076">
      <w:pPr>
        <w:tabs>
          <w:tab w:val="left" w:pos="1057"/>
        </w:tabs>
        <w:jc w:val="lowKashida"/>
        <w:rPr>
          <w:rFonts w:cs="B Zar"/>
          <w:sz w:val="28"/>
          <w:szCs w:val="28"/>
          <w:rtl/>
          <w:lang w:bidi="fa-IR"/>
        </w:rPr>
      </w:pPr>
    </w:p>
    <w:p w:rsidR="00310076" w:rsidRDefault="00310076" w:rsidP="00310076">
      <w:pPr>
        <w:tabs>
          <w:tab w:val="left" w:pos="1057"/>
        </w:tabs>
        <w:jc w:val="lowKashida"/>
        <w:rPr>
          <w:rFonts w:cs="B Zar"/>
          <w:sz w:val="28"/>
          <w:szCs w:val="28"/>
          <w:rtl/>
          <w:lang w:bidi="fa-IR"/>
        </w:rPr>
      </w:pPr>
      <w:r>
        <w:rPr>
          <w:rFonts w:cs="B Zar" w:hint="cs"/>
          <w:sz w:val="28"/>
          <w:szCs w:val="28"/>
          <w:rtl/>
          <w:lang w:bidi="fa-IR"/>
        </w:rPr>
        <w:t>توجه :</w:t>
      </w:r>
    </w:p>
    <w:p w:rsidR="00310076" w:rsidRPr="00310076" w:rsidRDefault="00310076" w:rsidP="00310076">
      <w:pPr>
        <w:numPr>
          <w:ilvl w:val="0"/>
          <w:numId w:val="26"/>
        </w:numPr>
        <w:tabs>
          <w:tab w:val="left" w:pos="1057"/>
        </w:tabs>
        <w:jc w:val="lowKashida"/>
        <w:rPr>
          <w:rFonts w:cs="B Zar"/>
          <w:rtl/>
          <w:lang w:bidi="fa-IR"/>
        </w:rPr>
      </w:pPr>
      <w:r w:rsidRPr="00310076">
        <w:rPr>
          <w:rFonts w:cs="B Zar" w:hint="cs"/>
          <w:rtl/>
          <w:lang w:bidi="fa-IR"/>
        </w:rPr>
        <w:t>بازدید از مزارع ذرت و تکمیل جدول فوق با هماهنگی نماینده مرکز تحقیقات انجام گیرد.</w:t>
      </w:r>
    </w:p>
    <w:p w:rsidR="00310076" w:rsidRPr="00310076" w:rsidRDefault="00310076" w:rsidP="00310076">
      <w:pPr>
        <w:numPr>
          <w:ilvl w:val="0"/>
          <w:numId w:val="26"/>
        </w:numPr>
        <w:tabs>
          <w:tab w:val="left" w:pos="1057"/>
        </w:tabs>
        <w:jc w:val="lowKashida"/>
        <w:rPr>
          <w:rFonts w:cs="B Zar"/>
          <w:rtl/>
          <w:lang w:bidi="fa-IR"/>
        </w:rPr>
      </w:pPr>
      <w:r w:rsidRPr="00310076">
        <w:rPr>
          <w:rFonts w:cs="B Zar" w:hint="cs"/>
          <w:rtl/>
          <w:lang w:bidi="fa-IR"/>
        </w:rPr>
        <w:t>در صورت استفاده از چند نوع کود می بایست برای هر کدام، فرم دیگر تهیه و اطلاعات درج گردد.</w:t>
      </w:r>
    </w:p>
    <w:p w:rsidR="00310076" w:rsidRPr="00310076" w:rsidRDefault="00310076" w:rsidP="00310076">
      <w:pPr>
        <w:numPr>
          <w:ilvl w:val="0"/>
          <w:numId w:val="26"/>
        </w:numPr>
        <w:tabs>
          <w:tab w:val="left" w:pos="178"/>
        </w:tabs>
        <w:jc w:val="lowKashida"/>
        <w:rPr>
          <w:rFonts w:cs="B Zar"/>
          <w:rtl/>
          <w:lang w:bidi="fa-IR"/>
        </w:rPr>
      </w:pPr>
      <w:r w:rsidRPr="00310076">
        <w:rPr>
          <w:rFonts w:cs="B Zar" w:hint="cs"/>
          <w:rtl/>
          <w:lang w:bidi="fa-IR"/>
        </w:rPr>
        <w:t>از مزارع ذرت و بطور مشخصی از ریشه گیاه( تیمار و شاهد) عکس تهیه فرمایند(بصورت مقایسه ای و نصب اتیکت برای مشخص نمودن شاهد و تیمار).</w:t>
      </w:r>
    </w:p>
    <w:p w:rsidR="00310076" w:rsidRPr="00310076" w:rsidRDefault="00310076" w:rsidP="00310076">
      <w:pPr>
        <w:tabs>
          <w:tab w:val="left" w:pos="178"/>
        </w:tabs>
        <w:ind w:left="360"/>
        <w:jc w:val="lowKashida"/>
        <w:rPr>
          <w:rFonts w:cs="B Zar"/>
          <w:lang w:bidi="fa-IR"/>
        </w:rPr>
      </w:pPr>
      <w:r w:rsidRPr="00310076">
        <w:rPr>
          <w:rFonts w:cs="B Zar" w:hint="cs"/>
          <w:rtl/>
          <w:lang w:bidi="fa-IR"/>
        </w:rPr>
        <w:t xml:space="preserve">  الف )- ریشه های حجیم: سیستم ریشه ای عمیق با پخش و پراکندگی مناسب ریشه های کم حجم : سیستم ریشه ای کم   </w:t>
      </w:r>
    </w:p>
    <w:p w:rsidR="00310076" w:rsidRPr="00310076" w:rsidRDefault="00310076" w:rsidP="00310076">
      <w:pPr>
        <w:tabs>
          <w:tab w:val="left" w:pos="1057"/>
        </w:tabs>
        <w:jc w:val="lowKashida"/>
        <w:rPr>
          <w:rFonts w:cs="B Zar"/>
          <w:rtl/>
          <w:lang w:bidi="fa-IR"/>
        </w:rPr>
      </w:pPr>
      <w:r w:rsidRPr="00310076">
        <w:rPr>
          <w:rFonts w:cs="B Zar" w:hint="cs"/>
          <w:rtl/>
          <w:lang w:bidi="fa-IR"/>
        </w:rPr>
        <w:t xml:space="preserve">         عمق با پخش و پراکنش کم ریشه ها ی با حجم متوسط : حد واسط دو مورد قبلی </w:t>
      </w:r>
    </w:p>
    <w:p w:rsidR="00310076" w:rsidRPr="00310076" w:rsidRDefault="00310076" w:rsidP="0085239C">
      <w:pPr>
        <w:tabs>
          <w:tab w:val="left" w:pos="1057"/>
        </w:tabs>
        <w:jc w:val="lowKashida"/>
        <w:rPr>
          <w:rFonts w:cs="B Zar"/>
          <w:b/>
          <w:bCs/>
          <w:rtl/>
          <w:lang w:bidi="fa-IR"/>
        </w:rPr>
      </w:pPr>
    </w:p>
    <w:p w:rsidR="00310076" w:rsidRDefault="00310076" w:rsidP="0085239C">
      <w:pPr>
        <w:tabs>
          <w:tab w:val="left" w:pos="1057"/>
        </w:tabs>
        <w:jc w:val="lowKashida"/>
        <w:rPr>
          <w:rFonts w:cs="B Zar"/>
          <w:b/>
          <w:bCs/>
          <w:sz w:val="28"/>
          <w:szCs w:val="28"/>
          <w:rtl/>
          <w:lang w:bidi="fa-IR"/>
        </w:rPr>
      </w:pPr>
    </w:p>
    <w:p w:rsidR="00310076" w:rsidRDefault="00310076" w:rsidP="0085239C">
      <w:pPr>
        <w:tabs>
          <w:tab w:val="left" w:pos="1057"/>
        </w:tabs>
        <w:jc w:val="lowKashida"/>
        <w:rPr>
          <w:rFonts w:cs="B Zar"/>
          <w:b/>
          <w:bCs/>
          <w:sz w:val="28"/>
          <w:szCs w:val="28"/>
          <w:rtl/>
          <w:lang w:bidi="fa-IR"/>
        </w:rPr>
      </w:pPr>
    </w:p>
    <w:p w:rsidR="00310076" w:rsidRDefault="00310076" w:rsidP="0085239C">
      <w:pPr>
        <w:tabs>
          <w:tab w:val="left" w:pos="1057"/>
        </w:tabs>
        <w:jc w:val="lowKashida"/>
        <w:rPr>
          <w:rFonts w:cs="B Zar"/>
          <w:b/>
          <w:bCs/>
          <w:sz w:val="28"/>
          <w:szCs w:val="28"/>
          <w:rtl/>
          <w:lang w:bidi="fa-IR"/>
        </w:rPr>
      </w:pPr>
    </w:p>
    <w:p w:rsidR="00C57132" w:rsidRDefault="006E3F12" w:rsidP="00310076">
      <w:pPr>
        <w:ind w:left="385"/>
        <w:jc w:val="center"/>
        <w:rPr>
          <w:rFonts w:cs="B Zar"/>
          <w:b/>
          <w:bCs/>
          <w:rtl/>
          <w:lang w:bidi="fa-IR"/>
        </w:rPr>
      </w:pPr>
      <w:r w:rsidRPr="006E3F12">
        <w:rPr>
          <w:rFonts w:ascii="Arial Narrow" w:hAnsi="Arial Narrow" w:cs="B Zar"/>
          <w:noProof/>
          <w:sz w:val="20"/>
          <w:szCs w:val="20"/>
          <w:rtl/>
        </w:rPr>
        <w:pict>
          <v:oval id="_x0000_s1188" style="position:absolute;left:0;text-align:left;margin-left:224.75pt;margin-top:7.35pt;width:36.75pt;height:31.25pt;z-index:251755520">
            <v:textbox>
              <w:txbxContent>
                <w:p w:rsidR="004C46A0" w:rsidRDefault="004C46A0" w:rsidP="00A038F4">
                  <w:pPr>
                    <w:jc w:val="center"/>
                    <w:rPr>
                      <w:lang w:bidi="fa-IR"/>
                    </w:rPr>
                  </w:pPr>
                  <w:r>
                    <w:rPr>
                      <w:rFonts w:hint="cs"/>
                      <w:rtl/>
                      <w:lang w:bidi="fa-IR"/>
                    </w:rPr>
                    <w:t>18</w:t>
                  </w:r>
                </w:p>
              </w:txbxContent>
            </v:textbox>
          </v:oval>
        </w:pict>
      </w:r>
    </w:p>
    <w:p w:rsidR="00310076" w:rsidRDefault="00310076" w:rsidP="00310076">
      <w:pPr>
        <w:ind w:left="385"/>
        <w:jc w:val="center"/>
        <w:rPr>
          <w:rFonts w:cs="B Zar"/>
          <w:b/>
          <w:bCs/>
          <w:rtl/>
          <w:lang w:bidi="fa-IR"/>
        </w:rPr>
      </w:pPr>
      <w:r>
        <w:rPr>
          <w:rFonts w:cs="B Zar" w:hint="cs"/>
          <w:b/>
          <w:bCs/>
          <w:rtl/>
          <w:lang w:bidi="fa-IR"/>
        </w:rPr>
        <w:lastRenderedPageBreak/>
        <w:t>فرم (شماره 4) بررسی روشهای مختلف الگوی کشت در زراعت ذرت</w:t>
      </w:r>
    </w:p>
    <w:p w:rsidR="00310076" w:rsidRPr="00985143" w:rsidRDefault="00310076" w:rsidP="00310076">
      <w:pPr>
        <w:ind w:left="385"/>
        <w:jc w:val="center"/>
        <w:rPr>
          <w:rFonts w:cs="B Zar"/>
          <w:b/>
          <w:bCs/>
          <w:sz w:val="22"/>
          <w:szCs w:val="22"/>
          <w:lang w:bidi="fa-IR"/>
        </w:rPr>
      </w:pPr>
      <w:r w:rsidRPr="00985143">
        <w:rPr>
          <w:rFonts w:cs="B Zar" w:hint="cs"/>
          <w:b/>
          <w:bCs/>
          <w:sz w:val="22"/>
          <w:szCs w:val="22"/>
          <w:rtl/>
          <w:lang w:bidi="fa-IR"/>
        </w:rPr>
        <w:t>نام روش کاشت/ تراکم کاشت/ و یا ...........................</w:t>
      </w:r>
    </w:p>
    <w:p w:rsidR="00C57132" w:rsidRDefault="00C57132" w:rsidP="00310076">
      <w:pPr>
        <w:ind w:left="745"/>
        <w:jc w:val="lowKashida"/>
        <w:rPr>
          <w:rFonts w:cs="B Zar"/>
          <w:b/>
          <w:bCs/>
          <w:sz w:val="28"/>
          <w:szCs w:val="28"/>
          <w:rtl/>
          <w:lang w:bidi="fa-IR"/>
        </w:rPr>
      </w:pPr>
    </w:p>
    <w:p w:rsidR="00310076" w:rsidRDefault="00310076" w:rsidP="00310076">
      <w:pPr>
        <w:ind w:left="745"/>
        <w:jc w:val="lowKashida"/>
        <w:rPr>
          <w:rFonts w:cs="B Zar"/>
          <w:sz w:val="22"/>
          <w:szCs w:val="22"/>
          <w:rtl/>
          <w:lang w:bidi="fa-IR"/>
        </w:rPr>
      </w:pPr>
      <w:r>
        <w:rPr>
          <w:rFonts w:cs="B Zar" w:hint="cs"/>
          <w:sz w:val="22"/>
          <w:szCs w:val="22"/>
          <w:rtl/>
          <w:lang w:bidi="fa-IR"/>
        </w:rPr>
        <w:t xml:space="preserve">الف-  مشخصات عمومی :                                      1- نام و نام خانوادگی زارع :                                  2- روستا :  </w:t>
      </w:r>
    </w:p>
    <w:p w:rsidR="00310076" w:rsidRDefault="00310076" w:rsidP="00310076">
      <w:pPr>
        <w:ind w:left="205"/>
        <w:jc w:val="lowKashida"/>
        <w:rPr>
          <w:rFonts w:cs="B Zar"/>
          <w:sz w:val="22"/>
          <w:szCs w:val="22"/>
          <w:rtl/>
          <w:lang w:bidi="fa-IR"/>
        </w:rPr>
      </w:pPr>
      <w:r>
        <w:rPr>
          <w:rFonts w:cs="B Zar" w:hint="cs"/>
          <w:sz w:val="22"/>
          <w:szCs w:val="22"/>
          <w:rtl/>
          <w:lang w:bidi="fa-IR"/>
        </w:rPr>
        <w:t xml:space="preserve">                                                                                         3- مرکز خدمات :                                        4- شهرستان </w:t>
      </w:r>
    </w:p>
    <w:p w:rsidR="00310076" w:rsidRDefault="00310076" w:rsidP="00310076">
      <w:pPr>
        <w:ind w:left="99"/>
        <w:jc w:val="lowKashida"/>
        <w:rPr>
          <w:rFonts w:cs="B Zar"/>
          <w:sz w:val="22"/>
          <w:szCs w:val="22"/>
          <w:rtl/>
          <w:lang w:bidi="fa-IR"/>
        </w:rPr>
      </w:pPr>
      <w:r>
        <w:rPr>
          <w:rFonts w:cs="B Zar" w:hint="cs"/>
          <w:sz w:val="22"/>
          <w:szCs w:val="22"/>
          <w:rtl/>
          <w:lang w:bidi="fa-IR"/>
        </w:rPr>
        <w:t xml:space="preserve">ب </w:t>
      </w:r>
      <w:r>
        <w:rPr>
          <w:rFonts w:hint="cs"/>
          <w:sz w:val="22"/>
          <w:szCs w:val="22"/>
          <w:rtl/>
          <w:lang w:bidi="fa-IR"/>
        </w:rPr>
        <w:t>–</w:t>
      </w:r>
      <w:r>
        <w:rPr>
          <w:rFonts w:cs="B Zar" w:hint="cs"/>
          <w:sz w:val="22"/>
          <w:szCs w:val="22"/>
          <w:rtl/>
          <w:lang w:bidi="fa-IR"/>
        </w:rPr>
        <w:t xml:space="preserve"> مشخصات مورد نیاز: </w:t>
      </w:r>
    </w:p>
    <w:p w:rsidR="00310076" w:rsidRDefault="00310076" w:rsidP="00310076">
      <w:pPr>
        <w:ind w:left="99"/>
        <w:jc w:val="lowKashida"/>
        <w:rPr>
          <w:rFonts w:ascii="Arial Narrow" w:hAnsi="Arial Narrow" w:cs="B Zar"/>
          <w:sz w:val="20"/>
          <w:szCs w:val="20"/>
          <w:rtl/>
          <w:lang w:bidi="fa-IR"/>
        </w:rPr>
      </w:pPr>
      <w:r>
        <w:rPr>
          <w:rFonts w:cs="B Zar" w:hint="cs"/>
          <w:sz w:val="22"/>
          <w:szCs w:val="22"/>
          <w:rtl/>
          <w:lang w:bidi="fa-IR"/>
        </w:rPr>
        <w:t>1- توصیه های کودی براساس تجزیه کامل خاک انجام شده</w:t>
      </w:r>
      <w:r>
        <w:rPr>
          <w:rFonts w:hint="cs"/>
          <w:sz w:val="20"/>
          <w:szCs w:val="20"/>
          <w:rtl/>
          <w:lang w:bidi="fa-IR"/>
        </w:rPr>
        <w:t>□</w:t>
      </w:r>
      <w:r>
        <w:rPr>
          <w:rFonts w:cs="B Zar" w:hint="cs"/>
          <w:sz w:val="22"/>
          <w:szCs w:val="22"/>
          <w:rtl/>
          <w:lang w:bidi="fa-IR"/>
        </w:rPr>
        <w:t xml:space="preserve">  انجام نشده </w:t>
      </w:r>
      <w:r>
        <w:rPr>
          <w:rFonts w:hint="cs"/>
          <w:sz w:val="20"/>
          <w:szCs w:val="20"/>
          <w:rtl/>
          <w:lang w:bidi="fa-IR"/>
        </w:rPr>
        <w:t>□</w:t>
      </w:r>
      <w:r>
        <w:rPr>
          <w:rFonts w:ascii="Arial Narrow" w:hAnsi="Arial Narrow" w:cs="B Zar" w:hint="cs"/>
          <w:sz w:val="20"/>
          <w:szCs w:val="20"/>
          <w:rtl/>
          <w:lang w:bidi="fa-IR"/>
        </w:rPr>
        <w:t xml:space="preserve">                                     میزان ماده آلی خاک کم</w:t>
      </w:r>
      <w:r>
        <w:rPr>
          <w:rFonts w:hint="cs"/>
          <w:sz w:val="20"/>
          <w:szCs w:val="20"/>
          <w:rtl/>
          <w:lang w:bidi="fa-IR"/>
        </w:rPr>
        <w:t>□</w:t>
      </w:r>
      <w:r>
        <w:rPr>
          <w:rFonts w:ascii="Arial Narrow" w:hAnsi="Arial Narrow" w:cs="B Zar" w:hint="cs"/>
          <w:sz w:val="20"/>
          <w:szCs w:val="20"/>
          <w:rtl/>
          <w:lang w:bidi="fa-IR"/>
        </w:rPr>
        <w:t xml:space="preserve"> متوسط</w:t>
      </w:r>
      <w:r>
        <w:rPr>
          <w:rFonts w:hint="cs"/>
          <w:sz w:val="20"/>
          <w:szCs w:val="20"/>
          <w:rtl/>
          <w:lang w:bidi="fa-IR"/>
        </w:rPr>
        <w:t>□</w:t>
      </w:r>
      <w:r>
        <w:rPr>
          <w:rFonts w:ascii="Arial Narrow" w:hAnsi="Arial Narrow" w:cs="B Zar" w:hint="cs"/>
          <w:sz w:val="20"/>
          <w:szCs w:val="20"/>
          <w:rtl/>
          <w:lang w:bidi="fa-IR"/>
        </w:rPr>
        <w:t xml:space="preserve"> زیاد</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 xml:space="preserve"> 2- نوع, مقدار و زمان مصرف کود در تیمارهای مختلف الف- یکسان بوده</w:t>
      </w:r>
      <w:r>
        <w:rPr>
          <w:rFonts w:hint="cs"/>
          <w:sz w:val="20"/>
          <w:szCs w:val="20"/>
          <w:rtl/>
          <w:lang w:bidi="fa-IR"/>
        </w:rPr>
        <w:t>□</w:t>
      </w:r>
      <w:r>
        <w:rPr>
          <w:rFonts w:ascii="Arial Narrow" w:hAnsi="Arial Narrow" w:cs="B Zar" w:hint="cs"/>
          <w:sz w:val="20"/>
          <w:szCs w:val="20"/>
          <w:rtl/>
          <w:lang w:bidi="fa-IR"/>
        </w:rPr>
        <w:t xml:space="preserve"> ب- متفاوت بوده</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3- نوع, مقدار و زمان مصرف سموم در تیمارهای مختلف در مزرعه الف- یکسان بوده</w:t>
      </w:r>
      <w:r>
        <w:rPr>
          <w:rFonts w:hint="cs"/>
          <w:sz w:val="20"/>
          <w:szCs w:val="20"/>
          <w:rtl/>
          <w:lang w:bidi="fa-IR"/>
        </w:rPr>
        <w:t>□</w:t>
      </w:r>
      <w:r>
        <w:rPr>
          <w:rFonts w:ascii="Arial Narrow" w:hAnsi="Arial Narrow" w:cs="B Zar" w:hint="cs"/>
          <w:sz w:val="20"/>
          <w:szCs w:val="20"/>
          <w:rtl/>
          <w:lang w:bidi="fa-IR"/>
        </w:rPr>
        <w:t xml:space="preserve"> ب- متفاوت بوده</w:t>
      </w:r>
      <w:r>
        <w:rPr>
          <w:rFonts w:hint="cs"/>
          <w:sz w:val="20"/>
          <w:szCs w:val="20"/>
          <w:rtl/>
          <w:lang w:bidi="fa-IR"/>
        </w:rPr>
        <w:t>□</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4- مقدار و زمان آبیاری در تیمارهای مختلف الف- یکسان بوده</w:t>
      </w:r>
      <w:r>
        <w:rPr>
          <w:rFonts w:hint="cs"/>
          <w:sz w:val="20"/>
          <w:szCs w:val="20"/>
          <w:rtl/>
          <w:lang w:bidi="fa-IR"/>
        </w:rPr>
        <w:t>□</w:t>
      </w:r>
      <w:r>
        <w:rPr>
          <w:rFonts w:ascii="Arial Narrow" w:hAnsi="Arial Narrow" w:cs="B Zar" w:hint="cs"/>
          <w:sz w:val="20"/>
          <w:szCs w:val="20"/>
          <w:rtl/>
          <w:lang w:bidi="fa-IR"/>
        </w:rPr>
        <w:t xml:space="preserve"> ب- متفاوت بوده</w:t>
      </w:r>
      <w:r>
        <w:rPr>
          <w:rFonts w:hint="cs"/>
          <w:sz w:val="20"/>
          <w:szCs w:val="20"/>
          <w:rtl/>
          <w:lang w:bidi="fa-IR"/>
        </w:rPr>
        <w:t>□</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5- چگونگی مصرف کود: الف- نحوه مصرف کود براع مزارع    تلقیح بذر</w:t>
      </w:r>
      <w:r>
        <w:rPr>
          <w:rFonts w:hint="cs"/>
          <w:sz w:val="20"/>
          <w:szCs w:val="20"/>
          <w:rtl/>
          <w:lang w:bidi="fa-IR"/>
        </w:rPr>
        <w:t>□</w:t>
      </w:r>
      <w:r>
        <w:rPr>
          <w:rFonts w:ascii="Arial Narrow" w:hAnsi="Arial Narrow" w:cs="B Zar" w:hint="cs"/>
          <w:sz w:val="20"/>
          <w:szCs w:val="20"/>
          <w:rtl/>
          <w:lang w:bidi="fa-IR"/>
        </w:rPr>
        <w:t xml:space="preserve"> تلقیح خاک</w:t>
      </w:r>
      <w:r>
        <w:rPr>
          <w:rFonts w:hint="cs"/>
          <w:sz w:val="20"/>
          <w:szCs w:val="20"/>
          <w:rtl/>
          <w:lang w:bidi="fa-IR"/>
        </w:rPr>
        <w:t>□</w:t>
      </w:r>
      <w:r>
        <w:rPr>
          <w:rFonts w:ascii="Arial Narrow" w:hAnsi="Arial Narrow" w:cs="B Zar" w:hint="cs"/>
          <w:sz w:val="20"/>
          <w:szCs w:val="20"/>
          <w:rtl/>
          <w:lang w:bidi="fa-IR"/>
        </w:rPr>
        <w:t xml:space="preserve">  استفاده در آب آبیاری</w:t>
      </w:r>
      <w:r>
        <w:rPr>
          <w:rFonts w:hint="cs"/>
          <w:sz w:val="20"/>
          <w:szCs w:val="20"/>
          <w:rtl/>
          <w:lang w:bidi="fa-IR"/>
        </w:rPr>
        <w:t>□</w:t>
      </w:r>
      <w:r>
        <w:rPr>
          <w:rFonts w:ascii="Arial Narrow" w:hAnsi="Arial Narrow" w:cs="B Zar" w:hint="cs"/>
          <w:sz w:val="20"/>
          <w:szCs w:val="20"/>
          <w:rtl/>
          <w:lang w:bidi="fa-IR"/>
        </w:rPr>
        <w:t xml:space="preserve"> محلول پاشی</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ascii="Arial Narrow" w:hAnsi="Arial Narrow" w:cs="B Zar"/>
          <w:sz w:val="20"/>
          <w:szCs w:val="20"/>
          <w:rtl/>
          <w:lang w:bidi="fa-IR"/>
        </w:rPr>
      </w:pPr>
      <w:r>
        <w:rPr>
          <w:rFonts w:ascii="Arial Narrow" w:hAnsi="Arial Narrow" w:cs="B Zar" w:hint="cs"/>
          <w:sz w:val="20"/>
          <w:szCs w:val="20"/>
          <w:rtl/>
          <w:lang w:bidi="fa-IR"/>
        </w:rPr>
        <w:t xml:space="preserve">                                    ب-  زمان مصرف کود       قبل از کاشت</w:t>
      </w:r>
      <w:r>
        <w:rPr>
          <w:rFonts w:hint="cs"/>
          <w:sz w:val="20"/>
          <w:szCs w:val="20"/>
          <w:rtl/>
          <w:lang w:bidi="fa-IR"/>
        </w:rPr>
        <w:t>□</w:t>
      </w:r>
      <w:r>
        <w:rPr>
          <w:rFonts w:ascii="Arial Narrow" w:hAnsi="Arial Narrow" w:cs="B Zar" w:hint="cs"/>
          <w:sz w:val="20"/>
          <w:szCs w:val="20"/>
          <w:rtl/>
          <w:lang w:bidi="fa-IR"/>
        </w:rPr>
        <w:t xml:space="preserve">   همزمان با کاشت</w:t>
      </w:r>
      <w:r>
        <w:rPr>
          <w:rFonts w:hint="cs"/>
          <w:sz w:val="20"/>
          <w:szCs w:val="20"/>
          <w:rtl/>
          <w:lang w:bidi="fa-IR"/>
        </w:rPr>
        <w:t>□</w:t>
      </w:r>
      <w:r>
        <w:rPr>
          <w:rFonts w:ascii="Arial Narrow" w:hAnsi="Arial Narrow" w:cs="B Zar" w:hint="cs"/>
          <w:sz w:val="20"/>
          <w:szCs w:val="20"/>
          <w:rtl/>
          <w:lang w:bidi="fa-IR"/>
        </w:rPr>
        <w:t xml:space="preserve">     بعد از کاشت</w:t>
      </w:r>
      <w:r>
        <w:rPr>
          <w:rFonts w:hint="cs"/>
          <w:sz w:val="20"/>
          <w:szCs w:val="20"/>
          <w:rtl/>
          <w:lang w:bidi="fa-IR"/>
        </w:rPr>
        <w:t>□</w:t>
      </w:r>
      <w:r>
        <w:rPr>
          <w:rFonts w:ascii="Arial Narrow" w:hAnsi="Arial Narrow" w:cs="B Zar" w:hint="cs"/>
          <w:sz w:val="20"/>
          <w:szCs w:val="20"/>
          <w:rtl/>
          <w:lang w:bidi="fa-IR"/>
        </w:rPr>
        <w:t xml:space="preserve">              </w:t>
      </w:r>
    </w:p>
    <w:p w:rsidR="00310076" w:rsidRDefault="00310076" w:rsidP="00310076">
      <w:pPr>
        <w:ind w:left="99"/>
        <w:jc w:val="lowKashida"/>
        <w:rPr>
          <w:rFonts w:cs="B Zar"/>
          <w:sz w:val="22"/>
          <w:szCs w:val="22"/>
          <w:rtl/>
          <w:lang w:bidi="fa-IR"/>
        </w:rPr>
      </w:pPr>
      <w:r>
        <w:rPr>
          <w:rFonts w:ascii="Arial Narrow" w:hAnsi="Arial Narrow" w:cs="B Zar" w:hint="cs"/>
          <w:sz w:val="20"/>
          <w:szCs w:val="20"/>
          <w:rtl/>
          <w:lang w:bidi="fa-IR"/>
        </w:rPr>
        <w:t xml:space="preserve"> </w:t>
      </w:r>
      <w:r w:rsidR="00985143">
        <w:rPr>
          <w:rFonts w:cs="B Zar" w:hint="cs"/>
          <w:sz w:val="22"/>
          <w:szCs w:val="22"/>
          <w:rtl/>
          <w:lang w:bidi="fa-IR"/>
        </w:rPr>
        <w:t>6- تراکم کاشت شاهد:                                          7-تراکم کاشت تیمار :</w:t>
      </w:r>
    </w:p>
    <w:p w:rsidR="00985143" w:rsidRDefault="00985143" w:rsidP="00310076">
      <w:pPr>
        <w:ind w:left="99"/>
        <w:jc w:val="lowKashida"/>
        <w:rPr>
          <w:rFonts w:cs="B Zar"/>
          <w:sz w:val="22"/>
          <w:szCs w:val="22"/>
          <w:rtl/>
          <w:lang w:bidi="fa-IR"/>
        </w:rPr>
      </w:pPr>
      <w:r>
        <w:rPr>
          <w:rFonts w:cs="B Zar" w:hint="cs"/>
          <w:sz w:val="22"/>
          <w:szCs w:val="22"/>
          <w:rtl/>
          <w:lang w:bidi="fa-IR"/>
        </w:rPr>
        <w:t>8- روش کاشت شاهد:                                            9- روش کاشت تیمار:</w:t>
      </w:r>
    </w:p>
    <w:tbl>
      <w:tblPr>
        <w:tblStyle w:val="TableGrid"/>
        <w:bidiVisual/>
        <w:tblW w:w="9900" w:type="dxa"/>
        <w:jc w:val="center"/>
        <w:tblInd w:w="-553" w:type="dxa"/>
        <w:tblLook w:val="01E0"/>
      </w:tblPr>
      <w:tblGrid>
        <w:gridCol w:w="4138"/>
        <w:gridCol w:w="91"/>
        <w:gridCol w:w="2522"/>
        <w:gridCol w:w="87"/>
        <w:gridCol w:w="3062"/>
      </w:tblGrid>
      <w:tr w:rsidR="00310076">
        <w:trPr>
          <w:jc w:val="center"/>
        </w:trPr>
        <w:tc>
          <w:tcPr>
            <w:tcW w:w="4138" w:type="dxa"/>
            <w:tcBorders>
              <w:top w:val="double" w:sz="4" w:space="0" w:color="auto"/>
              <w:left w:val="double" w:sz="4" w:space="0" w:color="auto"/>
              <w:bottom w:val="double" w:sz="4" w:space="0" w:color="auto"/>
              <w:right w:val="double" w:sz="4" w:space="0" w:color="auto"/>
            </w:tcBorders>
            <w:vAlign w:val="center"/>
          </w:tcPr>
          <w:p w:rsidR="00310076" w:rsidRDefault="00310076" w:rsidP="00444527">
            <w:pPr>
              <w:jc w:val="center"/>
              <w:rPr>
                <w:rFonts w:cs="B Zar"/>
                <w:b/>
                <w:bCs/>
                <w:sz w:val="18"/>
                <w:szCs w:val="18"/>
              </w:rPr>
            </w:pPr>
            <w:r>
              <w:rPr>
                <w:rFonts w:cs="B Zar" w:hint="cs"/>
                <w:b/>
                <w:bCs/>
                <w:sz w:val="18"/>
                <w:szCs w:val="18"/>
                <w:rtl/>
              </w:rPr>
              <w:t>خصوصیات</w:t>
            </w:r>
          </w:p>
        </w:tc>
        <w:tc>
          <w:tcPr>
            <w:tcW w:w="2700" w:type="dxa"/>
            <w:gridSpan w:val="3"/>
            <w:tcBorders>
              <w:top w:val="double" w:sz="4" w:space="0" w:color="auto"/>
              <w:left w:val="double" w:sz="4" w:space="0" w:color="auto"/>
              <w:bottom w:val="double" w:sz="4" w:space="0" w:color="auto"/>
              <w:right w:val="double" w:sz="4" w:space="0" w:color="auto"/>
            </w:tcBorders>
            <w:vAlign w:val="center"/>
          </w:tcPr>
          <w:p w:rsidR="00310076" w:rsidRDefault="00310076" w:rsidP="00444527">
            <w:pPr>
              <w:jc w:val="center"/>
              <w:rPr>
                <w:rFonts w:cs="B Zar"/>
                <w:b/>
                <w:bCs/>
                <w:sz w:val="18"/>
                <w:szCs w:val="18"/>
              </w:rPr>
            </w:pPr>
            <w:r>
              <w:rPr>
                <w:rFonts w:cs="B Zar" w:hint="cs"/>
                <w:b/>
                <w:bCs/>
                <w:sz w:val="18"/>
                <w:szCs w:val="18"/>
                <w:rtl/>
              </w:rPr>
              <w:t>شاهد</w:t>
            </w:r>
          </w:p>
        </w:tc>
        <w:tc>
          <w:tcPr>
            <w:tcW w:w="3062" w:type="dxa"/>
            <w:tcBorders>
              <w:top w:val="double" w:sz="4" w:space="0" w:color="auto"/>
              <w:left w:val="double" w:sz="4" w:space="0" w:color="auto"/>
              <w:bottom w:val="double" w:sz="4" w:space="0" w:color="auto"/>
              <w:right w:val="double" w:sz="4" w:space="0" w:color="auto"/>
            </w:tcBorders>
            <w:vAlign w:val="center"/>
          </w:tcPr>
          <w:p w:rsidR="00310076" w:rsidRDefault="00310076" w:rsidP="00444527">
            <w:pPr>
              <w:jc w:val="center"/>
              <w:rPr>
                <w:rFonts w:cs="B Zar"/>
                <w:b/>
                <w:bCs/>
                <w:sz w:val="18"/>
                <w:szCs w:val="18"/>
              </w:rPr>
            </w:pPr>
            <w:r>
              <w:rPr>
                <w:rFonts w:cs="B Zar" w:hint="cs"/>
                <w:b/>
                <w:bCs/>
                <w:sz w:val="18"/>
                <w:szCs w:val="18"/>
                <w:rtl/>
              </w:rPr>
              <w:t xml:space="preserve">تیمار </w:t>
            </w:r>
          </w:p>
        </w:tc>
      </w:tr>
      <w:tr w:rsidR="00310076">
        <w:trPr>
          <w:jc w:val="center"/>
        </w:trPr>
        <w:tc>
          <w:tcPr>
            <w:tcW w:w="4138" w:type="dxa"/>
            <w:tcBorders>
              <w:top w:val="doub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 xml:space="preserve">1- تاریخ اولین آبیاری </w:t>
            </w:r>
            <w:r>
              <w:rPr>
                <w:rFonts w:hint="cs"/>
                <w:sz w:val="16"/>
                <w:szCs w:val="16"/>
                <w:rtl/>
              </w:rPr>
              <w:t>–</w:t>
            </w:r>
            <w:r>
              <w:rPr>
                <w:rFonts w:cs="B Zar" w:hint="cs"/>
                <w:sz w:val="16"/>
                <w:szCs w:val="16"/>
                <w:rtl/>
              </w:rPr>
              <w:t xml:space="preserve"> هیرم کاری</w:t>
            </w:r>
          </w:p>
        </w:tc>
        <w:tc>
          <w:tcPr>
            <w:tcW w:w="2700" w:type="dxa"/>
            <w:gridSpan w:val="3"/>
            <w:tcBorders>
              <w:top w:val="doub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doub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2- تعداد آبیاری</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3- وضعیت سبز مزرعه و شادابی بوته ها</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center"/>
              <w:rPr>
                <w:rFonts w:cs="B Zar"/>
                <w:sz w:val="20"/>
                <w:szCs w:val="20"/>
              </w:rPr>
            </w:pPr>
            <w:r>
              <w:rPr>
                <w:rFonts w:ascii="Arial Narrow" w:hAnsi="Arial Narrow" w:cs="B Zar" w:hint="cs"/>
                <w:sz w:val="20"/>
                <w:szCs w:val="20"/>
                <w:rtl/>
              </w:rPr>
              <w:t>عالی</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خوب </w:t>
            </w:r>
            <w:r>
              <w:rPr>
                <w:rFonts w:hint="cs"/>
                <w:sz w:val="20"/>
                <w:szCs w:val="20"/>
                <w:rtl/>
              </w:rPr>
              <w:t>□</w:t>
            </w:r>
            <w:r>
              <w:rPr>
                <w:rFonts w:ascii="Arial Narrow" w:hAnsi="Arial Narrow" w:cs="B Zar" w:hint="cs"/>
                <w:sz w:val="20"/>
                <w:szCs w:val="20"/>
                <w:rtl/>
              </w:rPr>
              <w:t xml:space="preserve"> متوسط</w:t>
            </w:r>
            <w:r>
              <w:rPr>
                <w:rFonts w:hint="cs"/>
                <w:sz w:val="20"/>
                <w:szCs w:val="20"/>
                <w:rtl/>
              </w:rPr>
              <w:t>□</w:t>
            </w:r>
            <w:r>
              <w:rPr>
                <w:rFonts w:ascii="Arial Narrow" w:hAnsi="Arial Narrow" w:cs="B Zar" w:hint="cs"/>
                <w:sz w:val="20"/>
                <w:szCs w:val="20"/>
                <w:rtl/>
              </w:rPr>
              <w:t xml:space="preserve"> بد</w:t>
            </w:r>
            <w:r>
              <w:rPr>
                <w:rFonts w:hint="cs"/>
                <w:sz w:val="20"/>
                <w:szCs w:val="20"/>
                <w:rtl/>
              </w:rPr>
              <w:t>□</w:t>
            </w:r>
          </w:p>
        </w:tc>
        <w:tc>
          <w:tcPr>
            <w:tcW w:w="3062" w:type="dxa"/>
            <w:tcBorders>
              <w:top w:val="single" w:sz="4" w:space="0" w:color="auto"/>
              <w:left w:val="double" w:sz="4" w:space="0" w:color="auto"/>
              <w:bottom w:val="single" w:sz="4" w:space="0" w:color="auto"/>
              <w:right w:val="double" w:sz="4" w:space="0" w:color="auto"/>
            </w:tcBorders>
            <w:vAlign w:val="center"/>
          </w:tcPr>
          <w:p w:rsidR="00310076" w:rsidRDefault="00310076" w:rsidP="00444527">
            <w:pPr>
              <w:jc w:val="center"/>
            </w:pPr>
            <w:r>
              <w:rPr>
                <w:rFonts w:ascii="Arial Narrow" w:hAnsi="Arial Narrow" w:cs="B Zar" w:hint="cs"/>
                <w:sz w:val="20"/>
                <w:szCs w:val="20"/>
                <w:rtl/>
              </w:rPr>
              <w:t>عالی</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خوب </w:t>
            </w:r>
            <w:r>
              <w:rPr>
                <w:rFonts w:hint="cs"/>
                <w:sz w:val="20"/>
                <w:szCs w:val="20"/>
                <w:rtl/>
              </w:rPr>
              <w:t>□</w:t>
            </w:r>
            <w:r>
              <w:rPr>
                <w:rFonts w:ascii="Arial Narrow" w:hAnsi="Arial Narrow" w:cs="B Zar" w:hint="cs"/>
                <w:sz w:val="20"/>
                <w:szCs w:val="20"/>
                <w:rtl/>
              </w:rPr>
              <w:t xml:space="preserve"> متوسط</w:t>
            </w:r>
            <w:r>
              <w:rPr>
                <w:rFonts w:hint="cs"/>
                <w:sz w:val="20"/>
                <w:szCs w:val="20"/>
                <w:rtl/>
              </w:rPr>
              <w:t>□</w:t>
            </w:r>
            <w:r>
              <w:rPr>
                <w:rFonts w:ascii="Arial Narrow" w:hAnsi="Arial Narrow" w:cs="B Zar" w:hint="cs"/>
                <w:sz w:val="20"/>
                <w:szCs w:val="20"/>
                <w:rtl/>
              </w:rPr>
              <w:t xml:space="preserve"> بد</w:t>
            </w:r>
            <w:r>
              <w:rPr>
                <w:rFonts w:hint="cs"/>
                <w:sz w:val="20"/>
                <w:szCs w:val="20"/>
                <w:rtl/>
              </w:rPr>
              <w:t>□</w:t>
            </w:r>
          </w:p>
        </w:tc>
      </w:tr>
      <w:tr w:rsidR="00310076">
        <w:trPr>
          <w:trHeight w:val="198"/>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4- حجم ظاهری ریشه (الف)</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center"/>
              <w:rPr>
                <w:rFonts w:cs="B Zar"/>
                <w:sz w:val="16"/>
                <w:szCs w:val="16"/>
              </w:rPr>
            </w:pPr>
            <w:r>
              <w:rPr>
                <w:rFonts w:ascii="Arial Narrow" w:hAnsi="Arial Narrow" w:cs="B Zar" w:hint="cs"/>
                <w:sz w:val="20"/>
                <w:szCs w:val="20"/>
                <w:rtl/>
              </w:rPr>
              <w:t>حجیم</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متوسط </w:t>
            </w:r>
            <w:r>
              <w:rPr>
                <w:rFonts w:hint="cs"/>
                <w:sz w:val="20"/>
                <w:szCs w:val="20"/>
                <w:rtl/>
              </w:rPr>
              <w:t>□</w:t>
            </w:r>
            <w:r>
              <w:rPr>
                <w:rFonts w:ascii="Arial Narrow" w:hAnsi="Arial Narrow" w:cs="B Zar" w:hint="cs"/>
                <w:sz w:val="20"/>
                <w:szCs w:val="20"/>
                <w:rtl/>
              </w:rPr>
              <w:t xml:space="preserve"> کم حجم</w:t>
            </w:r>
            <w:r>
              <w:rPr>
                <w:rFonts w:hint="cs"/>
                <w:sz w:val="20"/>
                <w:szCs w:val="20"/>
                <w:rtl/>
              </w:rPr>
              <w:t>□</w:t>
            </w:r>
            <w:r>
              <w:rPr>
                <w:rFonts w:ascii="Arial Narrow" w:hAnsi="Arial Narrow" w:cs="B Zar" w:hint="cs"/>
                <w:sz w:val="20"/>
                <w:szCs w:val="20"/>
                <w:rtl/>
              </w:rPr>
              <w:t xml:space="preserve"> </w:t>
            </w:r>
          </w:p>
        </w:tc>
        <w:tc>
          <w:tcPr>
            <w:tcW w:w="3062" w:type="dxa"/>
            <w:tcBorders>
              <w:top w:val="single" w:sz="4" w:space="0" w:color="auto"/>
              <w:left w:val="double" w:sz="4" w:space="0" w:color="auto"/>
              <w:bottom w:val="single" w:sz="4" w:space="0" w:color="auto"/>
              <w:right w:val="double" w:sz="4" w:space="0" w:color="auto"/>
            </w:tcBorders>
            <w:vAlign w:val="center"/>
          </w:tcPr>
          <w:p w:rsidR="00310076" w:rsidRDefault="00310076" w:rsidP="00444527">
            <w:pPr>
              <w:jc w:val="center"/>
            </w:pPr>
            <w:r>
              <w:rPr>
                <w:rFonts w:ascii="Arial Narrow" w:hAnsi="Arial Narrow" w:cs="B Zar" w:hint="cs"/>
                <w:sz w:val="20"/>
                <w:szCs w:val="20"/>
                <w:rtl/>
              </w:rPr>
              <w:t>حجیم</w:t>
            </w:r>
            <w:r>
              <w:rPr>
                <w:rFonts w:hint="cs"/>
                <w:sz w:val="20"/>
                <w:szCs w:val="20"/>
                <w:rtl/>
              </w:rPr>
              <w:t>□</w:t>
            </w:r>
            <w:r>
              <w:rPr>
                <w:rFonts w:ascii="Arial Narrow" w:hAnsi="Arial Narrow" w:cs="B Zar" w:hint="cs"/>
                <w:sz w:val="20"/>
                <w:szCs w:val="20"/>
                <w:rtl/>
              </w:rPr>
              <w:t xml:space="preserve"> </w:t>
            </w:r>
            <w:r>
              <w:rPr>
                <w:rFonts w:cs="B Zar" w:hint="cs"/>
                <w:sz w:val="20"/>
                <w:szCs w:val="20"/>
                <w:rtl/>
              </w:rPr>
              <w:t xml:space="preserve"> متوسط </w:t>
            </w:r>
            <w:r>
              <w:rPr>
                <w:rFonts w:hint="cs"/>
                <w:sz w:val="20"/>
                <w:szCs w:val="20"/>
                <w:rtl/>
              </w:rPr>
              <w:t>□</w:t>
            </w:r>
            <w:r>
              <w:rPr>
                <w:rFonts w:ascii="Arial Narrow" w:hAnsi="Arial Narrow" w:cs="B Zar" w:hint="cs"/>
                <w:sz w:val="20"/>
                <w:szCs w:val="20"/>
                <w:rtl/>
              </w:rPr>
              <w:t xml:space="preserve"> کم حجم</w:t>
            </w:r>
            <w:r>
              <w:rPr>
                <w:rFonts w:hint="cs"/>
                <w:sz w:val="20"/>
                <w:szCs w:val="20"/>
                <w:rtl/>
              </w:rPr>
              <w:t>□</w:t>
            </w: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5- متوسط ارتفاع بوته ها (ب)</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6- تعداد روز تا رسیدگی فیزیولوژیک</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7- تاریخ برداشت</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8- درصد رطوبت بذر در زمان برداشت دانه ای</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jc w:val="center"/>
        </w:trPr>
        <w:tc>
          <w:tcPr>
            <w:tcW w:w="4138"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 xml:space="preserve">9- عملکرد (برداشت دانه ای با رطوبت 14%) </w:t>
            </w:r>
          </w:p>
        </w:tc>
        <w:tc>
          <w:tcPr>
            <w:tcW w:w="2700" w:type="dxa"/>
            <w:gridSpan w:val="3"/>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06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trHeight w:val="235"/>
          <w:jc w:val="center"/>
        </w:trPr>
        <w:tc>
          <w:tcPr>
            <w:tcW w:w="4229" w:type="dxa"/>
            <w:gridSpan w:val="2"/>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10-عملکرد (برداشت سیلویی در مرحله خمیری)</w:t>
            </w:r>
          </w:p>
        </w:tc>
        <w:tc>
          <w:tcPr>
            <w:tcW w:w="2522" w:type="dxa"/>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c>
          <w:tcPr>
            <w:tcW w:w="3149" w:type="dxa"/>
            <w:gridSpan w:val="2"/>
            <w:tcBorders>
              <w:top w:val="single" w:sz="4" w:space="0" w:color="auto"/>
              <w:left w:val="double" w:sz="4" w:space="0" w:color="auto"/>
              <w:bottom w:val="single" w:sz="4" w:space="0" w:color="auto"/>
              <w:right w:val="double" w:sz="4" w:space="0" w:color="auto"/>
            </w:tcBorders>
          </w:tcPr>
          <w:p w:rsidR="00310076" w:rsidRDefault="00310076" w:rsidP="00444527">
            <w:pPr>
              <w:jc w:val="lowKashida"/>
              <w:rPr>
                <w:rFonts w:cs="B Zar"/>
                <w:sz w:val="16"/>
                <w:szCs w:val="16"/>
              </w:rPr>
            </w:pPr>
          </w:p>
        </w:tc>
      </w:tr>
      <w:tr w:rsidR="00310076">
        <w:trPr>
          <w:trHeight w:val="448"/>
          <w:jc w:val="center"/>
        </w:trPr>
        <w:tc>
          <w:tcPr>
            <w:tcW w:w="4229" w:type="dxa"/>
            <w:gridSpan w:val="2"/>
            <w:tcBorders>
              <w:top w:val="single" w:sz="4" w:space="0" w:color="auto"/>
              <w:left w:val="double" w:sz="4" w:space="0" w:color="auto"/>
              <w:bottom w:val="double" w:sz="4" w:space="0" w:color="auto"/>
              <w:right w:val="double" w:sz="4" w:space="0" w:color="auto"/>
            </w:tcBorders>
          </w:tcPr>
          <w:p w:rsidR="00310076" w:rsidRDefault="00310076" w:rsidP="00444527">
            <w:pPr>
              <w:jc w:val="lowKashida"/>
              <w:rPr>
                <w:rFonts w:cs="B Zar"/>
                <w:sz w:val="16"/>
                <w:szCs w:val="16"/>
              </w:rPr>
            </w:pPr>
            <w:r>
              <w:rPr>
                <w:rFonts w:cs="B Zar" w:hint="cs"/>
                <w:sz w:val="16"/>
                <w:szCs w:val="16"/>
                <w:rtl/>
              </w:rPr>
              <w:t>11- وضعیت ظاهری مزارع و در صورت مشاهده آفات یا بیماری درصد کنترل آن توسط کود بیولوژیک ذکر شود.</w:t>
            </w:r>
          </w:p>
        </w:tc>
        <w:tc>
          <w:tcPr>
            <w:tcW w:w="2522" w:type="dxa"/>
            <w:tcBorders>
              <w:top w:val="single" w:sz="4" w:space="0" w:color="auto"/>
              <w:left w:val="double" w:sz="4" w:space="0" w:color="auto"/>
              <w:bottom w:val="double" w:sz="4" w:space="0" w:color="auto"/>
              <w:right w:val="double" w:sz="4" w:space="0" w:color="auto"/>
            </w:tcBorders>
          </w:tcPr>
          <w:p w:rsidR="00310076" w:rsidRDefault="00310076" w:rsidP="00444527">
            <w:pPr>
              <w:tabs>
                <w:tab w:val="left" w:pos="1057"/>
              </w:tabs>
              <w:jc w:val="lowKashida"/>
              <w:rPr>
                <w:rFonts w:cs="B Zar"/>
                <w:sz w:val="28"/>
                <w:szCs w:val="28"/>
              </w:rPr>
            </w:pPr>
          </w:p>
        </w:tc>
        <w:tc>
          <w:tcPr>
            <w:tcW w:w="3149" w:type="dxa"/>
            <w:gridSpan w:val="2"/>
            <w:tcBorders>
              <w:top w:val="single" w:sz="4" w:space="0" w:color="auto"/>
              <w:left w:val="double" w:sz="4" w:space="0" w:color="auto"/>
              <w:bottom w:val="double" w:sz="4" w:space="0" w:color="auto"/>
              <w:right w:val="double" w:sz="4" w:space="0" w:color="auto"/>
            </w:tcBorders>
          </w:tcPr>
          <w:p w:rsidR="00310076" w:rsidRDefault="00310076" w:rsidP="00444527">
            <w:pPr>
              <w:tabs>
                <w:tab w:val="left" w:pos="1057"/>
              </w:tabs>
              <w:jc w:val="lowKashida"/>
              <w:rPr>
                <w:rFonts w:cs="B Zar"/>
                <w:sz w:val="28"/>
                <w:szCs w:val="28"/>
              </w:rPr>
            </w:pPr>
          </w:p>
        </w:tc>
      </w:tr>
    </w:tbl>
    <w:p w:rsidR="00310076" w:rsidRDefault="00310076" w:rsidP="00310076">
      <w:pPr>
        <w:tabs>
          <w:tab w:val="left" w:pos="1057"/>
        </w:tabs>
        <w:jc w:val="lowKashida"/>
        <w:rPr>
          <w:rFonts w:cs="B Zar"/>
          <w:sz w:val="28"/>
          <w:szCs w:val="28"/>
          <w:rtl/>
          <w:lang w:bidi="fa-IR"/>
        </w:rPr>
      </w:pPr>
    </w:p>
    <w:p w:rsidR="00310076" w:rsidRDefault="00310076" w:rsidP="00310076">
      <w:pPr>
        <w:tabs>
          <w:tab w:val="left" w:pos="1057"/>
        </w:tabs>
        <w:jc w:val="lowKashida"/>
        <w:rPr>
          <w:rFonts w:cs="B Zar"/>
          <w:sz w:val="28"/>
          <w:szCs w:val="28"/>
          <w:rtl/>
          <w:lang w:bidi="fa-IR"/>
        </w:rPr>
      </w:pPr>
      <w:r>
        <w:rPr>
          <w:rFonts w:cs="B Zar" w:hint="cs"/>
          <w:sz w:val="28"/>
          <w:szCs w:val="28"/>
          <w:rtl/>
          <w:lang w:bidi="fa-IR"/>
        </w:rPr>
        <w:t>توجه :</w:t>
      </w:r>
    </w:p>
    <w:p w:rsidR="00310076" w:rsidRPr="00985143" w:rsidRDefault="00310076" w:rsidP="00310076">
      <w:pPr>
        <w:numPr>
          <w:ilvl w:val="0"/>
          <w:numId w:val="26"/>
        </w:numPr>
        <w:tabs>
          <w:tab w:val="left" w:pos="1057"/>
        </w:tabs>
        <w:jc w:val="lowKashida"/>
        <w:rPr>
          <w:rFonts w:cs="B Zar"/>
          <w:rtl/>
          <w:lang w:bidi="fa-IR"/>
        </w:rPr>
      </w:pPr>
      <w:r w:rsidRPr="00985143">
        <w:rPr>
          <w:rFonts w:cs="B Zar" w:hint="cs"/>
          <w:rtl/>
          <w:lang w:bidi="fa-IR"/>
        </w:rPr>
        <w:t>بازدید از مزارع ذرت و تکمیل جدول فوق با هماهنگی نماینده مرکز تحقیقات انجام گیرد.</w:t>
      </w:r>
    </w:p>
    <w:p w:rsidR="00310076" w:rsidRPr="00985143" w:rsidRDefault="00310076" w:rsidP="00310076">
      <w:pPr>
        <w:numPr>
          <w:ilvl w:val="0"/>
          <w:numId w:val="26"/>
        </w:numPr>
        <w:tabs>
          <w:tab w:val="left" w:pos="1057"/>
        </w:tabs>
        <w:jc w:val="lowKashida"/>
        <w:rPr>
          <w:rFonts w:cs="B Zar"/>
          <w:rtl/>
          <w:lang w:bidi="fa-IR"/>
        </w:rPr>
      </w:pPr>
      <w:r w:rsidRPr="00985143">
        <w:rPr>
          <w:rFonts w:cs="B Zar" w:hint="cs"/>
          <w:rtl/>
          <w:lang w:bidi="fa-IR"/>
        </w:rPr>
        <w:t>در صورت استفاده از چند نوع کود می بایست برای هر کدام، فرم دیگر تهیه و اطلاعات درج گردد.</w:t>
      </w:r>
    </w:p>
    <w:p w:rsidR="00310076" w:rsidRPr="00985143" w:rsidRDefault="00310076" w:rsidP="00310076">
      <w:pPr>
        <w:numPr>
          <w:ilvl w:val="0"/>
          <w:numId w:val="26"/>
        </w:numPr>
        <w:tabs>
          <w:tab w:val="left" w:pos="178"/>
        </w:tabs>
        <w:jc w:val="lowKashida"/>
        <w:rPr>
          <w:rFonts w:cs="B Zar"/>
          <w:rtl/>
          <w:lang w:bidi="fa-IR"/>
        </w:rPr>
      </w:pPr>
      <w:r w:rsidRPr="00985143">
        <w:rPr>
          <w:rFonts w:cs="B Zar" w:hint="cs"/>
          <w:rtl/>
          <w:lang w:bidi="fa-IR"/>
        </w:rPr>
        <w:t>از مزارع ذرت و بطور مشخصی از ریشه گیاه( تیمار و شاهد) عکس تهیه فرمایند(بصورت مقایسه ای و نصب اتیکت برای مشخص نمودن شاهد و تیمار).</w:t>
      </w:r>
    </w:p>
    <w:p w:rsidR="00310076" w:rsidRPr="00985143" w:rsidRDefault="00310076" w:rsidP="00310076">
      <w:pPr>
        <w:tabs>
          <w:tab w:val="left" w:pos="178"/>
        </w:tabs>
        <w:ind w:left="360"/>
        <w:jc w:val="lowKashida"/>
        <w:rPr>
          <w:rFonts w:cs="B Zar"/>
          <w:lang w:bidi="fa-IR"/>
        </w:rPr>
      </w:pPr>
      <w:r w:rsidRPr="00985143">
        <w:rPr>
          <w:rFonts w:cs="B Zar" w:hint="cs"/>
          <w:rtl/>
          <w:lang w:bidi="fa-IR"/>
        </w:rPr>
        <w:t xml:space="preserve">  الف )- ریشه های حجیم: سیستم ریشه ای عمیق با پخش و پراکندگی مناسب ریشه های کم حجم : سیستم ریشه ای کم   </w:t>
      </w:r>
    </w:p>
    <w:p w:rsidR="00310076" w:rsidRPr="00985143" w:rsidRDefault="00310076" w:rsidP="00310076">
      <w:pPr>
        <w:tabs>
          <w:tab w:val="left" w:pos="1057"/>
        </w:tabs>
        <w:jc w:val="lowKashida"/>
        <w:rPr>
          <w:rFonts w:cs="B Zar"/>
          <w:rtl/>
          <w:lang w:bidi="fa-IR"/>
        </w:rPr>
      </w:pPr>
      <w:r w:rsidRPr="00985143">
        <w:rPr>
          <w:rFonts w:cs="B Zar" w:hint="cs"/>
          <w:rtl/>
          <w:lang w:bidi="fa-IR"/>
        </w:rPr>
        <w:t xml:space="preserve">         عمق با پخش و پراکنش کم ریشه ها ی با حجم متوسط : حد واسط دو مورد قبلی </w:t>
      </w:r>
    </w:p>
    <w:p w:rsidR="00310076" w:rsidRDefault="00310076" w:rsidP="0085239C">
      <w:pPr>
        <w:tabs>
          <w:tab w:val="left" w:pos="1057"/>
        </w:tabs>
        <w:jc w:val="lowKashida"/>
        <w:rPr>
          <w:rFonts w:cs="B Zar"/>
          <w:b/>
          <w:bCs/>
          <w:sz w:val="28"/>
          <w:szCs w:val="28"/>
          <w:rtl/>
          <w:lang w:bidi="fa-IR"/>
        </w:rPr>
      </w:pPr>
    </w:p>
    <w:p w:rsidR="00310076" w:rsidRDefault="00310076" w:rsidP="0085239C">
      <w:pPr>
        <w:tabs>
          <w:tab w:val="left" w:pos="1057"/>
        </w:tabs>
        <w:jc w:val="lowKashida"/>
        <w:rPr>
          <w:rFonts w:cs="B Zar"/>
          <w:b/>
          <w:bCs/>
          <w:sz w:val="28"/>
          <w:szCs w:val="28"/>
          <w:rtl/>
          <w:lang w:bidi="fa-IR"/>
        </w:rPr>
      </w:pPr>
    </w:p>
    <w:p w:rsidR="00985143" w:rsidRDefault="00985143" w:rsidP="0085239C">
      <w:pPr>
        <w:tabs>
          <w:tab w:val="left" w:pos="1057"/>
        </w:tabs>
        <w:jc w:val="lowKashida"/>
        <w:rPr>
          <w:rFonts w:cs="B Zar"/>
          <w:b/>
          <w:bCs/>
          <w:sz w:val="28"/>
          <w:szCs w:val="28"/>
          <w:rtl/>
          <w:lang w:bidi="fa-IR"/>
        </w:rPr>
      </w:pPr>
    </w:p>
    <w:p w:rsidR="00985143" w:rsidRDefault="00985143" w:rsidP="0085239C">
      <w:pPr>
        <w:tabs>
          <w:tab w:val="left" w:pos="1057"/>
        </w:tabs>
        <w:jc w:val="lowKashida"/>
        <w:rPr>
          <w:rFonts w:cs="B Zar"/>
          <w:b/>
          <w:bCs/>
          <w:sz w:val="28"/>
          <w:szCs w:val="28"/>
          <w:rtl/>
          <w:lang w:bidi="fa-IR"/>
        </w:rPr>
      </w:pPr>
    </w:p>
    <w:p w:rsidR="00310076" w:rsidRDefault="00310076" w:rsidP="0085239C">
      <w:pPr>
        <w:tabs>
          <w:tab w:val="left" w:pos="1057"/>
        </w:tabs>
        <w:jc w:val="lowKashida"/>
        <w:rPr>
          <w:rFonts w:cs="B Zar"/>
          <w:b/>
          <w:bCs/>
          <w:sz w:val="28"/>
          <w:szCs w:val="28"/>
          <w:rtl/>
          <w:lang w:bidi="fa-IR"/>
        </w:rPr>
      </w:pPr>
    </w:p>
    <w:p w:rsidR="00310076" w:rsidRDefault="006E3F12" w:rsidP="0085239C">
      <w:pPr>
        <w:tabs>
          <w:tab w:val="left" w:pos="1057"/>
        </w:tabs>
        <w:jc w:val="lowKashida"/>
        <w:rPr>
          <w:rFonts w:cs="B Zar"/>
          <w:b/>
          <w:bCs/>
          <w:sz w:val="28"/>
          <w:szCs w:val="28"/>
          <w:rtl/>
          <w:lang w:bidi="fa-IR"/>
        </w:rPr>
      </w:pPr>
      <w:r w:rsidRPr="006E3F12">
        <w:rPr>
          <w:rFonts w:ascii="Arial Narrow" w:hAnsi="Arial Narrow" w:cs="B Zar"/>
          <w:noProof/>
          <w:sz w:val="20"/>
          <w:szCs w:val="20"/>
          <w:rtl/>
        </w:rPr>
        <w:pict>
          <v:oval id="_x0000_s1189" style="position:absolute;left:0;text-align:left;margin-left:230.5pt;margin-top:12.85pt;width:41.25pt;height:27.85pt;z-index:251756544">
            <v:textbox>
              <w:txbxContent>
                <w:p w:rsidR="004C46A0" w:rsidRDefault="004C46A0" w:rsidP="00A038F4">
                  <w:pPr>
                    <w:jc w:val="center"/>
                    <w:rPr>
                      <w:lang w:bidi="fa-IR"/>
                    </w:rPr>
                  </w:pPr>
                  <w:r>
                    <w:rPr>
                      <w:rFonts w:hint="cs"/>
                      <w:rtl/>
                      <w:lang w:bidi="fa-IR"/>
                    </w:rPr>
                    <w:t>19</w:t>
                  </w:r>
                </w:p>
              </w:txbxContent>
            </v:textbox>
          </v:oval>
        </w:pict>
      </w:r>
    </w:p>
    <w:p w:rsidR="0085239C" w:rsidRPr="00E74889" w:rsidRDefault="0085239C" w:rsidP="0085239C">
      <w:pPr>
        <w:tabs>
          <w:tab w:val="left" w:pos="1057"/>
        </w:tabs>
        <w:jc w:val="lowKashida"/>
        <w:rPr>
          <w:rFonts w:cs="B Zar"/>
          <w:b/>
          <w:bCs/>
          <w:sz w:val="28"/>
          <w:szCs w:val="28"/>
          <w:rtl/>
          <w:lang w:bidi="fa-IR"/>
        </w:rPr>
      </w:pPr>
      <w:r w:rsidRPr="00E74889">
        <w:rPr>
          <w:rFonts w:cs="B Zar" w:hint="cs"/>
          <w:b/>
          <w:bCs/>
          <w:sz w:val="28"/>
          <w:szCs w:val="28"/>
          <w:rtl/>
          <w:lang w:bidi="fa-IR"/>
        </w:rPr>
        <w:lastRenderedPageBreak/>
        <w:t>طلاعاتی پیرامون فرم شماره 2</w:t>
      </w:r>
    </w:p>
    <w:p w:rsidR="0085239C" w:rsidRPr="00E74889" w:rsidRDefault="0085239C" w:rsidP="0085239C">
      <w:pPr>
        <w:tabs>
          <w:tab w:val="left" w:pos="1057"/>
        </w:tabs>
        <w:jc w:val="lowKashida"/>
        <w:rPr>
          <w:rFonts w:cs="B Zar"/>
          <w:b/>
          <w:bCs/>
          <w:sz w:val="28"/>
          <w:szCs w:val="28"/>
          <w:rtl/>
          <w:lang w:bidi="fa-IR"/>
        </w:rPr>
      </w:pPr>
      <w:r>
        <w:rPr>
          <w:rFonts w:cs="B Zar" w:hint="cs"/>
          <w:b/>
          <w:bCs/>
          <w:sz w:val="28"/>
          <w:szCs w:val="28"/>
          <w:rtl/>
          <w:lang w:bidi="fa-IR"/>
        </w:rPr>
        <w:t xml:space="preserve">           </w:t>
      </w:r>
      <w:r w:rsidRPr="00E74889">
        <w:rPr>
          <w:rFonts w:cs="B Zar" w:hint="cs"/>
          <w:b/>
          <w:bCs/>
          <w:sz w:val="28"/>
          <w:szCs w:val="28"/>
          <w:rtl/>
          <w:lang w:bidi="fa-IR"/>
        </w:rPr>
        <w:t>تغذیه ذرت با ریزمغذیها:</w:t>
      </w:r>
    </w:p>
    <w:p w:rsidR="0085239C" w:rsidRDefault="0085239C" w:rsidP="0085239C">
      <w:pPr>
        <w:tabs>
          <w:tab w:val="left" w:pos="358"/>
        </w:tabs>
        <w:ind w:left="-2"/>
        <w:jc w:val="lowKashida"/>
        <w:rPr>
          <w:rFonts w:cs="B Zar"/>
          <w:sz w:val="28"/>
          <w:szCs w:val="28"/>
          <w:rtl/>
          <w:lang w:bidi="fa-IR"/>
        </w:rPr>
      </w:pPr>
      <w:r>
        <w:rPr>
          <w:rFonts w:cs="B Zar" w:hint="cs"/>
          <w:sz w:val="28"/>
          <w:szCs w:val="28"/>
          <w:rtl/>
          <w:lang w:bidi="fa-IR"/>
        </w:rPr>
        <w:t>میزان مصرف ریزمغذی در کشورهای پیشرفته حدود 2 الی 4 درصد کل کود مصرفی است این مقدار در کشور، بسیار ناچیز است. واضح است که درخاکهای آهکی درمقایسه با خاکهای اسیدی کمبود عناصر کم مصرف بیشتر مطرح است طبیعتاً نیاز گیاه به این عناصر بیشتر است.</w:t>
      </w:r>
    </w:p>
    <w:p w:rsidR="0085239C" w:rsidRDefault="0085239C" w:rsidP="0085239C">
      <w:pPr>
        <w:tabs>
          <w:tab w:val="left" w:pos="-2"/>
        </w:tabs>
        <w:jc w:val="lowKashida"/>
        <w:rPr>
          <w:rFonts w:cs="B Zar"/>
          <w:sz w:val="28"/>
          <w:szCs w:val="28"/>
          <w:rtl/>
          <w:lang w:bidi="fa-IR"/>
        </w:rPr>
      </w:pPr>
      <w:r>
        <w:rPr>
          <w:rFonts w:cs="B Zar" w:hint="cs"/>
          <w:sz w:val="28"/>
          <w:szCs w:val="28"/>
          <w:rtl/>
          <w:lang w:bidi="fa-IR"/>
        </w:rPr>
        <w:t>نقش ریزمغذی در محصولات کشاورزی بشرح ذیل خلاصه می شود.</w:t>
      </w:r>
    </w:p>
    <w:p w:rsidR="0085239C" w:rsidRDefault="0085239C" w:rsidP="0085239C">
      <w:pPr>
        <w:numPr>
          <w:ilvl w:val="0"/>
          <w:numId w:val="24"/>
        </w:numPr>
        <w:jc w:val="lowKashida"/>
        <w:rPr>
          <w:rFonts w:cs="B Zar"/>
          <w:sz w:val="28"/>
          <w:szCs w:val="28"/>
          <w:rtl/>
          <w:lang w:bidi="fa-IR"/>
        </w:rPr>
      </w:pPr>
      <w:r>
        <w:rPr>
          <w:rFonts w:cs="B Zar" w:hint="cs"/>
          <w:sz w:val="28"/>
          <w:szCs w:val="28"/>
          <w:rtl/>
          <w:lang w:bidi="fa-IR"/>
        </w:rPr>
        <w:t>افزایش تولید درواحد سطح</w:t>
      </w:r>
    </w:p>
    <w:p w:rsidR="0085239C" w:rsidRDefault="0085239C" w:rsidP="0085239C">
      <w:pPr>
        <w:numPr>
          <w:ilvl w:val="0"/>
          <w:numId w:val="24"/>
        </w:numPr>
        <w:jc w:val="lowKashida"/>
        <w:rPr>
          <w:rFonts w:cs="B Zar"/>
          <w:sz w:val="28"/>
          <w:szCs w:val="28"/>
          <w:rtl/>
          <w:lang w:bidi="fa-IR"/>
        </w:rPr>
      </w:pPr>
      <w:r>
        <w:rPr>
          <w:rFonts w:cs="B Zar" w:hint="cs"/>
          <w:sz w:val="28"/>
          <w:szCs w:val="28"/>
          <w:rtl/>
          <w:lang w:bidi="fa-IR"/>
        </w:rPr>
        <w:t>بهبود کیفیت محصولات</w:t>
      </w:r>
    </w:p>
    <w:p w:rsidR="0085239C" w:rsidRDefault="0085239C" w:rsidP="0085239C">
      <w:pPr>
        <w:numPr>
          <w:ilvl w:val="0"/>
          <w:numId w:val="24"/>
        </w:numPr>
        <w:jc w:val="lowKashida"/>
        <w:rPr>
          <w:rFonts w:cs="B Zar"/>
          <w:sz w:val="28"/>
          <w:szCs w:val="28"/>
          <w:rtl/>
          <w:lang w:bidi="fa-IR"/>
        </w:rPr>
      </w:pPr>
      <w:r>
        <w:rPr>
          <w:rFonts w:cs="B Zar" w:hint="cs"/>
          <w:sz w:val="28"/>
          <w:szCs w:val="28"/>
          <w:rtl/>
          <w:lang w:bidi="fa-IR"/>
        </w:rPr>
        <w:t>غنی سازی محصولات کشاورزی</w:t>
      </w:r>
    </w:p>
    <w:p w:rsidR="0085239C" w:rsidRDefault="0085239C" w:rsidP="0085239C">
      <w:pPr>
        <w:numPr>
          <w:ilvl w:val="0"/>
          <w:numId w:val="24"/>
        </w:numPr>
        <w:jc w:val="lowKashida"/>
        <w:rPr>
          <w:rFonts w:cs="B Zar"/>
          <w:sz w:val="28"/>
          <w:szCs w:val="28"/>
          <w:rtl/>
          <w:lang w:bidi="fa-IR"/>
        </w:rPr>
      </w:pPr>
      <w:r>
        <w:rPr>
          <w:rFonts w:cs="B Zar" w:hint="cs"/>
          <w:sz w:val="28"/>
          <w:szCs w:val="28"/>
          <w:rtl/>
          <w:lang w:bidi="fa-IR"/>
        </w:rPr>
        <w:t>تولید بذر با قدرت جوانه زنی و رشد بیشتر برای کشت آینده</w:t>
      </w:r>
    </w:p>
    <w:p w:rsidR="0085239C" w:rsidRDefault="0085239C" w:rsidP="0085239C">
      <w:pPr>
        <w:numPr>
          <w:ilvl w:val="0"/>
          <w:numId w:val="24"/>
        </w:numPr>
        <w:jc w:val="lowKashida"/>
        <w:rPr>
          <w:rFonts w:cs="B Zar"/>
          <w:sz w:val="28"/>
          <w:szCs w:val="28"/>
          <w:rtl/>
          <w:lang w:bidi="fa-IR"/>
        </w:rPr>
      </w:pPr>
      <w:r>
        <w:rPr>
          <w:rFonts w:cs="B Zar" w:hint="cs"/>
          <w:sz w:val="28"/>
          <w:szCs w:val="28"/>
          <w:rtl/>
          <w:lang w:bidi="fa-IR"/>
        </w:rPr>
        <w:t>کاهش غلظت آلاینده های نظیر نیترات و کادمیوم در قسمتهای خوراکی محصولات کشاورزی</w:t>
      </w:r>
    </w:p>
    <w:p w:rsidR="0085239C" w:rsidRDefault="0085239C" w:rsidP="0085239C">
      <w:pPr>
        <w:tabs>
          <w:tab w:val="left" w:pos="1057"/>
        </w:tabs>
        <w:jc w:val="lowKashida"/>
        <w:rPr>
          <w:rFonts w:cs="B Zar"/>
          <w:sz w:val="28"/>
          <w:szCs w:val="28"/>
          <w:rtl/>
          <w:lang w:bidi="fa-IR"/>
        </w:rPr>
      </w:pPr>
      <w:r>
        <w:rPr>
          <w:rFonts w:cs="B Zar" w:hint="cs"/>
          <w:sz w:val="28"/>
          <w:szCs w:val="28"/>
          <w:rtl/>
          <w:lang w:bidi="fa-IR"/>
        </w:rPr>
        <w:t>هر عنصر ضروری زمانی نقش خود را بخوبی ایفاء می کند که در تعادل با سایر عناصر غذایی باشد بنابراین اگر گیاهی حتی در شرایط مطلوب رشدی از نظر یک یا چند عنصر کم مصرف در مضیقه باشد استفاده از کودهای ازته، فسفره و پتاسه کمکی در افزایش عملکرد نداشته و گاهاً سبب افت عملکرد نیز خواهد بود.</w:t>
      </w:r>
    </w:p>
    <w:p w:rsidR="0085239C" w:rsidRDefault="0085239C" w:rsidP="0085239C">
      <w:pPr>
        <w:tabs>
          <w:tab w:val="left" w:pos="1057"/>
        </w:tabs>
        <w:jc w:val="lowKashida"/>
        <w:rPr>
          <w:rFonts w:cs="B Zar"/>
          <w:sz w:val="28"/>
          <w:szCs w:val="28"/>
          <w:rtl/>
          <w:lang w:bidi="fa-IR"/>
        </w:rPr>
      </w:pPr>
      <w:r>
        <w:rPr>
          <w:rFonts w:cs="B Zar" w:hint="cs"/>
          <w:sz w:val="28"/>
          <w:szCs w:val="28"/>
          <w:rtl/>
          <w:lang w:bidi="fa-IR"/>
        </w:rPr>
        <w:t xml:space="preserve">بنابراین گنجاندن ریزمغذی ها در سبد تغذیه ای ذرت و آن هم بصورت محلولپاشی (بدلیل عامل محدود کننده </w:t>
      </w:r>
      <w:r>
        <w:rPr>
          <w:rFonts w:cs="B Zar"/>
          <w:sz w:val="28"/>
          <w:szCs w:val="28"/>
          <w:lang w:bidi="fa-IR"/>
        </w:rPr>
        <w:t>PH</w:t>
      </w:r>
      <w:r>
        <w:rPr>
          <w:rFonts w:cs="B Zar" w:hint="cs"/>
          <w:sz w:val="28"/>
          <w:szCs w:val="28"/>
          <w:rtl/>
          <w:lang w:bidi="fa-IR"/>
        </w:rPr>
        <w:t xml:space="preserve"> و شرایط خاک) از موارد لازم در جهت افزایش کمی و بخصوص کیفی گیاه یاد شده می باشد.</w:t>
      </w:r>
    </w:p>
    <w:p w:rsidR="0085239C" w:rsidRDefault="0085239C" w:rsidP="0085239C">
      <w:pPr>
        <w:tabs>
          <w:tab w:val="left" w:pos="1057"/>
        </w:tabs>
        <w:ind w:left="720"/>
        <w:jc w:val="lowKashida"/>
        <w:rPr>
          <w:rFonts w:cs="B Zar"/>
          <w:sz w:val="28"/>
          <w:szCs w:val="28"/>
          <w:rtl/>
          <w:lang w:bidi="fa-IR"/>
        </w:rPr>
      </w:pPr>
    </w:p>
    <w:p w:rsidR="0085239C" w:rsidRPr="00B403D6" w:rsidRDefault="0085239C" w:rsidP="0085239C">
      <w:pPr>
        <w:tabs>
          <w:tab w:val="left" w:pos="1057"/>
        </w:tabs>
        <w:ind w:left="720"/>
        <w:jc w:val="lowKashida"/>
        <w:rPr>
          <w:rFonts w:cs="2 Mitra"/>
          <w:b/>
          <w:bCs/>
          <w:sz w:val="28"/>
          <w:szCs w:val="28"/>
          <w:rtl/>
          <w:lang w:bidi="fa-IR"/>
        </w:rPr>
      </w:pPr>
      <w:r w:rsidRPr="00B403D6">
        <w:rPr>
          <w:rFonts w:cs="2 Mitra" w:hint="cs"/>
          <w:b/>
          <w:bCs/>
          <w:sz w:val="28"/>
          <w:szCs w:val="28"/>
          <w:rtl/>
          <w:lang w:bidi="fa-IR"/>
        </w:rPr>
        <w:t>در زیر جدول مربوط به دستورالعمل کاربرد ریزمغذیها جهت کاربرد در مزارع ذرت آمده است.</w:t>
      </w:r>
    </w:p>
    <w:tbl>
      <w:tblPr>
        <w:tblStyle w:val="TableGrid"/>
        <w:bidiVisual/>
        <w:tblW w:w="0" w:type="auto"/>
        <w:jc w:val="center"/>
        <w:tblInd w:w="1018" w:type="dxa"/>
        <w:tblLook w:val="01E0"/>
      </w:tblPr>
      <w:tblGrid>
        <w:gridCol w:w="1226"/>
        <w:gridCol w:w="1861"/>
        <w:gridCol w:w="1080"/>
        <w:gridCol w:w="2328"/>
        <w:gridCol w:w="2291"/>
      </w:tblGrid>
      <w:tr w:rsidR="0085239C" w:rsidRPr="00E74889">
        <w:trPr>
          <w:jc w:val="center"/>
        </w:trPr>
        <w:tc>
          <w:tcPr>
            <w:tcW w:w="1226" w:type="dxa"/>
            <w:tcBorders>
              <w:top w:val="single" w:sz="18" w:space="0" w:color="auto"/>
              <w:left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عنصر ریزمغذی</w:t>
            </w:r>
          </w:p>
        </w:tc>
        <w:tc>
          <w:tcPr>
            <w:tcW w:w="1861" w:type="dxa"/>
            <w:tcBorders>
              <w:top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زمان محلول پاشی</w:t>
            </w:r>
          </w:p>
        </w:tc>
        <w:tc>
          <w:tcPr>
            <w:tcW w:w="1080" w:type="dxa"/>
            <w:tcBorders>
              <w:top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ماده مصرفی</w:t>
            </w:r>
          </w:p>
        </w:tc>
        <w:tc>
          <w:tcPr>
            <w:tcW w:w="2328" w:type="dxa"/>
            <w:tcBorders>
              <w:top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غلظت محلول</w:t>
            </w:r>
          </w:p>
        </w:tc>
        <w:tc>
          <w:tcPr>
            <w:tcW w:w="2291" w:type="dxa"/>
            <w:tcBorders>
              <w:top w:val="single" w:sz="18" w:space="0" w:color="auto"/>
              <w:right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مصرف خاک</w:t>
            </w:r>
          </w:p>
        </w:tc>
      </w:tr>
      <w:tr w:rsidR="0085239C" w:rsidRPr="00E74889">
        <w:trPr>
          <w:jc w:val="center"/>
        </w:trPr>
        <w:tc>
          <w:tcPr>
            <w:tcW w:w="1226" w:type="dxa"/>
            <w:tcBorders>
              <w:left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آهن</w:t>
            </w:r>
          </w:p>
        </w:tc>
        <w:tc>
          <w:tcPr>
            <w:tcW w:w="1861" w:type="dxa"/>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 یک ماه پس از سبز شدن</w:t>
            </w:r>
          </w:p>
          <w:p w:rsidR="0085239C" w:rsidRPr="008F1556" w:rsidRDefault="0085239C" w:rsidP="0085239C">
            <w:pPr>
              <w:tabs>
                <w:tab w:val="left" w:pos="1057"/>
              </w:tabs>
              <w:rPr>
                <w:rFonts w:cs="B Zar"/>
                <w:b/>
                <w:bCs/>
                <w:sz w:val="18"/>
                <w:szCs w:val="18"/>
                <w:rtl/>
              </w:rPr>
            </w:pPr>
            <w:r w:rsidRPr="008F1556">
              <w:rPr>
                <w:rFonts w:cs="B Zar" w:hint="cs"/>
                <w:b/>
                <w:bCs/>
                <w:sz w:val="18"/>
                <w:szCs w:val="18"/>
                <w:rtl/>
              </w:rPr>
              <w:t>- پس از گلدهی</w:t>
            </w:r>
          </w:p>
        </w:tc>
        <w:tc>
          <w:tcPr>
            <w:tcW w:w="1080" w:type="dxa"/>
          </w:tcPr>
          <w:p w:rsidR="0085239C" w:rsidRPr="008F1556" w:rsidRDefault="0085239C" w:rsidP="0085239C">
            <w:pPr>
              <w:tabs>
                <w:tab w:val="left" w:pos="1057"/>
              </w:tabs>
              <w:rPr>
                <w:rFonts w:cs="B Zar"/>
                <w:b/>
                <w:bCs/>
                <w:sz w:val="18"/>
                <w:szCs w:val="18"/>
                <w:rtl/>
              </w:rPr>
            </w:pPr>
            <w:r>
              <w:rPr>
                <w:rFonts w:cs="B Zar" w:hint="cs"/>
                <w:b/>
                <w:bCs/>
                <w:sz w:val="18"/>
                <w:szCs w:val="18"/>
                <w:rtl/>
              </w:rPr>
              <w:t>سولفات آهن</w:t>
            </w:r>
          </w:p>
        </w:tc>
        <w:tc>
          <w:tcPr>
            <w:tcW w:w="2328" w:type="dxa"/>
          </w:tcPr>
          <w:p w:rsidR="0085239C" w:rsidRPr="008F1556" w:rsidRDefault="0085239C" w:rsidP="0085239C">
            <w:pPr>
              <w:tabs>
                <w:tab w:val="left" w:pos="1057"/>
              </w:tabs>
              <w:rPr>
                <w:rFonts w:cs="B Zar"/>
                <w:b/>
                <w:bCs/>
                <w:sz w:val="18"/>
                <w:szCs w:val="18"/>
                <w:rtl/>
              </w:rPr>
            </w:pPr>
            <w:r>
              <w:rPr>
                <w:rFonts w:cs="B Zar" w:hint="cs"/>
                <w:b/>
                <w:bCs/>
                <w:sz w:val="18"/>
                <w:szCs w:val="18"/>
                <w:rtl/>
              </w:rPr>
              <w:t>5 کیلو گرم در 1000 لیتر آب</w:t>
            </w:r>
          </w:p>
        </w:tc>
        <w:tc>
          <w:tcPr>
            <w:tcW w:w="2291" w:type="dxa"/>
            <w:tcBorders>
              <w:right w:val="single" w:sz="18" w:space="0" w:color="auto"/>
            </w:tcBorders>
          </w:tcPr>
          <w:p w:rsidR="0085239C" w:rsidRPr="008F1556" w:rsidRDefault="0085239C" w:rsidP="0085239C">
            <w:pPr>
              <w:tabs>
                <w:tab w:val="left" w:pos="1057"/>
              </w:tabs>
              <w:rPr>
                <w:rFonts w:cs="B Zar"/>
                <w:b/>
                <w:bCs/>
                <w:sz w:val="18"/>
                <w:szCs w:val="18"/>
                <w:rtl/>
              </w:rPr>
            </w:pPr>
          </w:p>
        </w:tc>
      </w:tr>
      <w:tr w:rsidR="0085239C" w:rsidRPr="00E74889">
        <w:trPr>
          <w:jc w:val="center"/>
        </w:trPr>
        <w:tc>
          <w:tcPr>
            <w:tcW w:w="1226" w:type="dxa"/>
            <w:tcBorders>
              <w:left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منگنز(1)</w:t>
            </w:r>
          </w:p>
        </w:tc>
        <w:tc>
          <w:tcPr>
            <w:tcW w:w="1861" w:type="dxa"/>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 یک ماه پس از سبز شدن</w:t>
            </w:r>
          </w:p>
          <w:p w:rsidR="0085239C" w:rsidRPr="008F1556" w:rsidRDefault="0085239C" w:rsidP="0085239C">
            <w:pPr>
              <w:tabs>
                <w:tab w:val="left" w:pos="1057"/>
              </w:tabs>
              <w:rPr>
                <w:rFonts w:cs="B Zar"/>
                <w:b/>
                <w:bCs/>
                <w:sz w:val="18"/>
                <w:szCs w:val="18"/>
                <w:rtl/>
              </w:rPr>
            </w:pPr>
            <w:r w:rsidRPr="008F1556">
              <w:rPr>
                <w:rFonts w:cs="B Zar" w:hint="cs"/>
                <w:b/>
                <w:bCs/>
                <w:sz w:val="18"/>
                <w:szCs w:val="18"/>
                <w:rtl/>
              </w:rPr>
              <w:t>- پس از گلدهی</w:t>
            </w:r>
          </w:p>
        </w:tc>
        <w:tc>
          <w:tcPr>
            <w:tcW w:w="1080" w:type="dxa"/>
          </w:tcPr>
          <w:p w:rsidR="0085239C" w:rsidRPr="008F1556" w:rsidRDefault="0085239C" w:rsidP="0085239C">
            <w:pPr>
              <w:tabs>
                <w:tab w:val="left" w:pos="1057"/>
              </w:tabs>
              <w:rPr>
                <w:rFonts w:cs="B Zar"/>
                <w:b/>
                <w:bCs/>
                <w:sz w:val="18"/>
                <w:szCs w:val="18"/>
                <w:rtl/>
              </w:rPr>
            </w:pPr>
            <w:r>
              <w:rPr>
                <w:rFonts w:cs="B Zar" w:hint="cs"/>
                <w:b/>
                <w:bCs/>
                <w:sz w:val="18"/>
                <w:szCs w:val="18"/>
                <w:rtl/>
              </w:rPr>
              <w:t>سولفات منگنز</w:t>
            </w:r>
          </w:p>
        </w:tc>
        <w:tc>
          <w:tcPr>
            <w:tcW w:w="2328" w:type="dxa"/>
          </w:tcPr>
          <w:p w:rsidR="0085239C" w:rsidRPr="008F1556" w:rsidRDefault="0085239C" w:rsidP="0085239C">
            <w:pPr>
              <w:tabs>
                <w:tab w:val="left" w:pos="1057"/>
              </w:tabs>
              <w:rPr>
                <w:rFonts w:cs="B Zar"/>
                <w:b/>
                <w:bCs/>
                <w:sz w:val="18"/>
                <w:szCs w:val="18"/>
                <w:rtl/>
              </w:rPr>
            </w:pPr>
            <w:r>
              <w:rPr>
                <w:rFonts w:cs="B Zar" w:hint="cs"/>
                <w:b/>
                <w:bCs/>
                <w:sz w:val="18"/>
                <w:szCs w:val="18"/>
                <w:rtl/>
              </w:rPr>
              <w:t>5 کیلو گرم در 1000 لیتر آب</w:t>
            </w:r>
          </w:p>
        </w:tc>
        <w:tc>
          <w:tcPr>
            <w:tcW w:w="2291" w:type="dxa"/>
            <w:tcBorders>
              <w:right w:val="single" w:sz="18" w:space="0" w:color="auto"/>
            </w:tcBorders>
          </w:tcPr>
          <w:p w:rsidR="0085239C" w:rsidRPr="008F1556" w:rsidRDefault="0085239C" w:rsidP="0085239C">
            <w:pPr>
              <w:tabs>
                <w:tab w:val="left" w:pos="1057"/>
              </w:tabs>
              <w:rPr>
                <w:rFonts w:cs="B Zar"/>
                <w:b/>
                <w:bCs/>
                <w:sz w:val="18"/>
                <w:szCs w:val="18"/>
                <w:rtl/>
              </w:rPr>
            </w:pPr>
          </w:p>
        </w:tc>
      </w:tr>
      <w:tr w:rsidR="0085239C" w:rsidRPr="00E74889">
        <w:trPr>
          <w:jc w:val="center"/>
        </w:trPr>
        <w:tc>
          <w:tcPr>
            <w:tcW w:w="1226" w:type="dxa"/>
            <w:tcBorders>
              <w:left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روی</w:t>
            </w:r>
          </w:p>
        </w:tc>
        <w:tc>
          <w:tcPr>
            <w:tcW w:w="1861" w:type="dxa"/>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 یک ماه پس از سبز شدن</w:t>
            </w:r>
          </w:p>
          <w:p w:rsidR="0085239C" w:rsidRPr="008F1556" w:rsidRDefault="0085239C" w:rsidP="0085239C">
            <w:pPr>
              <w:tabs>
                <w:tab w:val="left" w:pos="1057"/>
              </w:tabs>
              <w:rPr>
                <w:rFonts w:cs="B Zar"/>
                <w:b/>
                <w:bCs/>
                <w:sz w:val="18"/>
                <w:szCs w:val="18"/>
                <w:rtl/>
              </w:rPr>
            </w:pPr>
            <w:r w:rsidRPr="008F1556">
              <w:rPr>
                <w:rFonts w:cs="B Zar" w:hint="cs"/>
                <w:b/>
                <w:bCs/>
                <w:sz w:val="18"/>
                <w:szCs w:val="18"/>
                <w:rtl/>
              </w:rPr>
              <w:t>- پس از گلدهی</w:t>
            </w:r>
          </w:p>
        </w:tc>
        <w:tc>
          <w:tcPr>
            <w:tcW w:w="1080" w:type="dxa"/>
          </w:tcPr>
          <w:p w:rsidR="0085239C" w:rsidRPr="008F1556" w:rsidRDefault="0085239C" w:rsidP="0085239C">
            <w:pPr>
              <w:tabs>
                <w:tab w:val="left" w:pos="1057"/>
              </w:tabs>
              <w:rPr>
                <w:rFonts w:cs="B Zar"/>
                <w:b/>
                <w:bCs/>
                <w:sz w:val="18"/>
                <w:szCs w:val="18"/>
                <w:rtl/>
              </w:rPr>
            </w:pPr>
            <w:r>
              <w:rPr>
                <w:rFonts w:cs="B Zar" w:hint="cs"/>
                <w:b/>
                <w:bCs/>
                <w:sz w:val="18"/>
                <w:szCs w:val="18"/>
                <w:rtl/>
              </w:rPr>
              <w:t>سولفات روی</w:t>
            </w:r>
          </w:p>
        </w:tc>
        <w:tc>
          <w:tcPr>
            <w:tcW w:w="2328" w:type="dxa"/>
          </w:tcPr>
          <w:p w:rsidR="0085239C" w:rsidRPr="008F1556" w:rsidRDefault="0085239C" w:rsidP="0085239C">
            <w:pPr>
              <w:tabs>
                <w:tab w:val="left" w:pos="1057"/>
              </w:tabs>
              <w:rPr>
                <w:rFonts w:cs="B Zar"/>
                <w:b/>
                <w:bCs/>
                <w:sz w:val="18"/>
                <w:szCs w:val="18"/>
                <w:rtl/>
              </w:rPr>
            </w:pPr>
            <w:r>
              <w:rPr>
                <w:rFonts w:cs="B Zar" w:hint="cs"/>
                <w:b/>
                <w:bCs/>
                <w:sz w:val="18"/>
                <w:szCs w:val="18"/>
                <w:rtl/>
              </w:rPr>
              <w:t>2تا 3  کیلو گرم در 1000 لیتر آب</w:t>
            </w:r>
          </w:p>
        </w:tc>
        <w:tc>
          <w:tcPr>
            <w:tcW w:w="2291" w:type="dxa"/>
            <w:tcBorders>
              <w:right w:val="single" w:sz="18" w:space="0" w:color="auto"/>
            </w:tcBorders>
          </w:tcPr>
          <w:p w:rsidR="0085239C" w:rsidRPr="008F1556" w:rsidRDefault="0085239C" w:rsidP="0085239C">
            <w:pPr>
              <w:tabs>
                <w:tab w:val="left" w:pos="1057"/>
              </w:tabs>
              <w:rPr>
                <w:rFonts w:cs="B Zar"/>
                <w:b/>
                <w:bCs/>
                <w:sz w:val="18"/>
                <w:szCs w:val="18"/>
                <w:rtl/>
              </w:rPr>
            </w:pPr>
            <w:r>
              <w:rPr>
                <w:rFonts w:cs="B Zar" w:hint="cs"/>
                <w:b/>
                <w:bCs/>
                <w:sz w:val="18"/>
                <w:szCs w:val="18"/>
                <w:rtl/>
              </w:rPr>
              <w:t>40 تا 80 کیلو گرم همزمان با کاشت بصورت نواری و در عمق ریشه</w:t>
            </w:r>
          </w:p>
        </w:tc>
      </w:tr>
      <w:tr w:rsidR="0085239C" w:rsidRPr="00E74889">
        <w:trPr>
          <w:jc w:val="center"/>
        </w:trPr>
        <w:tc>
          <w:tcPr>
            <w:tcW w:w="1226" w:type="dxa"/>
            <w:tcBorders>
              <w:left w:val="single" w:sz="18" w:space="0" w:color="auto"/>
            </w:tcBorders>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مس(2)</w:t>
            </w:r>
          </w:p>
        </w:tc>
        <w:tc>
          <w:tcPr>
            <w:tcW w:w="1861" w:type="dxa"/>
          </w:tcPr>
          <w:p w:rsidR="0085239C" w:rsidRPr="008F1556" w:rsidRDefault="0085239C" w:rsidP="0085239C">
            <w:pPr>
              <w:tabs>
                <w:tab w:val="left" w:pos="1057"/>
              </w:tabs>
              <w:rPr>
                <w:rFonts w:cs="B Zar"/>
                <w:b/>
                <w:bCs/>
                <w:sz w:val="18"/>
                <w:szCs w:val="18"/>
                <w:rtl/>
              </w:rPr>
            </w:pPr>
            <w:r w:rsidRPr="008F1556">
              <w:rPr>
                <w:rFonts w:cs="B Zar" w:hint="cs"/>
                <w:b/>
                <w:bCs/>
                <w:sz w:val="18"/>
                <w:szCs w:val="18"/>
                <w:rtl/>
              </w:rPr>
              <w:t>در مرحله به ساقه رفتن</w:t>
            </w:r>
          </w:p>
        </w:tc>
        <w:tc>
          <w:tcPr>
            <w:tcW w:w="1080" w:type="dxa"/>
          </w:tcPr>
          <w:p w:rsidR="0085239C" w:rsidRPr="008F1556" w:rsidRDefault="0085239C" w:rsidP="0085239C">
            <w:pPr>
              <w:tabs>
                <w:tab w:val="left" w:pos="1057"/>
              </w:tabs>
              <w:rPr>
                <w:rFonts w:cs="B Zar"/>
                <w:b/>
                <w:bCs/>
                <w:sz w:val="18"/>
                <w:szCs w:val="18"/>
                <w:rtl/>
              </w:rPr>
            </w:pPr>
            <w:r>
              <w:rPr>
                <w:rFonts w:cs="B Zar" w:hint="cs"/>
                <w:b/>
                <w:bCs/>
                <w:sz w:val="18"/>
                <w:szCs w:val="18"/>
                <w:rtl/>
              </w:rPr>
              <w:t>سولفات مس</w:t>
            </w:r>
          </w:p>
        </w:tc>
        <w:tc>
          <w:tcPr>
            <w:tcW w:w="2328" w:type="dxa"/>
          </w:tcPr>
          <w:p w:rsidR="0085239C" w:rsidRPr="008F1556" w:rsidRDefault="0085239C" w:rsidP="0085239C">
            <w:pPr>
              <w:tabs>
                <w:tab w:val="left" w:pos="1057"/>
              </w:tabs>
              <w:rPr>
                <w:rFonts w:cs="B Zar"/>
                <w:b/>
                <w:bCs/>
                <w:sz w:val="18"/>
                <w:szCs w:val="18"/>
                <w:rtl/>
              </w:rPr>
            </w:pPr>
            <w:r>
              <w:rPr>
                <w:rFonts w:cs="B Zar" w:hint="cs"/>
                <w:b/>
                <w:bCs/>
                <w:sz w:val="18"/>
                <w:szCs w:val="18"/>
                <w:rtl/>
              </w:rPr>
              <w:t>5 کیلو گرم در 1000 لیتر آب</w:t>
            </w:r>
          </w:p>
        </w:tc>
        <w:tc>
          <w:tcPr>
            <w:tcW w:w="2291" w:type="dxa"/>
            <w:tcBorders>
              <w:right w:val="single" w:sz="18" w:space="0" w:color="auto"/>
            </w:tcBorders>
          </w:tcPr>
          <w:p w:rsidR="0085239C" w:rsidRPr="008F1556" w:rsidRDefault="0085239C" w:rsidP="0085239C">
            <w:pPr>
              <w:tabs>
                <w:tab w:val="left" w:pos="1057"/>
              </w:tabs>
              <w:rPr>
                <w:rFonts w:cs="B Zar"/>
                <w:b/>
                <w:bCs/>
                <w:sz w:val="18"/>
                <w:szCs w:val="18"/>
                <w:rtl/>
              </w:rPr>
            </w:pPr>
          </w:p>
        </w:tc>
      </w:tr>
      <w:tr w:rsidR="0085239C" w:rsidRPr="00E74889">
        <w:trPr>
          <w:trHeight w:val="512"/>
          <w:jc w:val="center"/>
        </w:trPr>
        <w:tc>
          <w:tcPr>
            <w:tcW w:w="1226" w:type="dxa"/>
            <w:tcBorders>
              <w:left w:val="single" w:sz="18" w:space="0" w:color="auto"/>
              <w:bottom w:val="single" w:sz="18" w:space="0" w:color="auto"/>
            </w:tcBorders>
          </w:tcPr>
          <w:p w:rsidR="0085239C" w:rsidRPr="00FB0750" w:rsidRDefault="0085239C" w:rsidP="0085239C">
            <w:pPr>
              <w:tabs>
                <w:tab w:val="left" w:pos="1057"/>
              </w:tabs>
              <w:rPr>
                <w:rFonts w:cs="B Zar"/>
                <w:b/>
                <w:bCs/>
                <w:sz w:val="18"/>
                <w:szCs w:val="18"/>
                <w:rtl/>
              </w:rPr>
            </w:pPr>
            <w:r w:rsidRPr="00FB0750">
              <w:rPr>
                <w:rFonts w:cs="B Zar" w:hint="cs"/>
                <w:b/>
                <w:bCs/>
                <w:sz w:val="18"/>
                <w:szCs w:val="18"/>
                <w:rtl/>
              </w:rPr>
              <w:t>بر</w:t>
            </w:r>
          </w:p>
        </w:tc>
        <w:tc>
          <w:tcPr>
            <w:tcW w:w="1861" w:type="dxa"/>
            <w:tcBorders>
              <w:bottom w:val="single" w:sz="18" w:space="0" w:color="auto"/>
            </w:tcBorders>
          </w:tcPr>
          <w:p w:rsidR="0085239C" w:rsidRPr="00FB0750" w:rsidRDefault="0085239C" w:rsidP="0085239C">
            <w:pPr>
              <w:tabs>
                <w:tab w:val="left" w:pos="1057"/>
              </w:tabs>
              <w:rPr>
                <w:rFonts w:cs="B Zar"/>
                <w:b/>
                <w:bCs/>
                <w:sz w:val="18"/>
                <w:szCs w:val="18"/>
                <w:rtl/>
              </w:rPr>
            </w:pPr>
            <w:r w:rsidRPr="00FB0750">
              <w:rPr>
                <w:rFonts w:cs="B Zar" w:hint="cs"/>
                <w:b/>
                <w:bCs/>
                <w:sz w:val="18"/>
                <w:szCs w:val="18"/>
                <w:rtl/>
              </w:rPr>
              <w:t>قبل از گلدهی</w:t>
            </w:r>
          </w:p>
        </w:tc>
        <w:tc>
          <w:tcPr>
            <w:tcW w:w="1080" w:type="dxa"/>
            <w:tcBorders>
              <w:bottom w:val="single" w:sz="18" w:space="0" w:color="auto"/>
            </w:tcBorders>
          </w:tcPr>
          <w:p w:rsidR="0085239C" w:rsidRPr="00FB0750" w:rsidRDefault="0085239C" w:rsidP="0085239C">
            <w:pPr>
              <w:tabs>
                <w:tab w:val="left" w:pos="1057"/>
              </w:tabs>
              <w:rPr>
                <w:rFonts w:cs="B Zar"/>
                <w:b/>
                <w:bCs/>
                <w:sz w:val="18"/>
                <w:szCs w:val="18"/>
                <w:rtl/>
              </w:rPr>
            </w:pPr>
            <w:r w:rsidRPr="00FB0750">
              <w:rPr>
                <w:rFonts w:cs="B Zar" w:hint="cs"/>
                <w:b/>
                <w:bCs/>
                <w:sz w:val="18"/>
                <w:szCs w:val="18"/>
                <w:rtl/>
              </w:rPr>
              <w:t>اسید بوریک</w:t>
            </w:r>
          </w:p>
        </w:tc>
        <w:tc>
          <w:tcPr>
            <w:tcW w:w="2328" w:type="dxa"/>
            <w:tcBorders>
              <w:bottom w:val="single" w:sz="18" w:space="0" w:color="auto"/>
            </w:tcBorders>
          </w:tcPr>
          <w:p w:rsidR="0085239C" w:rsidRPr="00FB0750" w:rsidRDefault="0085239C" w:rsidP="0085239C">
            <w:pPr>
              <w:tabs>
                <w:tab w:val="left" w:pos="1057"/>
              </w:tabs>
              <w:rPr>
                <w:rFonts w:cs="B Zar"/>
                <w:b/>
                <w:bCs/>
                <w:sz w:val="18"/>
                <w:szCs w:val="18"/>
                <w:rtl/>
              </w:rPr>
            </w:pPr>
            <w:r>
              <w:rPr>
                <w:rFonts w:cs="B Zar" w:hint="cs"/>
                <w:b/>
                <w:bCs/>
                <w:sz w:val="18"/>
                <w:szCs w:val="18"/>
                <w:rtl/>
              </w:rPr>
              <w:t>2 تا 5 کیلو گرم در 1000 لیتر آب</w:t>
            </w:r>
          </w:p>
        </w:tc>
        <w:tc>
          <w:tcPr>
            <w:tcW w:w="2291" w:type="dxa"/>
            <w:tcBorders>
              <w:bottom w:val="single" w:sz="18" w:space="0" w:color="auto"/>
              <w:right w:val="single" w:sz="18" w:space="0" w:color="auto"/>
            </w:tcBorders>
          </w:tcPr>
          <w:p w:rsidR="0085239C" w:rsidRPr="00FB0750" w:rsidRDefault="0085239C" w:rsidP="0085239C">
            <w:pPr>
              <w:tabs>
                <w:tab w:val="left" w:pos="1057"/>
              </w:tabs>
              <w:rPr>
                <w:rFonts w:cs="B Zar"/>
                <w:b/>
                <w:bCs/>
                <w:sz w:val="18"/>
                <w:szCs w:val="18"/>
                <w:rtl/>
              </w:rPr>
            </w:pPr>
            <w:r>
              <w:rPr>
                <w:rFonts w:cs="B Zar" w:hint="cs"/>
                <w:b/>
                <w:bCs/>
                <w:sz w:val="18"/>
                <w:szCs w:val="18"/>
                <w:rtl/>
              </w:rPr>
              <w:t>10 تا 20 کیلو گرم قبل از کاشت</w:t>
            </w:r>
          </w:p>
        </w:tc>
      </w:tr>
    </w:tbl>
    <w:p w:rsidR="0085239C" w:rsidRDefault="0085239C" w:rsidP="0085239C">
      <w:pPr>
        <w:numPr>
          <w:ilvl w:val="0"/>
          <w:numId w:val="25"/>
        </w:numPr>
        <w:tabs>
          <w:tab w:val="left" w:pos="178"/>
        </w:tabs>
        <w:jc w:val="lowKashida"/>
        <w:rPr>
          <w:rFonts w:cs="B Zar"/>
          <w:sz w:val="28"/>
          <w:szCs w:val="28"/>
          <w:rtl/>
          <w:lang w:bidi="fa-IR"/>
        </w:rPr>
      </w:pPr>
      <w:r>
        <w:rPr>
          <w:rFonts w:cs="B Zar" w:hint="cs"/>
          <w:sz w:val="28"/>
          <w:szCs w:val="28"/>
          <w:rtl/>
          <w:lang w:bidi="fa-IR"/>
        </w:rPr>
        <w:t>با سولفات روی در دو نوبت یاد شده همراه با یک کیلوگرم آهک مرده مخلوط و داده شود.</w:t>
      </w:r>
    </w:p>
    <w:p w:rsidR="0085239C" w:rsidRDefault="0085239C" w:rsidP="0085239C">
      <w:pPr>
        <w:numPr>
          <w:ilvl w:val="0"/>
          <w:numId w:val="25"/>
        </w:numPr>
        <w:tabs>
          <w:tab w:val="left" w:pos="1057"/>
        </w:tabs>
        <w:jc w:val="lowKashida"/>
        <w:rPr>
          <w:rFonts w:cs="B Zar"/>
          <w:sz w:val="28"/>
          <w:szCs w:val="28"/>
          <w:rtl/>
          <w:lang w:bidi="fa-IR"/>
        </w:rPr>
      </w:pPr>
      <w:r>
        <w:rPr>
          <w:rFonts w:cs="B Zar" w:hint="cs"/>
          <w:sz w:val="28"/>
          <w:szCs w:val="28"/>
          <w:rtl/>
          <w:lang w:bidi="fa-IR"/>
        </w:rPr>
        <w:t>با یک کیلوگرم آهک مرده مخلوط و مصرف گردد.</w:t>
      </w:r>
    </w:p>
    <w:p w:rsidR="0085239C" w:rsidRDefault="0085239C" w:rsidP="0085239C">
      <w:pPr>
        <w:tabs>
          <w:tab w:val="left" w:pos="1057"/>
        </w:tabs>
        <w:jc w:val="lowKashida"/>
        <w:rPr>
          <w:rFonts w:cs="B Zar"/>
          <w:sz w:val="28"/>
          <w:szCs w:val="28"/>
          <w:rtl/>
          <w:lang w:bidi="fa-IR"/>
        </w:rPr>
      </w:pPr>
    </w:p>
    <w:p w:rsidR="0085239C" w:rsidRDefault="0085239C" w:rsidP="0085239C">
      <w:pPr>
        <w:tabs>
          <w:tab w:val="left" w:pos="1057"/>
        </w:tabs>
        <w:jc w:val="lowKashida"/>
        <w:rPr>
          <w:rFonts w:cs="B Zar"/>
          <w:sz w:val="28"/>
          <w:szCs w:val="28"/>
          <w:rtl/>
          <w:lang w:bidi="fa-IR"/>
        </w:rPr>
      </w:pPr>
    </w:p>
    <w:p w:rsidR="00E02063" w:rsidRDefault="006E3F12" w:rsidP="0085239C">
      <w:pPr>
        <w:tabs>
          <w:tab w:val="left" w:pos="1057"/>
        </w:tabs>
        <w:jc w:val="lowKashida"/>
        <w:rPr>
          <w:rFonts w:cs="B Zar"/>
          <w:sz w:val="28"/>
          <w:szCs w:val="28"/>
          <w:rtl/>
          <w:lang w:bidi="fa-IR"/>
        </w:rPr>
      </w:pPr>
      <w:r>
        <w:rPr>
          <w:rFonts w:cs="B Zar"/>
          <w:noProof/>
          <w:sz w:val="28"/>
          <w:szCs w:val="28"/>
          <w:rtl/>
        </w:rPr>
        <w:pict>
          <v:oval id="_x0000_s1190" style="position:absolute;left:0;text-align:left;margin-left:214.1pt;margin-top:15.8pt;width:36.75pt;height:27.15pt;z-index:251757568">
            <v:textbox>
              <w:txbxContent>
                <w:p w:rsidR="004C46A0" w:rsidRDefault="004C46A0" w:rsidP="00827D38">
                  <w:pPr>
                    <w:jc w:val="center"/>
                    <w:rPr>
                      <w:lang w:bidi="fa-IR"/>
                    </w:rPr>
                  </w:pPr>
                  <w:r>
                    <w:rPr>
                      <w:rFonts w:hint="cs"/>
                      <w:rtl/>
                      <w:lang w:bidi="fa-IR"/>
                    </w:rPr>
                    <w:t>20</w:t>
                  </w:r>
                </w:p>
              </w:txbxContent>
            </v:textbox>
          </v:oval>
        </w:pict>
      </w:r>
    </w:p>
    <w:p w:rsidR="00E02063" w:rsidRDefault="00E02063" w:rsidP="0085239C">
      <w:pPr>
        <w:tabs>
          <w:tab w:val="left" w:pos="1057"/>
        </w:tabs>
        <w:jc w:val="lowKashida"/>
        <w:rPr>
          <w:rFonts w:cs="B Zar"/>
          <w:sz w:val="28"/>
          <w:szCs w:val="28"/>
          <w:rtl/>
          <w:lang w:bidi="fa-IR"/>
        </w:rPr>
      </w:pPr>
    </w:p>
    <w:p w:rsidR="0085239C" w:rsidRPr="00E74889" w:rsidRDefault="0085239C" w:rsidP="0085239C">
      <w:pPr>
        <w:tabs>
          <w:tab w:val="left" w:pos="-2"/>
        </w:tabs>
        <w:ind w:left="-2"/>
        <w:jc w:val="lowKashida"/>
        <w:rPr>
          <w:rFonts w:cs="B Zar"/>
          <w:b/>
          <w:bCs/>
          <w:sz w:val="28"/>
          <w:szCs w:val="28"/>
          <w:rtl/>
          <w:lang w:bidi="fa-IR"/>
        </w:rPr>
      </w:pPr>
      <w:r w:rsidRPr="00E74889">
        <w:rPr>
          <w:rFonts w:cs="B Zar" w:hint="cs"/>
          <w:b/>
          <w:bCs/>
          <w:sz w:val="28"/>
          <w:szCs w:val="28"/>
          <w:rtl/>
          <w:lang w:bidi="fa-IR"/>
        </w:rPr>
        <w:t>گوگرد کشاورزی گرانوله (ساری کود):</w:t>
      </w:r>
    </w:p>
    <w:p w:rsidR="0085239C" w:rsidRDefault="0085239C" w:rsidP="0085239C">
      <w:pPr>
        <w:tabs>
          <w:tab w:val="left" w:pos="-2"/>
        </w:tabs>
        <w:ind w:left="-2"/>
        <w:jc w:val="lowKashida"/>
        <w:rPr>
          <w:rFonts w:cs="B Zar"/>
          <w:sz w:val="28"/>
          <w:szCs w:val="28"/>
          <w:rtl/>
          <w:lang w:bidi="fa-IR"/>
        </w:rPr>
      </w:pPr>
      <w:r>
        <w:rPr>
          <w:rFonts w:cs="B Zar" w:hint="cs"/>
          <w:sz w:val="28"/>
          <w:szCs w:val="28"/>
          <w:rtl/>
          <w:lang w:bidi="fa-IR"/>
        </w:rPr>
        <w:t xml:space="preserve">نیاز گیاهان به گوگرد بیشتر از فسفات بوده و علیرغم تولید سالیانه بیش از 1 میلیون تن گوگرد در داخل کشور متاسفانه تاکنون حتی در خاکهای آهکی و قلیانی از این ماده معدنی مهم بعنوان کود استفاده نشده است. با توجه به آثار مثبت گوگرد در کاهش </w:t>
      </w:r>
      <w:r>
        <w:rPr>
          <w:rFonts w:cs="B Zar"/>
          <w:sz w:val="28"/>
          <w:szCs w:val="28"/>
          <w:lang w:bidi="fa-IR"/>
        </w:rPr>
        <w:t>pH</w:t>
      </w:r>
      <w:r>
        <w:rPr>
          <w:rFonts w:cs="B Zar" w:hint="cs"/>
          <w:sz w:val="28"/>
          <w:szCs w:val="28"/>
          <w:rtl/>
          <w:lang w:bidi="fa-IR"/>
        </w:rPr>
        <w:t xml:space="preserve"> موضعی خاکهای آهکی، تامین سولفات مورد نیاز گیاهان افزایش حلالیت عناصر کم مصرف و پرمصرف به ویژه فسفر، آهن و روی و کنترل برخی از عوامل بیماری زای قارچی و همچنین نقش آن در اصلاح خاکهای شور و قلیایی و خاصیت اصلاح کنندگی آبها لازم است نسبت به تامین کود گوگرد کشاورزی مورد نیاز مزارع ذرت اقدام گردد. </w:t>
      </w:r>
    </w:p>
    <w:p w:rsidR="0085239C" w:rsidRDefault="0085239C" w:rsidP="0085239C">
      <w:pPr>
        <w:tabs>
          <w:tab w:val="left" w:pos="0"/>
        </w:tabs>
        <w:ind w:left="-2"/>
        <w:jc w:val="lowKashida"/>
        <w:rPr>
          <w:rFonts w:cs="B Zar"/>
          <w:sz w:val="28"/>
          <w:szCs w:val="28"/>
          <w:rtl/>
          <w:lang w:bidi="fa-IR"/>
        </w:rPr>
      </w:pPr>
      <w:r>
        <w:rPr>
          <w:rFonts w:cs="B Zar" w:hint="cs"/>
          <w:sz w:val="28"/>
          <w:szCs w:val="28"/>
          <w:rtl/>
          <w:lang w:bidi="fa-IR"/>
        </w:rPr>
        <w:t>این کود حداقل دارای 85% گوگرد 15% بنتونیت می باشد. مقدار مصرف ساری کود در مزارع ذرت براساس توصیه های کودی با توجه نقش بسیار مثبت آن حداقل 300 کیلوگرم در هکتار توصیه می گردد و برای تاثیر بهتر آن تاکید می گردد همرده با مواد آلی زیر خاک برده شده و رطوبت خاک نیز کافی باشد زمان مصرف این کود قبل از کاشت محصول زراعی است.</w:t>
      </w:r>
    </w:p>
    <w:p w:rsidR="0085239C" w:rsidRDefault="0085239C" w:rsidP="0085239C">
      <w:pPr>
        <w:tabs>
          <w:tab w:val="left" w:pos="0"/>
        </w:tabs>
        <w:ind w:left="-2"/>
        <w:jc w:val="lowKashida"/>
        <w:rPr>
          <w:rFonts w:cs="B Zar"/>
          <w:sz w:val="28"/>
          <w:szCs w:val="28"/>
          <w:rtl/>
          <w:lang w:bidi="fa-IR"/>
        </w:rPr>
      </w:pPr>
      <w:r w:rsidRPr="002424F5">
        <w:rPr>
          <w:rFonts w:cs="B Zar" w:hint="cs"/>
          <w:b/>
          <w:bCs/>
          <w:sz w:val="28"/>
          <w:szCs w:val="28"/>
          <w:rtl/>
          <w:lang w:bidi="fa-IR"/>
        </w:rPr>
        <w:t>یاد آوری :</w:t>
      </w:r>
      <w:r>
        <w:rPr>
          <w:rFonts w:cs="B Zar" w:hint="cs"/>
          <w:sz w:val="28"/>
          <w:szCs w:val="28"/>
          <w:rtl/>
          <w:lang w:bidi="fa-IR"/>
        </w:rPr>
        <w:t xml:space="preserve"> در شرایط غرقابی و نیز خاکهای گچی مصرف آن توصیه نمی شود.</w:t>
      </w:r>
    </w:p>
    <w:p w:rsidR="0085239C" w:rsidRDefault="0085239C" w:rsidP="0085239C">
      <w:pPr>
        <w:tabs>
          <w:tab w:val="left" w:pos="1057"/>
        </w:tabs>
        <w:jc w:val="lowKashida"/>
        <w:rPr>
          <w:rFonts w:cs="B Zar"/>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85239C" w:rsidP="0069531D">
      <w:pPr>
        <w:tabs>
          <w:tab w:val="left" w:pos="-694"/>
        </w:tabs>
        <w:ind w:left="-694"/>
        <w:jc w:val="center"/>
        <w:rPr>
          <w:rFonts w:cs="B Mitra"/>
          <w:b/>
          <w:bCs/>
          <w:sz w:val="28"/>
          <w:szCs w:val="28"/>
          <w:rtl/>
          <w:lang w:bidi="fa-IR"/>
        </w:rPr>
      </w:pPr>
    </w:p>
    <w:p w:rsidR="0085239C" w:rsidRDefault="006E3F12" w:rsidP="0069531D">
      <w:pPr>
        <w:tabs>
          <w:tab w:val="left" w:pos="-694"/>
        </w:tabs>
        <w:ind w:left="-694"/>
        <w:jc w:val="center"/>
        <w:rPr>
          <w:rFonts w:cs="B Mitra"/>
          <w:b/>
          <w:bCs/>
          <w:sz w:val="28"/>
          <w:szCs w:val="28"/>
          <w:rtl/>
          <w:lang w:bidi="fa-IR"/>
        </w:rPr>
      </w:pPr>
      <w:r w:rsidRPr="006E3F12">
        <w:rPr>
          <w:rFonts w:cs="B Zar"/>
          <w:noProof/>
          <w:sz w:val="28"/>
          <w:szCs w:val="28"/>
          <w:rtl/>
        </w:rPr>
        <w:pict>
          <v:oval id="_x0000_s1191" style="position:absolute;left:0;text-align:left;margin-left:230.5pt;margin-top:4.05pt;width:36.75pt;height:30.45pt;z-index:251758592">
            <v:textbox>
              <w:txbxContent>
                <w:p w:rsidR="004C46A0" w:rsidRDefault="004C46A0" w:rsidP="00A038F4">
                  <w:pPr>
                    <w:jc w:val="center"/>
                    <w:rPr>
                      <w:lang w:bidi="fa-IR"/>
                    </w:rPr>
                  </w:pPr>
                  <w:r>
                    <w:rPr>
                      <w:rFonts w:hint="cs"/>
                      <w:rtl/>
                      <w:lang w:bidi="fa-IR"/>
                    </w:rPr>
                    <w:t>21</w:t>
                  </w:r>
                </w:p>
              </w:txbxContent>
            </v:textbox>
          </v:oval>
        </w:pict>
      </w:r>
    </w:p>
    <w:p w:rsidR="00A0166C" w:rsidRDefault="00A0166C" w:rsidP="0004394E">
      <w:pPr>
        <w:jc w:val="center"/>
        <w:rPr>
          <w:rFonts w:cs="2 Titr"/>
          <w:sz w:val="30"/>
          <w:szCs w:val="30"/>
          <w:rtl/>
          <w:lang w:bidi="fa-IR"/>
        </w:rPr>
      </w:pPr>
    </w:p>
    <w:p w:rsidR="00C52FD4" w:rsidRDefault="00C52FD4" w:rsidP="001D1D64">
      <w:pPr>
        <w:spacing w:line="360" w:lineRule="auto"/>
        <w:ind w:firstLine="290"/>
        <w:jc w:val="lowKashida"/>
        <w:rPr>
          <w:rFonts w:cs="B Mitra"/>
          <w:b/>
          <w:bCs/>
          <w:sz w:val="28"/>
          <w:szCs w:val="28"/>
          <w:rtl/>
          <w:lang w:bidi="fa-IR"/>
        </w:rPr>
      </w:pPr>
    </w:p>
    <w:p w:rsidR="001D1D64" w:rsidRPr="00441F4D" w:rsidRDefault="00A91EFF" w:rsidP="00137884">
      <w:pPr>
        <w:spacing w:line="360" w:lineRule="auto"/>
        <w:ind w:firstLine="290"/>
        <w:jc w:val="lowKashida"/>
        <w:rPr>
          <w:rFonts w:cs="B Mitra"/>
          <w:b/>
          <w:bCs/>
          <w:sz w:val="28"/>
          <w:szCs w:val="28"/>
          <w:rtl/>
          <w:lang w:bidi="fa-IR"/>
        </w:rPr>
      </w:pPr>
      <w:r>
        <w:rPr>
          <w:rFonts w:cs="B Mitra" w:hint="cs"/>
          <w:b/>
          <w:bCs/>
          <w:sz w:val="28"/>
          <w:szCs w:val="28"/>
          <w:rtl/>
          <w:lang w:bidi="fa-IR"/>
        </w:rPr>
        <w:t xml:space="preserve">نکات </w:t>
      </w:r>
      <w:r w:rsidR="001D1D64" w:rsidRPr="00441F4D">
        <w:rPr>
          <w:rFonts w:cs="B Mitra" w:hint="cs"/>
          <w:b/>
          <w:bCs/>
          <w:sz w:val="28"/>
          <w:szCs w:val="28"/>
          <w:rtl/>
          <w:lang w:bidi="fa-IR"/>
        </w:rPr>
        <w:t>عملیات اجرائی</w:t>
      </w:r>
      <w:r w:rsidR="00137884">
        <w:rPr>
          <w:rFonts w:cs="B Mitra" w:hint="cs"/>
          <w:b/>
          <w:bCs/>
          <w:sz w:val="28"/>
          <w:szCs w:val="28"/>
          <w:rtl/>
          <w:lang w:bidi="fa-IR"/>
        </w:rPr>
        <w:t xml:space="preserve"> (کاشت، داشت و برداشت)</w:t>
      </w:r>
      <w:r>
        <w:rPr>
          <w:rFonts w:cs="B Mitra" w:hint="cs"/>
          <w:b/>
          <w:bCs/>
          <w:sz w:val="28"/>
          <w:szCs w:val="28"/>
          <w:rtl/>
          <w:lang w:bidi="fa-IR"/>
        </w:rPr>
        <w:t xml:space="preserve"> در مدیریت مزارع الگویی</w:t>
      </w:r>
      <w:r w:rsidR="001D1D64" w:rsidRPr="00441F4D">
        <w:rPr>
          <w:rFonts w:cs="B Mitra" w:hint="cs"/>
          <w:b/>
          <w:bCs/>
          <w:sz w:val="28"/>
          <w:szCs w:val="28"/>
          <w:rtl/>
          <w:lang w:bidi="fa-IR"/>
        </w:rPr>
        <w:t>:</w:t>
      </w:r>
    </w:p>
    <w:p w:rsidR="001D1D64" w:rsidRDefault="001D1D64" w:rsidP="00BB3EE0">
      <w:pPr>
        <w:spacing w:line="360" w:lineRule="auto"/>
        <w:ind w:firstLine="290"/>
        <w:jc w:val="lowKashida"/>
        <w:rPr>
          <w:rFonts w:cs="B Mitra"/>
          <w:sz w:val="28"/>
          <w:szCs w:val="28"/>
          <w:rtl/>
          <w:lang w:bidi="fa-IR"/>
        </w:rPr>
      </w:pPr>
      <w:r>
        <w:rPr>
          <w:rFonts w:cs="B Mitra" w:hint="cs"/>
          <w:sz w:val="28"/>
          <w:szCs w:val="28"/>
          <w:rtl/>
          <w:lang w:bidi="fa-IR"/>
        </w:rPr>
        <w:t>در راستای اهداف طرح افزایش تولید ذرت دانه ای و نباتات علوفه ای و سطوح زیر کشت ذرت در استان و شهرستان های تابعه بر مبنای متوسط عملکرد کشور و استان مربوطه که با حداقل عملکرد ذرت دانه ای و علوفه ای هر منطقه مقایسه و مورد بررسی قرار خواهد گرفت، با افزایش عملکرد</w:t>
      </w:r>
      <w:r w:rsidR="00420B94">
        <w:rPr>
          <w:rFonts w:cs="B Mitra" w:hint="cs"/>
          <w:sz w:val="28"/>
          <w:szCs w:val="28"/>
          <w:rtl/>
          <w:lang w:bidi="fa-IR"/>
        </w:rPr>
        <w:t xml:space="preserve"> </w:t>
      </w:r>
      <w:r>
        <w:rPr>
          <w:rFonts w:cs="B Mitra" w:hint="cs"/>
          <w:sz w:val="28"/>
          <w:szCs w:val="28"/>
          <w:rtl/>
          <w:lang w:bidi="fa-IR"/>
        </w:rPr>
        <w:t xml:space="preserve">(خصوصا در اراضی زیر متوسط عملکرد استان و کشور) می توان در این سطوح باعث افزایش </w:t>
      </w:r>
      <w:r w:rsidR="00BB3EE0">
        <w:rPr>
          <w:rFonts w:cs="B Mitra" w:hint="cs"/>
          <w:sz w:val="28"/>
          <w:szCs w:val="28"/>
          <w:rtl/>
          <w:lang w:bidi="fa-IR"/>
        </w:rPr>
        <w:t>عملکرد</w:t>
      </w:r>
      <w:r>
        <w:rPr>
          <w:rFonts w:cs="B Mitra" w:hint="cs"/>
          <w:sz w:val="28"/>
          <w:szCs w:val="28"/>
          <w:rtl/>
          <w:lang w:bidi="fa-IR"/>
        </w:rPr>
        <w:t xml:space="preserve"> در استان و کشور با حداقل هزینه گردید. بر همین اساس عملیات اجرایی تحت نظارت و به روش زیر حتما بایستی انجام گیرد:</w:t>
      </w:r>
    </w:p>
    <w:p w:rsidR="001D1D64" w:rsidRDefault="001D1D64" w:rsidP="001D1D64">
      <w:pPr>
        <w:numPr>
          <w:ilvl w:val="0"/>
          <w:numId w:val="15"/>
        </w:numPr>
        <w:spacing w:line="360" w:lineRule="auto"/>
        <w:ind w:firstLine="290"/>
        <w:jc w:val="lowKashida"/>
        <w:rPr>
          <w:rFonts w:cs="B Mitra"/>
          <w:sz w:val="28"/>
          <w:szCs w:val="28"/>
          <w:rtl/>
          <w:lang w:bidi="fa-IR"/>
        </w:rPr>
      </w:pPr>
      <w:r>
        <w:rPr>
          <w:rFonts w:cs="B Mitra" w:hint="cs"/>
          <w:sz w:val="28"/>
          <w:szCs w:val="28"/>
          <w:rtl/>
          <w:lang w:bidi="fa-IR"/>
        </w:rPr>
        <w:t>انتخاب مناسب مناطق در استان و شهرستانها بطوری که سعی شود کشاورزان در منطقه ساکن یا مزرعه محل اجرای طرح در محل تردد دیگر کشاورزان باشد تا بیشتر مورد توجه و بازدید قرار گیرد. ذرت کاران منطقه روحیه مشارکت و همکاری را در انجام بهتر توصیه های کارشناسی داشته و یا از تعاونی های تولید و تشکل های کشاورزی دعوت به همکاری بعمل آید.</w:t>
      </w:r>
    </w:p>
    <w:p w:rsidR="001D1D64" w:rsidRDefault="001D1D64" w:rsidP="001D1D64">
      <w:pPr>
        <w:numPr>
          <w:ilvl w:val="0"/>
          <w:numId w:val="15"/>
        </w:numPr>
        <w:spacing w:line="360" w:lineRule="auto"/>
        <w:ind w:firstLine="290"/>
        <w:jc w:val="lowKashida"/>
        <w:rPr>
          <w:rFonts w:cs="B Mitra"/>
          <w:sz w:val="28"/>
          <w:szCs w:val="28"/>
          <w:lang w:bidi="fa-IR"/>
        </w:rPr>
      </w:pPr>
      <w:r>
        <w:rPr>
          <w:rFonts w:cs="B Mitra" w:hint="cs"/>
          <w:sz w:val="28"/>
          <w:szCs w:val="28"/>
          <w:rtl/>
          <w:lang w:bidi="fa-IR"/>
        </w:rPr>
        <w:t xml:space="preserve">بررسی امور خاک و آب مزرعه شامل آزمون های آب و خاک ( میکرو و ماکرو) از جمله بررسی وضعیت </w:t>
      </w:r>
      <w:r>
        <w:rPr>
          <w:rFonts w:cs="B Mitra"/>
          <w:sz w:val="28"/>
          <w:szCs w:val="28"/>
          <w:lang w:bidi="fa-IR"/>
        </w:rPr>
        <w:t>Ec, PH</w:t>
      </w:r>
      <w:r>
        <w:rPr>
          <w:rFonts w:cs="B Mitra" w:hint="cs"/>
          <w:sz w:val="28"/>
          <w:szCs w:val="28"/>
          <w:rtl/>
          <w:lang w:bidi="fa-IR"/>
        </w:rPr>
        <w:t>، بافت و ساختمان خاک.</w:t>
      </w:r>
    </w:p>
    <w:p w:rsidR="001D1D64" w:rsidRDefault="001D1D64" w:rsidP="001D1D64">
      <w:pPr>
        <w:numPr>
          <w:ilvl w:val="0"/>
          <w:numId w:val="15"/>
        </w:numPr>
        <w:spacing w:line="360" w:lineRule="auto"/>
        <w:ind w:firstLine="290"/>
        <w:jc w:val="lowKashida"/>
        <w:rPr>
          <w:rFonts w:cs="B Mitra"/>
          <w:sz w:val="28"/>
          <w:szCs w:val="28"/>
          <w:lang w:bidi="fa-IR"/>
        </w:rPr>
      </w:pPr>
      <w:r>
        <w:rPr>
          <w:rFonts w:cs="B Mitra" w:hint="cs"/>
          <w:sz w:val="28"/>
          <w:szCs w:val="28"/>
          <w:rtl/>
          <w:lang w:bidi="fa-IR"/>
        </w:rPr>
        <w:t>بررسی و زمان بندی کلیه عملیات اجرایی و پیگیری امور با تعیین مسئولیت ها و طبق نظر محققین و تجربیات کارشناسان.</w:t>
      </w:r>
    </w:p>
    <w:p w:rsidR="001D1D64" w:rsidRDefault="001D1D64" w:rsidP="001D1D64">
      <w:pPr>
        <w:numPr>
          <w:ilvl w:val="0"/>
          <w:numId w:val="15"/>
        </w:numPr>
        <w:spacing w:line="360" w:lineRule="auto"/>
        <w:ind w:firstLine="290"/>
        <w:jc w:val="lowKashida"/>
        <w:rPr>
          <w:rFonts w:cs="B Mitra"/>
          <w:sz w:val="28"/>
          <w:szCs w:val="28"/>
          <w:lang w:bidi="fa-IR"/>
        </w:rPr>
      </w:pPr>
      <w:r>
        <w:rPr>
          <w:rFonts w:cs="B Mitra" w:hint="cs"/>
          <w:sz w:val="28"/>
          <w:szCs w:val="28"/>
          <w:rtl/>
          <w:lang w:bidi="fa-IR"/>
        </w:rPr>
        <w:t>تهیه و تدارک کامل و به موقع نهاده ها مانند بذور هیبرید مورد نیاز در منطقه و کودهای پایه از جمله پتاس و عناصر میکرو بر اساس توصیه های فنی و نتایج آزمون خام.</w:t>
      </w:r>
    </w:p>
    <w:p w:rsidR="001D1D64" w:rsidRDefault="001D1D64" w:rsidP="001D1D64">
      <w:pPr>
        <w:numPr>
          <w:ilvl w:val="0"/>
          <w:numId w:val="15"/>
        </w:numPr>
        <w:spacing w:line="360" w:lineRule="auto"/>
        <w:ind w:firstLine="290"/>
        <w:jc w:val="lowKashida"/>
        <w:rPr>
          <w:rFonts w:cs="B Mitra"/>
          <w:sz w:val="28"/>
          <w:szCs w:val="28"/>
          <w:lang w:bidi="fa-IR"/>
        </w:rPr>
      </w:pPr>
      <w:r>
        <w:rPr>
          <w:rFonts w:cs="B Mitra" w:hint="cs"/>
          <w:sz w:val="28"/>
          <w:szCs w:val="28"/>
          <w:rtl/>
          <w:lang w:bidi="fa-IR"/>
        </w:rPr>
        <w:t>تهیه و تدارک و تنظیم ماشین آلات و ادوات مناسب و الگویی از مرحله آماده سازی، کاشت، داشت و برداشت و فرآوری های پس از برداشت و خشک کردن محصول به صورت مطلوب.</w:t>
      </w:r>
    </w:p>
    <w:p w:rsidR="001D1D64" w:rsidRDefault="001D1D64" w:rsidP="00501C89">
      <w:pPr>
        <w:numPr>
          <w:ilvl w:val="0"/>
          <w:numId w:val="15"/>
        </w:numPr>
        <w:tabs>
          <w:tab w:val="clear" w:pos="720"/>
          <w:tab w:val="num" w:pos="360"/>
        </w:tabs>
        <w:spacing w:line="360" w:lineRule="auto"/>
        <w:ind w:left="360" w:firstLine="0"/>
        <w:jc w:val="lowKashida"/>
        <w:rPr>
          <w:rFonts w:cs="B Mitra"/>
          <w:sz w:val="28"/>
          <w:szCs w:val="28"/>
          <w:lang w:bidi="fa-IR"/>
        </w:rPr>
      </w:pPr>
      <w:r>
        <w:rPr>
          <w:rFonts w:cs="B Mitra" w:hint="cs"/>
          <w:sz w:val="28"/>
          <w:szCs w:val="28"/>
          <w:rtl/>
          <w:lang w:bidi="fa-IR"/>
        </w:rPr>
        <w:t>اجرای سیستم های آبیاری مناسب در سایت ها و نظارت مستمر بر آبیاری مناسب و کافی مزارع.</w:t>
      </w:r>
    </w:p>
    <w:p w:rsidR="001D1D64" w:rsidRDefault="001D1D64" w:rsidP="00501C89">
      <w:pPr>
        <w:numPr>
          <w:ilvl w:val="0"/>
          <w:numId w:val="15"/>
        </w:numPr>
        <w:tabs>
          <w:tab w:val="clear" w:pos="720"/>
          <w:tab w:val="num" w:pos="360"/>
        </w:tabs>
        <w:spacing w:line="360" w:lineRule="auto"/>
        <w:ind w:left="360" w:firstLine="0"/>
        <w:jc w:val="lowKashida"/>
        <w:rPr>
          <w:rFonts w:cs="B Mitra"/>
          <w:sz w:val="28"/>
          <w:szCs w:val="28"/>
          <w:lang w:bidi="fa-IR"/>
        </w:rPr>
      </w:pPr>
      <w:r>
        <w:rPr>
          <w:rFonts w:cs="B Mitra" w:hint="cs"/>
          <w:sz w:val="28"/>
          <w:szCs w:val="28"/>
          <w:rtl/>
          <w:lang w:bidi="fa-IR"/>
        </w:rPr>
        <w:t>مراقبت های زراعی و مبارزه با علف های هرز، آفات و بیماری های  رایج ذرت در منطقه، تهیه سموم جدید در زمان مناسب و به مقدار کافی.</w:t>
      </w:r>
    </w:p>
    <w:p w:rsidR="001D1D64" w:rsidRDefault="006E3F12" w:rsidP="00501C89">
      <w:pPr>
        <w:numPr>
          <w:ilvl w:val="0"/>
          <w:numId w:val="15"/>
        </w:numPr>
        <w:tabs>
          <w:tab w:val="clear" w:pos="720"/>
          <w:tab w:val="num" w:pos="360"/>
        </w:tabs>
        <w:spacing w:line="360" w:lineRule="auto"/>
        <w:ind w:left="360" w:firstLine="0"/>
        <w:jc w:val="lowKashida"/>
        <w:rPr>
          <w:rFonts w:cs="B Mitra"/>
          <w:sz w:val="28"/>
          <w:szCs w:val="28"/>
          <w:lang w:bidi="fa-IR"/>
        </w:rPr>
      </w:pPr>
      <w:r>
        <w:rPr>
          <w:rFonts w:cs="B Mitra"/>
          <w:noProof/>
          <w:sz w:val="28"/>
          <w:szCs w:val="28"/>
        </w:rPr>
        <w:lastRenderedPageBreak/>
        <w:pict>
          <v:oval id="_x0000_s1192" style="position:absolute;left:0;text-align:left;margin-left:209.35pt;margin-top:76.2pt;width:36.75pt;height:28.55pt;z-index:251759616">
            <v:textbox>
              <w:txbxContent>
                <w:p w:rsidR="004C46A0" w:rsidRDefault="004C46A0" w:rsidP="00A038F4">
                  <w:pPr>
                    <w:jc w:val="center"/>
                    <w:rPr>
                      <w:lang w:bidi="fa-IR"/>
                    </w:rPr>
                  </w:pPr>
                  <w:r>
                    <w:rPr>
                      <w:rFonts w:hint="cs"/>
                      <w:rtl/>
                      <w:lang w:bidi="fa-IR"/>
                    </w:rPr>
                    <w:t>2229</w:t>
                  </w:r>
                </w:p>
              </w:txbxContent>
            </v:textbox>
          </v:oval>
        </w:pict>
      </w:r>
      <w:r w:rsidR="001D1D64">
        <w:rPr>
          <w:rFonts w:cs="B Mitra" w:hint="cs"/>
          <w:sz w:val="28"/>
          <w:szCs w:val="28"/>
          <w:rtl/>
          <w:lang w:bidi="fa-IR"/>
        </w:rPr>
        <w:t>برداشت به موقع, با رطوبت کافی دانه ها توسط کمباین یا پیکرهاسکر بر اساس  توصیه های فنی همچنین تنظیم دستگاه ها قبل از استفاده خصوصاً برای جلوگیری از له کردن    دانه های مرطوب، ریزش دانه ها و بلال و همچنین کیل گیری مزارع همزمان با برداشت.</w:t>
      </w:r>
    </w:p>
    <w:p w:rsidR="001D1D64" w:rsidRDefault="001D1D64" w:rsidP="00501C89">
      <w:pPr>
        <w:numPr>
          <w:ilvl w:val="0"/>
          <w:numId w:val="15"/>
        </w:numPr>
        <w:tabs>
          <w:tab w:val="clear" w:pos="720"/>
          <w:tab w:val="num" w:pos="360"/>
        </w:tabs>
        <w:spacing w:line="360" w:lineRule="auto"/>
        <w:ind w:left="360" w:firstLine="0"/>
        <w:jc w:val="lowKashida"/>
        <w:rPr>
          <w:rFonts w:cs="B Mitra"/>
          <w:sz w:val="28"/>
          <w:szCs w:val="28"/>
          <w:lang w:bidi="fa-IR"/>
        </w:rPr>
      </w:pPr>
      <w:r>
        <w:rPr>
          <w:rFonts w:cs="B Mitra" w:hint="cs"/>
          <w:sz w:val="28"/>
          <w:szCs w:val="28"/>
          <w:rtl/>
          <w:lang w:bidi="fa-IR"/>
        </w:rPr>
        <w:t xml:space="preserve">به کارگیری توصیه های فنی و نتایج تحقیقاتی. </w:t>
      </w:r>
    </w:p>
    <w:p w:rsidR="001D1D64" w:rsidRDefault="001D1D64" w:rsidP="00501C89">
      <w:pPr>
        <w:numPr>
          <w:ilvl w:val="0"/>
          <w:numId w:val="15"/>
        </w:numPr>
        <w:tabs>
          <w:tab w:val="clear" w:pos="720"/>
          <w:tab w:val="num" w:pos="360"/>
        </w:tabs>
        <w:spacing w:line="360" w:lineRule="auto"/>
        <w:ind w:left="360" w:firstLine="0"/>
        <w:jc w:val="lowKashida"/>
        <w:rPr>
          <w:rFonts w:cs="B Mitra"/>
          <w:sz w:val="28"/>
          <w:szCs w:val="28"/>
          <w:lang w:bidi="fa-IR"/>
        </w:rPr>
      </w:pPr>
      <w:r>
        <w:rPr>
          <w:rFonts w:cs="B Mitra" w:hint="cs"/>
          <w:sz w:val="28"/>
          <w:szCs w:val="28"/>
          <w:rtl/>
          <w:lang w:bidi="fa-IR"/>
        </w:rPr>
        <w:t>مدیریت مزرعه در واحدهای زراعی و حتی الامکان به کارگیری کارشناسان ناظر ذرت منطقه در سایت ها.</w:t>
      </w:r>
    </w:p>
    <w:p w:rsidR="001D1D64" w:rsidRDefault="001D1D64" w:rsidP="00501C89">
      <w:pPr>
        <w:numPr>
          <w:ilvl w:val="0"/>
          <w:numId w:val="15"/>
        </w:numPr>
        <w:tabs>
          <w:tab w:val="clear" w:pos="720"/>
          <w:tab w:val="num" w:pos="360"/>
        </w:tabs>
        <w:spacing w:line="360" w:lineRule="auto"/>
        <w:ind w:left="360" w:firstLine="0"/>
        <w:jc w:val="lowKashida"/>
        <w:rPr>
          <w:rFonts w:cs="B Mitra"/>
          <w:sz w:val="28"/>
          <w:szCs w:val="28"/>
          <w:lang w:bidi="fa-IR"/>
        </w:rPr>
      </w:pPr>
      <w:r>
        <w:rPr>
          <w:rFonts w:cs="B Mitra" w:hint="cs"/>
          <w:sz w:val="28"/>
          <w:szCs w:val="28"/>
          <w:rtl/>
          <w:lang w:bidi="fa-IR"/>
        </w:rPr>
        <w:t>کلیه اقدامات صورت گرفته ضمن برنامه ریزی قبلی با نظر کارشناسان با تجربه منطقه و تحقیقات به صورت گزارشات کامل و مرحله ای توسط کارشناسان و استان ثبت گردد.</w:t>
      </w:r>
    </w:p>
    <w:p w:rsidR="001D1D64" w:rsidRDefault="001D1D64" w:rsidP="00501C89">
      <w:pPr>
        <w:numPr>
          <w:ilvl w:val="0"/>
          <w:numId w:val="15"/>
        </w:numPr>
        <w:tabs>
          <w:tab w:val="clear" w:pos="720"/>
          <w:tab w:val="num" w:pos="360"/>
        </w:tabs>
        <w:spacing w:line="360" w:lineRule="auto"/>
        <w:ind w:left="360" w:firstLine="0"/>
        <w:jc w:val="lowKashida"/>
        <w:rPr>
          <w:rFonts w:cs="B Mitra"/>
          <w:sz w:val="28"/>
          <w:szCs w:val="28"/>
          <w:lang w:bidi="fa-IR"/>
        </w:rPr>
      </w:pPr>
      <w:r>
        <w:rPr>
          <w:rFonts w:cs="B Mitra" w:hint="cs"/>
          <w:sz w:val="28"/>
          <w:szCs w:val="28"/>
          <w:rtl/>
          <w:lang w:bidi="fa-IR"/>
        </w:rPr>
        <w:t>نظارت و ارزیابی مرحله ای و ثبت مشاهدات و فعالیتهای انجام شده در کلیه مراحل به خصوص در زمان داشت بسیار ضروری می باشد که باید زیر نظر یک گروه کارشناسی شامل نمایندگان آب و خاک، آفات و بیماریها، حفظ نباتات، تحقیقات، مکانیزاسیون، مدیریت زراعت، ترویج و تغذیه استان صورت پذیرد.</w:t>
      </w:r>
    </w:p>
    <w:p w:rsidR="001D1D64" w:rsidRPr="00FB34DD" w:rsidRDefault="001D1D64" w:rsidP="00024519">
      <w:pPr>
        <w:spacing w:line="360" w:lineRule="auto"/>
        <w:ind w:firstLine="290"/>
        <w:jc w:val="lowKashida"/>
        <w:rPr>
          <w:rFonts w:cs="B Mitra"/>
          <w:sz w:val="28"/>
          <w:szCs w:val="28"/>
          <w:lang w:bidi="fa-IR"/>
        </w:rPr>
      </w:pPr>
      <w:r>
        <w:rPr>
          <w:rFonts w:cs="B Mitra" w:hint="cs"/>
          <w:sz w:val="28"/>
          <w:szCs w:val="28"/>
          <w:rtl/>
          <w:lang w:bidi="fa-IR"/>
        </w:rPr>
        <w:t xml:space="preserve">اجرای طرح فوق الاشاره در سال </w:t>
      </w:r>
      <w:r w:rsidR="00024519">
        <w:rPr>
          <w:rFonts w:cs="B Mitra" w:hint="cs"/>
          <w:sz w:val="28"/>
          <w:szCs w:val="28"/>
          <w:rtl/>
          <w:lang w:bidi="fa-IR"/>
        </w:rPr>
        <w:t>بعد</w:t>
      </w:r>
      <w:r>
        <w:rPr>
          <w:rFonts w:cs="B Mitra" w:hint="cs"/>
          <w:sz w:val="28"/>
          <w:szCs w:val="28"/>
          <w:rtl/>
          <w:lang w:bidi="fa-IR"/>
        </w:rPr>
        <w:t xml:space="preserve"> منوط به ارائه به موقع گزارش کشت و نتایج حاصله می باشد لذا حسن اجرای طرح علاوه بر تداوم آن باعث ارتقاء سطح کمی و کیفی تولید در واحد سطح بوده و در راستای اهداف وزارت متبوع و تحقق برنامه های طرح افزایش تولید و نباتات علوفه ای می باشد.</w:t>
      </w:r>
    </w:p>
    <w:p w:rsidR="001D1D64" w:rsidRDefault="001D1D64" w:rsidP="00532657">
      <w:pPr>
        <w:ind w:firstLine="392"/>
        <w:jc w:val="lowKashida"/>
        <w:rPr>
          <w:rFonts w:cs="B Mitra"/>
          <w:b/>
          <w:bCs/>
          <w:sz w:val="28"/>
          <w:szCs w:val="28"/>
          <w:rtl/>
          <w:lang w:bidi="fa-IR"/>
        </w:rPr>
      </w:pPr>
    </w:p>
    <w:p w:rsidR="00A318BF" w:rsidRPr="00532657" w:rsidRDefault="0080704F" w:rsidP="00532657">
      <w:pPr>
        <w:ind w:firstLine="392"/>
        <w:jc w:val="lowKashida"/>
        <w:rPr>
          <w:rFonts w:cs="B Mitra"/>
          <w:b/>
          <w:bCs/>
          <w:sz w:val="28"/>
          <w:szCs w:val="28"/>
          <w:rtl/>
          <w:lang w:bidi="fa-IR"/>
        </w:rPr>
      </w:pPr>
      <w:r w:rsidRPr="00532657">
        <w:rPr>
          <w:rFonts w:cs="B Mitra" w:hint="cs"/>
          <w:b/>
          <w:bCs/>
          <w:sz w:val="28"/>
          <w:szCs w:val="28"/>
          <w:rtl/>
          <w:lang w:bidi="fa-IR"/>
        </w:rPr>
        <w:t>اقلیم و الگوی کشت</w:t>
      </w:r>
    </w:p>
    <w:p w:rsidR="0080704F" w:rsidRDefault="0080704F" w:rsidP="00532657">
      <w:pPr>
        <w:ind w:firstLine="392"/>
        <w:jc w:val="lowKashida"/>
        <w:rPr>
          <w:rFonts w:cs="B Mitra"/>
          <w:b/>
          <w:bCs/>
          <w:sz w:val="30"/>
          <w:szCs w:val="30"/>
          <w:rtl/>
          <w:lang w:bidi="fa-IR"/>
        </w:rPr>
      </w:pPr>
    </w:p>
    <w:p w:rsidR="0080704F" w:rsidRDefault="0080704F" w:rsidP="00532657">
      <w:pPr>
        <w:spacing w:line="360" w:lineRule="auto"/>
        <w:ind w:firstLine="392"/>
        <w:jc w:val="lowKashida"/>
        <w:rPr>
          <w:rFonts w:cs="B Mitra"/>
          <w:sz w:val="28"/>
          <w:szCs w:val="28"/>
          <w:rtl/>
          <w:lang w:bidi="fa-IR"/>
        </w:rPr>
      </w:pPr>
      <w:r w:rsidRPr="00532657">
        <w:rPr>
          <w:rFonts w:cs="B Mitra" w:hint="cs"/>
          <w:sz w:val="28"/>
          <w:szCs w:val="28"/>
          <w:rtl/>
          <w:lang w:bidi="fa-IR"/>
        </w:rPr>
        <w:t>شرایط آب و هوایی بسیار متنوع و مناسبی که در کشور ایران برای تولید ذرت وجود دارد، و از طرفی بدلیل وجود تنوع و سازگاری وسیع گیاه ذرت، می</w:t>
      </w:r>
      <w:r w:rsidR="00F022B2">
        <w:rPr>
          <w:rFonts w:cs="B Mitra" w:hint="cs"/>
          <w:sz w:val="28"/>
          <w:szCs w:val="28"/>
          <w:rtl/>
          <w:lang w:bidi="fa-IR"/>
        </w:rPr>
        <w:t xml:space="preserve"> </w:t>
      </w:r>
      <w:r w:rsidRPr="00532657">
        <w:rPr>
          <w:rFonts w:cs="B Mitra" w:hint="cs"/>
          <w:sz w:val="28"/>
          <w:szCs w:val="28"/>
          <w:rtl/>
          <w:lang w:bidi="fa-IR"/>
        </w:rPr>
        <w:t>توان در اکثر مناطق و اقلیم</w:t>
      </w:r>
      <w:r w:rsidR="000B3E9D" w:rsidRPr="00532657">
        <w:rPr>
          <w:rFonts w:cs="B Mitra" w:hint="cs"/>
          <w:sz w:val="28"/>
          <w:szCs w:val="28"/>
          <w:rtl/>
          <w:lang w:bidi="fa-IR"/>
        </w:rPr>
        <w:t xml:space="preserve"> </w:t>
      </w:r>
      <w:r w:rsidRPr="00532657">
        <w:rPr>
          <w:rFonts w:cs="B Mitra" w:hint="cs"/>
          <w:sz w:val="28"/>
          <w:szCs w:val="28"/>
          <w:rtl/>
          <w:lang w:bidi="fa-IR"/>
        </w:rPr>
        <w:t>های (گرم، معتدل و سرد) کشور اقدام به کشت ذرت نمود.</w:t>
      </w:r>
    </w:p>
    <w:p w:rsidR="0080704F" w:rsidRPr="00532657" w:rsidRDefault="0080704F" w:rsidP="00A91EFF">
      <w:pPr>
        <w:spacing w:line="360" w:lineRule="auto"/>
        <w:ind w:firstLine="392"/>
        <w:jc w:val="lowKashida"/>
        <w:rPr>
          <w:rFonts w:cs="B Mitra"/>
          <w:sz w:val="28"/>
          <w:szCs w:val="28"/>
          <w:rtl/>
          <w:lang w:bidi="fa-IR"/>
        </w:rPr>
      </w:pPr>
      <w:r w:rsidRPr="00532657">
        <w:rPr>
          <w:rFonts w:cs="B Mitra" w:hint="cs"/>
          <w:sz w:val="28"/>
          <w:szCs w:val="28"/>
          <w:rtl/>
          <w:lang w:bidi="fa-IR"/>
        </w:rPr>
        <w:t xml:space="preserve">کشت ذرت در هر اقلیم باید براساس </w:t>
      </w:r>
      <w:r w:rsidR="00B04E60" w:rsidRPr="00532657">
        <w:rPr>
          <w:rFonts w:cs="B Mitra" w:hint="cs"/>
          <w:sz w:val="28"/>
          <w:szCs w:val="28"/>
          <w:rtl/>
          <w:lang w:bidi="fa-IR"/>
        </w:rPr>
        <w:t>طول</w:t>
      </w:r>
      <w:r w:rsidRPr="00532657">
        <w:rPr>
          <w:rFonts w:cs="B Mitra" w:hint="cs"/>
          <w:sz w:val="28"/>
          <w:szCs w:val="28"/>
          <w:rtl/>
          <w:lang w:bidi="fa-IR"/>
        </w:rPr>
        <w:t xml:space="preserve"> دوره رشد و</w:t>
      </w:r>
      <w:r w:rsidR="00B04E60" w:rsidRPr="00532657">
        <w:rPr>
          <w:rFonts w:cs="B Mitra" w:hint="cs"/>
          <w:sz w:val="28"/>
          <w:szCs w:val="28"/>
          <w:rtl/>
          <w:lang w:bidi="fa-IR"/>
        </w:rPr>
        <w:t xml:space="preserve"> </w:t>
      </w:r>
      <w:r w:rsidR="0069598E">
        <w:rPr>
          <w:rFonts w:cs="B Mitra" w:hint="cs"/>
          <w:sz w:val="28"/>
          <w:szCs w:val="28"/>
          <w:rtl/>
          <w:lang w:bidi="fa-IR"/>
        </w:rPr>
        <w:t>ا</w:t>
      </w:r>
      <w:r w:rsidR="00B04E60" w:rsidRPr="00532657">
        <w:rPr>
          <w:rFonts w:cs="B Mitra" w:hint="cs"/>
          <w:sz w:val="28"/>
          <w:szCs w:val="28"/>
          <w:rtl/>
          <w:lang w:bidi="fa-IR"/>
        </w:rPr>
        <w:t>هد</w:t>
      </w:r>
      <w:r w:rsidR="0069598E">
        <w:rPr>
          <w:rFonts w:cs="B Mitra" w:hint="cs"/>
          <w:sz w:val="28"/>
          <w:szCs w:val="28"/>
          <w:rtl/>
          <w:lang w:bidi="fa-IR"/>
        </w:rPr>
        <w:t>ا</w:t>
      </w:r>
      <w:r w:rsidR="00B04E60" w:rsidRPr="00532657">
        <w:rPr>
          <w:rFonts w:cs="B Mitra" w:hint="cs"/>
          <w:sz w:val="28"/>
          <w:szCs w:val="28"/>
          <w:rtl/>
          <w:lang w:bidi="fa-IR"/>
        </w:rPr>
        <w:t xml:space="preserve">ف </w:t>
      </w:r>
      <w:r w:rsidR="0069598E">
        <w:rPr>
          <w:rFonts w:cs="B Mitra" w:hint="cs"/>
          <w:sz w:val="28"/>
          <w:szCs w:val="28"/>
          <w:rtl/>
          <w:lang w:bidi="fa-IR"/>
        </w:rPr>
        <w:t>مورد نظر</w:t>
      </w:r>
      <w:r w:rsidR="00F022B2">
        <w:rPr>
          <w:rFonts w:cs="B Mitra" w:hint="cs"/>
          <w:sz w:val="28"/>
          <w:szCs w:val="28"/>
          <w:rtl/>
          <w:lang w:bidi="fa-IR"/>
        </w:rPr>
        <w:t xml:space="preserve"> </w:t>
      </w:r>
      <w:r w:rsidR="00B04E60" w:rsidRPr="00532657">
        <w:rPr>
          <w:rFonts w:cs="B Mitra" w:hint="cs"/>
          <w:sz w:val="28"/>
          <w:szCs w:val="28"/>
          <w:rtl/>
          <w:lang w:bidi="fa-IR"/>
        </w:rPr>
        <w:t xml:space="preserve">(دانه ای, علوفه ای) </w:t>
      </w:r>
      <w:r w:rsidRPr="00532657">
        <w:rPr>
          <w:rFonts w:cs="B Mitra" w:hint="cs"/>
          <w:sz w:val="28"/>
          <w:szCs w:val="28"/>
          <w:rtl/>
          <w:lang w:bidi="fa-IR"/>
        </w:rPr>
        <w:t xml:space="preserve">انتخاب </w:t>
      </w:r>
      <w:r w:rsidR="0069598E">
        <w:rPr>
          <w:rFonts w:cs="B Mitra" w:hint="cs"/>
          <w:sz w:val="28"/>
          <w:szCs w:val="28"/>
          <w:rtl/>
          <w:lang w:bidi="fa-IR"/>
        </w:rPr>
        <w:t>ا</w:t>
      </w:r>
      <w:r w:rsidRPr="00532657">
        <w:rPr>
          <w:rFonts w:cs="B Mitra" w:hint="cs"/>
          <w:sz w:val="28"/>
          <w:szCs w:val="28"/>
          <w:rtl/>
          <w:lang w:bidi="fa-IR"/>
        </w:rPr>
        <w:t>رق</w:t>
      </w:r>
      <w:r w:rsidR="0069598E">
        <w:rPr>
          <w:rFonts w:cs="B Mitra" w:hint="cs"/>
          <w:sz w:val="28"/>
          <w:szCs w:val="28"/>
          <w:rtl/>
          <w:lang w:bidi="fa-IR"/>
        </w:rPr>
        <w:t>ا</w:t>
      </w:r>
      <w:r w:rsidRPr="00532657">
        <w:rPr>
          <w:rFonts w:cs="B Mitra" w:hint="cs"/>
          <w:sz w:val="28"/>
          <w:szCs w:val="28"/>
          <w:rtl/>
          <w:lang w:bidi="fa-IR"/>
        </w:rPr>
        <w:t>م و گروه رسیدن آن(دیررس، متوسط</w:t>
      </w:r>
      <w:r w:rsidR="000B3E9D" w:rsidRPr="00532657">
        <w:rPr>
          <w:rFonts w:cs="B Mitra" w:hint="cs"/>
          <w:sz w:val="28"/>
          <w:szCs w:val="28"/>
          <w:rtl/>
          <w:lang w:bidi="fa-IR"/>
        </w:rPr>
        <w:t xml:space="preserve"> </w:t>
      </w:r>
      <w:r w:rsidRPr="00532657">
        <w:rPr>
          <w:rFonts w:cs="B Mitra" w:hint="cs"/>
          <w:sz w:val="28"/>
          <w:szCs w:val="28"/>
          <w:rtl/>
          <w:lang w:bidi="fa-IR"/>
        </w:rPr>
        <w:t>رس و زودرس) نیز به شرایط هر منطقه بستگی دارد. در غیر اینصورت علاوه بر افت کمی و کیفی محصول ذرت، کشت پاییزه (گندم یا کلزا)</w:t>
      </w:r>
      <w:r w:rsidR="00B04E60" w:rsidRPr="00532657">
        <w:rPr>
          <w:rFonts w:cs="B Mitra" w:hint="cs"/>
          <w:sz w:val="28"/>
          <w:szCs w:val="28"/>
          <w:rtl/>
          <w:lang w:bidi="fa-IR"/>
        </w:rPr>
        <w:t xml:space="preserve"> و غیره</w:t>
      </w:r>
      <w:r w:rsidRPr="00532657">
        <w:rPr>
          <w:rFonts w:cs="B Mitra" w:hint="cs"/>
          <w:sz w:val="28"/>
          <w:szCs w:val="28"/>
          <w:rtl/>
          <w:lang w:bidi="fa-IR"/>
        </w:rPr>
        <w:t xml:space="preserve"> با تاخیر مواجه خواهد شد. ب</w:t>
      </w:r>
      <w:r w:rsidR="000B3E9D" w:rsidRPr="00532657">
        <w:rPr>
          <w:rFonts w:cs="B Mitra" w:hint="cs"/>
          <w:sz w:val="28"/>
          <w:szCs w:val="28"/>
          <w:rtl/>
          <w:lang w:bidi="fa-IR"/>
        </w:rPr>
        <w:t xml:space="preserve">ه </w:t>
      </w:r>
      <w:r w:rsidRPr="00532657">
        <w:rPr>
          <w:rFonts w:cs="B Mitra" w:hint="cs"/>
          <w:sz w:val="28"/>
          <w:szCs w:val="28"/>
          <w:rtl/>
          <w:lang w:bidi="fa-IR"/>
        </w:rPr>
        <w:t xml:space="preserve">عنوان مثال بعد از برداشت گندم در مناطق معتدل (مثل مناطق معتدل استان فارس) اگر ارقام </w:t>
      </w:r>
      <w:r w:rsidR="00FA32EF">
        <w:rPr>
          <w:rFonts w:cs="B Mitra" w:hint="cs"/>
          <w:sz w:val="28"/>
          <w:szCs w:val="28"/>
          <w:rtl/>
          <w:lang w:bidi="fa-IR"/>
        </w:rPr>
        <w:t xml:space="preserve"> </w:t>
      </w:r>
      <w:r w:rsidRPr="00532657">
        <w:rPr>
          <w:rFonts w:cs="B Mitra" w:hint="cs"/>
          <w:sz w:val="28"/>
          <w:szCs w:val="28"/>
          <w:rtl/>
          <w:lang w:bidi="fa-IR"/>
        </w:rPr>
        <w:t>دیررس (</w:t>
      </w:r>
      <w:r w:rsidRPr="00532657">
        <w:rPr>
          <w:rFonts w:cs="B Mitra"/>
          <w:sz w:val="28"/>
          <w:szCs w:val="28"/>
          <w:lang w:bidi="fa-IR"/>
        </w:rPr>
        <w:t>KSC 704</w:t>
      </w:r>
      <w:r w:rsidRPr="00532657">
        <w:rPr>
          <w:rFonts w:cs="B Mitra" w:hint="cs"/>
          <w:sz w:val="28"/>
          <w:szCs w:val="28"/>
          <w:rtl/>
          <w:lang w:bidi="fa-IR"/>
        </w:rPr>
        <w:t xml:space="preserve"> ) کشت گردد قبل از رسیدن فیزیولوژیک با سرما مواجه خواهد شد و سبب کاهش کمی و کیفی محصول می گردد. بنابراین ارقام مناسب برای مناطق فوق و مشابه آن هیبریدهای زود رس تر و با دوره رشد محدودتر خواهد (بسته به مدت تاخیر</w:t>
      </w:r>
      <w:r w:rsidRPr="00532657">
        <w:rPr>
          <w:rFonts w:cs="B Mitra"/>
          <w:sz w:val="28"/>
          <w:szCs w:val="28"/>
          <w:lang w:bidi="fa-IR"/>
        </w:rPr>
        <w:t>FAO 300-600</w:t>
      </w:r>
      <w:r w:rsidRPr="00532657">
        <w:rPr>
          <w:rFonts w:cs="B Mitra" w:hint="cs"/>
          <w:sz w:val="28"/>
          <w:szCs w:val="28"/>
          <w:rtl/>
          <w:lang w:bidi="fa-IR"/>
        </w:rPr>
        <w:t>)</w:t>
      </w:r>
      <w:r w:rsidR="00F651C5" w:rsidRPr="00532657">
        <w:rPr>
          <w:rFonts w:cs="B Mitra" w:hint="cs"/>
          <w:sz w:val="28"/>
          <w:szCs w:val="28"/>
          <w:rtl/>
          <w:lang w:bidi="fa-IR"/>
        </w:rPr>
        <w:t>. کشت مداوم باریک برگ ها بعد از هم سبب تخلیه خاک می گردد (ذرت بعد از گندم و گندم بعد از ذرت).</w:t>
      </w:r>
      <w:r w:rsidRPr="00532657">
        <w:rPr>
          <w:rFonts w:cs="B Mitra" w:hint="cs"/>
          <w:sz w:val="28"/>
          <w:szCs w:val="28"/>
          <w:rtl/>
          <w:lang w:bidi="fa-IR"/>
        </w:rPr>
        <w:t xml:space="preserve"> </w:t>
      </w:r>
    </w:p>
    <w:p w:rsidR="0080704F" w:rsidRPr="00F022B2" w:rsidRDefault="0080704F" w:rsidP="00F022B2">
      <w:pPr>
        <w:spacing w:line="360" w:lineRule="auto"/>
        <w:ind w:firstLine="392"/>
        <w:jc w:val="lowKashida"/>
        <w:rPr>
          <w:rFonts w:cs="B Mitra"/>
          <w:b/>
          <w:bCs/>
          <w:sz w:val="28"/>
          <w:szCs w:val="28"/>
          <w:rtl/>
          <w:lang w:bidi="fa-IR"/>
        </w:rPr>
      </w:pPr>
      <w:r w:rsidRPr="00F022B2">
        <w:rPr>
          <w:rFonts w:cs="B Mitra" w:hint="cs"/>
          <w:b/>
          <w:bCs/>
          <w:sz w:val="28"/>
          <w:szCs w:val="28"/>
          <w:rtl/>
          <w:lang w:bidi="fa-IR"/>
        </w:rPr>
        <w:t>اقلیم معتدل</w:t>
      </w:r>
    </w:p>
    <w:p w:rsidR="0080704F" w:rsidRDefault="0080704F" w:rsidP="00F022B2">
      <w:pPr>
        <w:spacing w:line="360" w:lineRule="auto"/>
        <w:ind w:firstLine="392"/>
        <w:jc w:val="lowKashida"/>
        <w:rPr>
          <w:rFonts w:cs="B Mitra"/>
          <w:sz w:val="28"/>
          <w:szCs w:val="28"/>
          <w:rtl/>
          <w:lang w:bidi="fa-IR"/>
        </w:rPr>
      </w:pPr>
      <w:r w:rsidRPr="00F022B2">
        <w:rPr>
          <w:rFonts w:cs="B Mitra" w:hint="cs"/>
          <w:sz w:val="28"/>
          <w:szCs w:val="28"/>
          <w:rtl/>
          <w:lang w:bidi="fa-IR"/>
        </w:rPr>
        <w:lastRenderedPageBreak/>
        <w:t>ذرت بیشتر در کشت دوم کشت می</w:t>
      </w:r>
      <w:r w:rsidR="000B3E9D" w:rsidRPr="00F022B2">
        <w:rPr>
          <w:rFonts w:cs="B Mitra" w:hint="cs"/>
          <w:sz w:val="28"/>
          <w:szCs w:val="28"/>
          <w:rtl/>
          <w:lang w:bidi="fa-IR"/>
        </w:rPr>
        <w:t xml:space="preserve"> </w:t>
      </w:r>
      <w:r w:rsidRPr="00F022B2">
        <w:rPr>
          <w:rFonts w:cs="B Mitra" w:hint="cs"/>
          <w:sz w:val="28"/>
          <w:szCs w:val="28"/>
          <w:rtl/>
          <w:lang w:bidi="fa-IR"/>
        </w:rPr>
        <w:t>گردد بنابراین تاریخ کاشت بلافاصله بعد از برداشت گندم و تهیه زمین خواهد بود، و در کشت اول با مناسب شدن درجه حرارت خاک.</w:t>
      </w:r>
    </w:p>
    <w:p w:rsidR="00BB3EE0" w:rsidRPr="00F022B2" w:rsidRDefault="006E3F12" w:rsidP="00F022B2">
      <w:pPr>
        <w:spacing w:line="360" w:lineRule="auto"/>
        <w:ind w:firstLine="392"/>
        <w:jc w:val="lowKashida"/>
        <w:rPr>
          <w:rFonts w:cs="B Mitra"/>
          <w:sz w:val="28"/>
          <w:szCs w:val="28"/>
          <w:rtl/>
          <w:lang w:bidi="fa-IR"/>
        </w:rPr>
      </w:pPr>
      <w:r>
        <w:rPr>
          <w:rFonts w:cs="B Mitra"/>
          <w:noProof/>
          <w:sz w:val="28"/>
          <w:szCs w:val="28"/>
          <w:rtl/>
        </w:rPr>
        <w:pict>
          <v:oval id="_x0000_s1193" style="position:absolute;left:0;text-align:left;margin-left:227.05pt;margin-top:18.45pt;width:36.75pt;height:25.15pt;z-index:251760640">
            <v:textbox>
              <w:txbxContent>
                <w:p w:rsidR="004C46A0" w:rsidRDefault="004C46A0" w:rsidP="00A038F4">
                  <w:pPr>
                    <w:jc w:val="center"/>
                    <w:rPr>
                      <w:lang w:bidi="fa-IR"/>
                    </w:rPr>
                  </w:pPr>
                  <w:r>
                    <w:rPr>
                      <w:rFonts w:hint="cs"/>
                      <w:rtl/>
                      <w:lang w:bidi="fa-IR"/>
                    </w:rPr>
                    <w:t>2330</w:t>
                  </w:r>
                </w:p>
              </w:txbxContent>
            </v:textbox>
          </v:oval>
        </w:pict>
      </w:r>
    </w:p>
    <w:p w:rsidR="00F022B2" w:rsidRPr="00F022B2" w:rsidRDefault="0080704F" w:rsidP="00F022B2">
      <w:pPr>
        <w:spacing w:line="360" w:lineRule="auto"/>
        <w:ind w:firstLine="392"/>
        <w:jc w:val="lowKashida"/>
        <w:rPr>
          <w:rFonts w:cs="B Mitra"/>
          <w:b/>
          <w:bCs/>
          <w:sz w:val="28"/>
          <w:szCs w:val="28"/>
          <w:rtl/>
          <w:lang w:bidi="fa-IR"/>
        </w:rPr>
      </w:pPr>
      <w:r w:rsidRPr="00F022B2">
        <w:rPr>
          <w:rFonts w:cs="B Mitra" w:hint="cs"/>
          <w:b/>
          <w:bCs/>
          <w:sz w:val="28"/>
          <w:szCs w:val="28"/>
          <w:rtl/>
          <w:lang w:bidi="fa-IR"/>
        </w:rPr>
        <w:t>رقم</w:t>
      </w:r>
    </w:p>
    <w:p w:rsidR="0080704F" w:rsidRDefault="0080704F" w:rsidP="00F022B2">
      <w:pPr>
        <w:spacing w:line="360" w:lineRule="auto"/>
        <w:ind w:firstLine="392"/>
        <w:jc w:val="lowKashida"/>
        <w:rPr>
          <w:rFonts w:cs="B Mitra"/>
          <w:sz w:val="28"/>
          <w:szCs w:val="28"/>
          <w:rtl/>
          <w:lang w:bidi="fa-IR"/>
        </w:rPr>
      </w:pPr>
      <w:r w:rsidRPr="00F022B2">
        <w:rPr>
          <w:rFonts w:cs="B Mitra" w:hint="cs"/>
          <w:sz w:val="28"/>
          <w:szCs w:val="28"/>
          <w:rtl/>
          <w:lang w:bidi="fa-IR"/>
        </w:rPr>
        <w:t>در کشت دوم (بعد از گندم</w:t>
      </w:r>
      <w:r w:rsidR="0069598E">
        <w:rPr>
          <w:rFonts w:cs="B Mitra" w:hint="cs"/>
          <w:sz w:val="28"/>
          <w:szCs w:val="28"/>
          <w:rtl/>
          <w:lang w:bidi="fa-IR"/>
        </w:rPr>
        <w:t xml:space="preserve"> و جو</w:t>
      </w:r>
      <w:r w:rsidRPr="00F022B2">
        <w:rPr>
          <w:rFonts w:cs="B Mitra" w:hint="cs"/>
          <w:sz w:val="28"/>
          <w:szCs w:val="28"/>
          <w:rtl/>
          <w:lang w:bidi="fa-IR"/>
        </w:rPr>
        <w:t xml:space="preserve">) بسته به دوره رشد و نمو منطقه (متوسط رس </w:t>
      </w:r>
      <w:r w:rsidR="00F651C5" w:rsidRPr="00F022B2">
        <w:rPr>
          <w:rFonts w:cs="B Mitra" w:hint="cs"/>
          <w:sz w:val="28"/>
          <w:szCs w:val="28"/>
          <w:rtl/>
          <w:lang w:bidi="fa-IR"/>
        </w:rPr>
        <w:t>ی</w:t>
      </w:r>
      <w:r w:rsidRPr="00F022B2">
        <w:rPr>
          <w:rFonts w:cs="B Mitra" w:hint="cs"/>
          <w:sz w:val="28"/>
          <w:szCs w:val="28"/>
          <w:rtl/>
          <w:lang w:bidi="fa-IR"/>
        </w:rPr>
        <w:t>ا زود رس) و در کشت اول ارقام</w:t>
      </w:r>
      <w:r w:rsidR="00F651C5" w:rsidRPr="00F022B2">
        <w:rPr>
          <w:rFonts w:cs="B Mitra" w:hint="cs"/>
          <w:sz w:val="28"/>
          <w:szCs w:val="28"/>
          <w:rtl/>
          <w:lang w:bidi="fa-IR"/>
        </w:rPr>
        <w:t xml:space="preserve"> </w:t>
      </w:r>
      <w:r w:rsidRPr="00F022B2">
        <w:rPr>
          <w:rFonts w:cs="B Mitra" w:hint="cs"/>
          <w:sz w:val="28"/>
          <w:szCs w:val="28"/>
          <w:rtl/>
          <w:lang w:bidi="fa-IR"/>
        </w:rPr>
        <w:t>دیررس و در کشت</w:t>
      </w:r>
      <w:r w:rsidR="000B3E9D" w:rsidRPr="00F022B2">
        <w:rPr>
          <w:rFonts w:cs="B Mitra" w:hint="cs"/>
          <w:sz w:val="28"/>
          <w:szCs w:val="28"/>
          <w:rtl/>
          <w:lang w:bidi="fa-IR"/>
        </w:rPr>
        <w:t xml:space="preserve"> </w:t>
      </w:r>
      <w:r w:rsidRPr="00F022B2">
        <w:rPr>
          <w:rFonts w:cs="B Mitra" w:hint="cs"/>
          <w:sz w:val="28"/>
          <w:szCs w:val="28"/>
          <w:rtl/>
          <w:lang w:bidi="fa-IR"/>
        </w:rPr>
        <w:t>های تاخیری ارقام متوسط رس مناسبند</w:t>
      </w:r>
      <w:r w:rsidR="00D72AC4" w:rsidRPr="00F022B2">
        <w:rPr>
          <w:rFonts w:cs="B Mitra" w:hint="cs"/>
          <w:sz w:val="28"/>
          <w:szCs w:val="28"/>
          <w:rtl/>
          <w:lang w:bidi="fa-IR"/>
        </w:rPr>
        <w:t>.</w:t>
      </w:r>
    </w:p>
    <w:p w:rsidR="0080704F" w:rsidRPr="006D7BCA" w:rsidRDefault="0080704F" w:rsidP="006D7BCA">
      <w:pPr>
        <w:spacing w:line="360" w:lineRule="auto"/>
        <w:ind w:firstLine="392"/>
        <w:jc w:val="lowKashida"/>
        <w:rPr>
          <w:rFonts w:cs="B Mitra"/>
          <w:b/>
          <w:bCs/>
          <w:sz w:val="28"/>
          <w:szCs w:val="28"/>
          <w:rtl/>
          <w:lang w:bidi="fa-IR"/>
        </w:rPr>
      </w:pPr>
      <w:r w:rsidRPr="006D7BCA">
        <w:rPr>
          <w:rFonts w:cs="B Mitra" w:hint="cs"/>
          <w:b/>
          <w:bCs/>
          <w:sz w:val="28"/>
          <w:szCs w:val="28"/>
          <w:rtl/>
          <w:lang w:bidi="fa-IR"/>
        </w:rPr>
        <w:t>اقلیم گرم</w:t>
      </w:r>
    </w:p>
    <w:p w:rsidR="0080704F" w:rsidRDefault="0080704F" w:rsidP="0069598E">
      <w:pPr>
        <w:spacing w:line="360" w:lineRule="auto"/>
        <w:ind w:firstLine="392"/>
        <w:jc w:val="lowKashida"/>
        <w:rPr>
          <w:rFonts w:cs="B Mitra"/>
          <w:sz w:val="28"/>
          <w:szCs w:val="28"/>
          <w:rtl/>
          <w:lang w:bidi="fa-IR"/>
        </w:rPr>
      </w:pPr>
      <w:r w:rsidRPr="006D7BCA">
        <w:rPr>
          <w:rFonts w:cs="B Mitra" w:hint="cs"/>
          <w:sz w:val="28"/>
          <w:szCs w:val="28"/>
          <w:rtl/>
          <w:lang w:bidi="fa-IR"/>
        </w:rPr>
        <w:t xml:space="preserve">در مناطق گرم کشور بدلیل جلوگیری از همزمانی دوره زایشی گیاه با درجه حرارت </w:t>
      </w:r>
      <w:r w:rsidR="0069598E">
        <w:rPr>
          <w:rFonts w:cs="B Mitra" w:hint="cs"/>
          <w:sz w:val="28"/>
          <w:szCs w:val="28"/>
          <w:rtl/>
          <w:lang w:bidi="fa-IR"/>
        </w:rPr>
        <w:t>بالا</w:t>
      </w:r>
      <w:r w:rsidRPr="006D7BCA">
        <w:rPr>
          <w:rFonts w:cs="B Mitra" w:hint="cs"/>
          <w:sz w:val="28"/>
          <w:szCs w:val="28"/>
          <w:rtl/>
          <w:lang w:bidi="fa-IR"/>
        </w:rPr>
        <w:t xml:space="preserve"> کشت با تاخیر انجام می شود، برای جلوگیری از تاخیر در کشت گندم پاییزه و برداشت ذرت با رطوبت مناسب</w:t>
      </w:r>
      <w:r w:rsidR="00D72AC4" w:rsidRPr="006D7BCA">
        <w:rPr>
          <w:rFonts w:cs="B Mitra" w:hint="cs"/>
          <w:sz w:val="28"/>
          <w:szCs w:val="28"/>
          <w:rtl/>
          <w:lang w:bidi="fa-IR"/>
        </w:rPr>
        <w:t xml:space="preserve"> چنانچه هدف برداشت دانه باشد,</w:t>
      </w:r>
      <w:r w:rsidRPr="006D7BCA">
        <w:rPr>
          <w:rFonts w:cs="B Mitra" w:hint="cs"/>
          <w:sz w:val="28"/>
          <w:szCs w:val="28"/>
          <w:rtl/>
          <w:lang w:bidi="fa-IR"/>
        </w:rPr>
        <w:t xml:space="preserve"> ارقام متوسط رس توصیه می گردد</w:t>
      </w:r>
      <w:r w:rsidR="00D72AC4" w:rsidRPr="006D7BCA">
        <w:rPr>
          <w:rFonts w:cs="B Mitra" w:hint="cs"/>
          <w:sz w:val="28"/>
          <w:szCs w:val="28"/>
          <w:rtl/>
          <w:lang w:bidi="fa-IR"/>
        </w:rPr>
        <w:t xml:space="preserve"> و ارقام دیررس بهتر است به </w:t>
      </w:r>
      <w:r w:rsidR="0069598E">
        <w:rPr>
          <w:rFonts w:cs="B Mitra" w:hint="cs"/>
          <w:sz w:val="28"/>
          <w:szCs w:val="28"/>
          <w:rtl/>
          <w:lang w:bidi="fa-IR"/>
        </w:rPr>
        <w:t>منظور</w:t>
      </w:r>
      <w:r w:rsidR="00D72AC4" w:rsidRPr="006D7BCA">
        <w:rPr>
          <w:rFonts w:cs="B Mitra" w:hint="cs"/>
          <w:sz w:val="28"/>
          <w:szCs w:val="28"/>
          <w:rtl/>
          <w:lang w:bidi="fa-IR"/>
        </w:rPr>
        <w:t xml:space="preserve"> علوفه ای </w:t>
      </w:r>
      <w:r w:rsidR="0069598E">
        <w:rPr>
          <w:rFonts w:cs="B Mitra" w:hint="cs"/>
          <w:sz w:val="28"/>
          <w:szCs w:val="28"/>
          <w:rtl/>
          <w:lang w:bidi="fa-IR"/>
        </w:rPr>
        <w:t xml:space="preserve">کشت </w:t>
      </w:r>
      <w:r w:rsidR="00D72AC4" w:rsidRPr="006D7BCA">
        <w:rPr>
          <w:rFonts w:cs="B Mitra" w:hint="cs"/>
          <w:sz w:val="28"/>
          <w:szCs w:val="28"/>
          <w:rtl/>
          <w:lang w:bidi="fa-IR"/>
        </w:rPr>
        <w:t>شو</w:t>
      </w:r>
      <w:r w:rsidR="0069598E">
        <w:rPr>
          <w:rFonts w:cs="B Mitra" w:hint="cs"/>
          <w:sz w:val="28"/>
          <w:szCs w:val="28"/>
          <w:rtl/>
          <w:lang w:bidi="fa-IR"/>
        </w:rPr>
        <w:t>ن</w:t>
      </w:r>
      <w:r w:rsidR="00D72AC4" w:rsidRPr="006D7BCA">
        <w:rPr>
          <w:rFonts w:cs="B Mitra" w:hint="cs"/>
          <w:sz w:val="28"/>
          <w:szCs w:val="28"/>
          <w:rtl/>
          <w:lang w:bidi="fa-IR"/>
        </w:rPr>
        <w:t>د.</w:t>
      </w:r>
    </w:p>
    <w:p w:rsidR="006D7BCA" w:rsidRPr="006D7BCA" w:rsidRDefault="006D7BCA" w:rsidP="006D7BCA">
      <w:pPr>
        <w:spacing w:line="360" w:lineRule="auto"/>
        <w:ind w:firstLine="392"/>
        <w:jc w:val="lowKashida"/>
        <w:rPr>
          <w:rFonts w:cs="B Mitra"/>
          <w:sz w:val="28"/>
          <w:szCs w:val="28"/>
          <w:rtl/>
          <w:lang w:bidi="fa-IR"/>
        </w:rPr>
      </w:pPr>
    </w:p>
    <w:p w:rsidR="0080704F" w:rsidRPr="006D7BCA" w:rsidRDefault="0080704F" w:rsidP="006D7BCA">
      <w:pPr>
        <w:spacing w:line="360" w:lineRule="auto"/>
        <w:ind w:firstLine="392"/>
        <w:jc w:val="lowKashida"/>
        <w:rPr>
          <w:rFonts w:cs="B Mitra"/>
          <w:b/>
          <w:bCs/>
          <w:sz w:val="28"/>
          <w:szCs w:val="28"/>
          <w:rtl/>
          <w:lang w:bidi="fa-IR"/>
        </w:rPr>
      </w:pPr>
      <w:r w:rsidRPr="006D7BCA">
        <w:rPr>
          <w:rFonts w:cs="B Mitra" w:hint="cs"/>
          <w:b/>
          <w:bCs/>
          <w:sz w:val="28"/>
          <w:szCs w:val="28"/>
          <w:rtl/>
          <w:lang w:bidi="fa-IR"/>
        </w:rPr>
        <w:t>اقلیم سرد</w:t>
      </w:r>
    </w:p>
    <w:p w:rsidR="0080704F" w:rsidRDefault="0080704F" w:rsidP="006D7BCA">
      <w:pPr>
        <w:spacing w:line="360" w:lineRule="auto"/>
        <w:ind w:firstLine="392"/>
        <w:jc w:val="lowKashida"/>
        <w:rPr>
          <w:rFonts w:cs="B Mitra"/>
          <w:sz w:val="30"/>
          <w:szCs w:val="30"/>
          <w:rtl/>
          <w:lang w:bidi="fa-IR"/>
        </w:rPr>
      </w:pPr>
      <w:r>
        <w:rPr>
          <w:rFonts w:cs="B Mitra" w:hint="cs"/>
          <w:sz w:val="30"/>
          <w:szCs w:val="30"/>
          <w:rtl/>
          <w:lang w:bidi="fa-IR"/>
        </w:rPr>
        <w:t xml:space="preserve">تاریخ کاشت: </w:t>
      </w:r>
      <w:r w:rsidR="00F15960">
        <w:rPr>
          <w:rFonts w:cs="B Mitra" w:hint="cs"/>
          <w:sz w:val="30"/>
          <w:szCs w:val="30"/>
          <w:rtl/>
          <w:lang w:bidi="fa-IR"/>
        </w:rPr>
        <w:t xml:space="preserve">   </w:t>
      </w:r>
      <w:r>
        <w:rPr>
          <w:rFonts w:cs="B Mitra" w:hint="cs"/>
          <w:sz w:val="30"/>
          <w:szCs w:val="30"/>
          <w:rtl/>
          <w:lang w:bidi="fa-IR"/>
        </w:rPr>
        <w:t>ذرت ب</w:t>
      </w:r>
      <w:r w:rsidR="00F15960">
        <w:rPr>
          <w:rFonts w:cs="B Mitra" w:hint="cs"/>
          <w:sz w:val="30"/>
          <w:szCs w:val="30"/>
          <w:rtl/>
          <w:lang w:bidi="fa-IR"/>
        </w:rPr>
        <w:t xml:space="preserve">ه </w:t>
      </w:r>
      <w:r>
        <w:rPr>
          <w:rFonts w:cs="B Mitra" w:hint="cs"/>
          <w:sz w:val="30"/>
          <w:szCs w:val="30"/>
          <w:rtl/>
          <w:lang w:bidi="fa-IR"/>
        </w:rPr>
        <w:t>عنوان کشت اول کشت می گردد. بعد از گرم شدن و رسیدن</w:t>
      </w:r>
      <w:r w:rsidR="007D6558">
        <w:rPr>
          <w:rFonts w:cs="B Mitra" w:hint="cs"/>
          <w:sz w:val="30"/>
          <w:szCs w:val="30"/>
          <w:rtl/>
          <w:lang w:bidi="fa-IR"/>
        </w:rPr>
        <w:t xml:space="preserve">          </w:t>
      </w:r>
      <w:r>
        <w:rPr>
          <w:rFonts w:cs="B Mitra" w:hint="cs"/>
          <w:sz w:val="30"/>
          <w:szCs w:val="30"/>
          <w:rtl/>
          <w:lang w:bidi="fa-IR"/>
        </w:rPr>
        <w:t xml:space="preserve"> درجه حرارت خاک در سه روز متوالی به 12-10 درجه سانتی</w:t>
      </w:r>
      <w:r w:rsidR="0099201B">
        <w:rPr>
          <w:rFonts w:cs="B Mitra" w:hint="cs"/>
          <w:sz w:val="30"/>
          <w:szCs w:val="30"/>
          <w:rtl/>
          <w:lang w:bidi="fa-IR"/>
        </w:rPr>
        <w:t xml:space="preserve"> </w:t>
      </w:r>
      <w:r>
        <w:rPr>
          <w:rFonts w:cs="B Mitra" w:hint="cs"/>
          <w:sz w:val="30"/>
          <w:szCs w:val="30"/>
          <w:rtl/>
          <w:lang w:bidi="fa-IR"/>
        </w:rPr>
        <w:t xml:space="preserve">گراد کشت انجام می شود. </w:t>
      </w:r>
    </w:p>
    <w:p w:rsidR="0080704F" w:rsidRDefault="0080704F" w:rsidP="00F15960">
      <w:pPr>
        <w:spacing w:line="360" w:lineRule="auto"/>
        <w:jc w:val="lowKashida"/>
        <w:rPr>
          <w:rFonts w:cs="B Mitra"/>
          <w:sz w:val="30"/>
          <w:szCs w:val="30"/>
          <w:rtl/>
          <w:lang w:bidi="fa-IR"/>
        </w:rPr>
      </w:pPr>
      <w:r>
        <w:rPr>
          <w:rFonts w:cs="B Mitra" w:hint="cs"/>
          <w:sz w:val="30"/>
          <w:szCs w:val="30"/>
          <w:rtl/>
          <w:lang w:bidi="fa-IR"/>
        </w:rPr>
        <w:t xml:space="preserve">رقم: </w:t>
      </w:r>
      <w:r w:rsidR="00F15960">
        <w:rPr>
          <w:rFonts w:cs="B Mitra" w:hint="cs"/>
          <w:sz w:val="30"/>
          <w:szCs w:val="30"/>
          <w:rtl/>
          <w:lang w:bidi="fa-IR"/>
        </w:rPr>
        <w:t xml:space="preserve">   </w:t>
      </w:r>
      <w:r>
        <w:rPr>
          <w:rFonts w:cs="B Mitra" w:hint="cs"/>
          <w:sz w:val="30"/>
          <w:szCs w:val="30"/>
          <w:rtl/>
          <w:lang w:bidi="fa-IR"/>
        </w:rPr>
        <w:t>بسته به مناطق مختلف و دوره رشد و نمو هر منطقه (دیررس، زود رس و متوسط رس) توصیه متفاوت است.</w:t>
      </w:r>
    </w:p>
    <w:p w:rsidR="0080704F" w:rsidRPr="00F15960" w:rsidRDefault="0080704F" w:rsidP="00F15960">
      <w:pPr>
        <w:spacing w:line="360" w:lineRule="auto"/>
        <w:ind w:firstLine="392"/>
        <w:jc w:val="lowKashida"/>
        <w:rPr>
          <w:rFonts w:cs="B Mitra"/>
          <w:b/>
          <w:bCs/>
          <w:sz w:val="28"/>
          <w:szCs w:val="28"/>
          <w:rtl/>
          <w:lang w:bidi="fa-IR"/>
        </w:rPr>
      </w:pPr>
      <w:r w:rsidRPr="00F15960">
        <w:rPr>
          <w:rFonts w:cs="B Mitra" w:hint="cs"/>
          <w:b/>
          <w:bCs/>
          <w:sz w:val="28"/>
          <w:szCs w:val="28"/>
          <w:rtl/>
          <w:lang w:bidi="fa-IR"/>
        </w:rPr>
        <w:t>انتخاب زمین</w:t>
      </w:r>
    </w:p>
    <w:p w:rsidR="007071F6" w:rsidRDefault="0080704F" w:rsidP="00BD76D2">
      <w:pPr>
        <w:spacing w:line="360" w:lineRule="auto"/>
        <w:ind w:firstLine="392"/>
        <w:jc w:val="lowKashida"/>
        <w:rPr>
          <w:rFonts w:cs="B Mitra"/>
          <w:sz w:val="28"/>
          <w:szCs w:val="28"/>
          <w:rtl/>
          <w:lang w:bidi="fa-IR"/>
        </w:rPr>
      </w:pPr>
      <w:r w:rsidRPr="00F15960">
        <w:rPr>
          <w:rFonts w:cs="B Mitra" w:hint="cs"/>
          <w:sz w:val="28"/>
          <w:szCs w:val="28"/>
          <w:rtl/>
          <w:lang w:bidi="fa-IR"/>
        </w:rPr>
        <w:t>کاشت ذرت در خاک</w:t>
      </w:r>
      <w:r w:rsidR="009F67C6" w:rsidRPr="00F15960">
        <w:rPr>
          <w:rFonts w:cs="B Mitra" w:hint="cs"/>
          <w:sz w:val="28"/>
          <w:szCs w:val="28"/>
          <w:rtl/>
          <w:lang w:bidi="fa-IR"/>
        </w:rPr>
        <w:t xml:space="preserve"> </w:t>
      </w:r>
      <w:r w:rsidRPr="00F15960">
        <w:rPr>
          <w:rFonts w:cs="B Mitra" w:hint="cs"/>
          <w:sz w:val="28"/>
          <w:szCs w:val="28"/>
          <w:rtl/>
          <w:lang w:bidi="fa-IR"/>
        </w:rPr>
        <w:t xml:space="preserve">هایی </w:t>
      </w:r>
      <w:r w:rsidR="009F67C6" w:rsidRPr="00F15960">
        <w:rPr>
          <w:rFonts w:cs="B Mitra" w:hint="cs"/>
          <w:sz w:val="28"/>
          <w:szCs w:val="28"/>
          <w:rtl/>
          <w:lang w:bidi="fa-IR"/>
        </w:rPr>
        <w:t xml:space="preserve">با </w:t>
      </w:r>
      <w:r w:rsidRPr="00F15960">
        <w:rPr>
          <w:rFonts w:cs="B Mitra" w:hint="cs"/>
          <w:sz w:val="28"/>
          <w:szCs w:val="28"/>
          <w:rtl/>
          <w:lang w:bidi="fa-IR"/>
        </w:rPr>
        <w:t>عمق کافی، نرم و قابل نفوذ باشند امکان</w:t>
      </w:r>
      <w:r w:rsidR="009F67C6" w:rsidRPr="00F15960">
        <w:rPr>
          <w:rFonts w:cs="B Mitra" w:hint="cs"/>
          <w:sz w:val="28"/>
          <w:szCs w:val="28"/>
          <w:rtl/>
          <w:lang w:bidi="fa-IR"/>
        </w:rPr>
        <w:t xml:space="preserve"> </w:t>
      </w:r>
      <w:r w:rsidRPr="00F15960">
        <w:rPr>
          <w:rFonts w:cs="B Mitra" w:hint="cs"/>
          <w:sz w:val="28"/>
          <w:szCs w:val="28"/>
          <w:rtl/>
          <w:lang w:bidi="fa-IR"/>
        </w:rPr>
        <w:t>پذیر است، و در خاک</w:t>
      </w:r>
      <w:r w:rsidR="009F67C6" w:rsidRPr="00F15960">
        <w:rPr>
          <w:rFonts w:cs="B Mitra" w:hint="cs"/>
          <w:sz w:val="28"/>
          <w:szCs w:val="28"/>
          <w:rtl/>
          <w:lang w:bidi="fa-IR"/>
        </w:rPr>
        <w:t xml:space="preserve"> </w:t>
      </w:r>
      <w:r w:rsidRPr="00F15960">
        <w:rPr>
          <w:rFonts w:cs="B Mitra" w:hint="cs"/>
          <w:sz w:val="28"/>
          <w:szCs w:val="28"/>
          <w:rtl/>
          <w:lang w:bidi="fa-IR"/>
        </w:rPr>
        <w:t xml:space="preserve">هایی با </w:t>
      </w:r>
      <w:r w:rsidR="00F564C3" w:rsidRPr="00F15960">
        <w:rPr>
          <w:rFonts w:cs="B Mitra"/>
          <w:sz w:val="28"/>
          <w:szCs w:val="28"/>
          <w:lang w:bidi="fa-IR"/>
        </w:rPr>
        <w:t>pH</w:t>
      </w:r>
      <w:r w:rsidR="00F564C3" w:rsidRPr="00F15960">
        <w:rPr>
          <w:rFonts w:cs="B Mitra" w:hint="cs"/>
          <w:sz w:val="28"/>
          <w:szCs w:val="28"/>
          <w:rtl/>
          <w:lang w:bidi="fa-IR"/>
        </w:rPr>
        <w:t xml:space="preserve"> بین 6 تا 7 قادر به رشد بوده و محصول قابل توجهی تولید می نماید. از نظر شوری خاک، ذرت در </w:t>
      </w:r>
      <w:r w:rsidR="00BD76D2">
        <w:rPr>
          <w:rFonts w:cs="B Mitra" w:hint="cs"/>
          <w:sz w:val="28"/>
          <w:szCs w:val="28"/>
          <w:rtl/>
          <w:lang w:bidi="fa-IR"/>
        </w:rPr>
        <w:t xml:space="preserve">   </w:t>
      </w:r>
      <w:r w:rsidR="00F564C3" w:rsidRPr="00774F19">
        <w:rPr>
          <w:rFonts w:cs="B Mitra" w:hint="cs"/>
          <w:sz w:val="28"/>
          <w:szCs w:val="28"/>
          <w:rtl/>
          <w:lang w:bidi="fa-IR"/>
        </w:rPr>
        <w:t xml:space="preserve">خاک هایی با دامنه شوری 4-1 </w:t>
      </w:r>
    </w:p>
    <w:p w:rsidR="007071F6" w:rsidRDefault="007071F6" w:rsidP="00BD76D2">
      <w:pPr>
        <w:spacing w:line="360" w:lineRule="auto"/>
        <w:ind w:firstLine="392"/>
        <w:jc w:val="lowKashida"/>
        <w:rPr>
          <w:rFonts w:cs="B Mitra"/>
          <w:sz w:val="28"/>
          <w:szCs w:val="28"/>
          <w:rtl/>
          <w:lang w:bidi="fa-IR"/>
        </w:rPr>
      </w:pPr>
    </w:p>
    <w:p w:rsidR="0080704F" w:rsidRPr="00774F19" w:rsidRDefault="00F564C3" w:rsidP="00BD76D2">
      <w:pPr>
        <w:spacing w:line="360" w:lineRule="auto"/>
        <w:ind w:firstLine="392"/>
        <w:jc w:val="lowKashida"/>
        <w:rPr>
          <w:rFonts w:cs="B Mitra"/>
          <w:sz w:val="28"/>
          <w:szCs w:val="28"/>
          <w:rtl/>
          <w:lang w:bidi="fa-IR"/>
        </w:rPr>
      </w:pPr>
      <w:r w:rsidRPr="00774F19">
        <w:rPr>
          <w:rFonts w:cs="B Mitra" w:hint="cs"/>
          <w:sz w:val="28"/>
          <w:szCs w:val="28"/>
          <w:rtl/>
          <w:lang w:bidi="fa-IR"/>
        </w:rPr>
        <w:t>میلی موس بر سانتی متر مربع رشد می کند و در خاک هایی با شوری بالاتر از 4 باید میزان بذر را افزایش داد، و در خاک هایی با شوری بالاتر از</w:t>
      </w:r>
      <w:r w:rsidR="009F67C6" w:rsidRPr="00774F19">
        <w:rPr>
          <w:rFonts w:cs="B Mitra" w:hint="cs"/>
          <w:sz w:val="28"/>
          <w:szCs w:val="28"/>
          <w:rtl/>
          <w:lang w:bidi="fa-IR"/>
        </w:rPr>
        <w:t xml:space="preserve"> 6 </w:t>
      </w:r>
      <w:r w:rsidRPr="00774F19">
        <w:rPr>
          <w:rFonts w:cs="B Mitra" w:hint="cs"/>
          <w:sz w:val="28"/>
          <w:szCs w:val="28"/>
          <w:rtl/>
          <w:lang w:bidi="fa-IR"/>
        </w:rPr>
        <w:t xml:space="preserve"> </w:t>
      </w:r>
      <w:r w:rsidR="00774F19" w:rsidRPr="00774F19">
        <w:rPr>
          <w:rFonts w:cs="B Mitra" w:hint="cs"/>
          <w:sz w:val="28"/>
          <w:szCs w:val="28"/>
          <w:rtl/>
          <w:lang w:bidi="fa-IR"/>
        </w:rPr>
        <w:t xml:space="preserve">, از </w:t>
      </w:r>
      <w:r w:rsidRPr="00774F19">
        <w:rPr>
          <w:rFonts w:cs="B Mitra" w:hint="cs"/>
          <w:sz w:val="28"/>
          <w:szCs w:val="28"/>
          <w:rtl/>
          <w:lang w:bidi="fa-IR"/>
        </w:rPr>
        <w:t>نظر اقتصادی  ذرت قابل کشت</w:t>
      </w:r>
      <w:r w:rsidR="00BD76D2" w:rsidRPr="00774F19">
        <w:rPr>
          <w:rFonts w:cs="B Mitra" w:hint="cs"/>
          <w:sz w:val="28"/>
          <w:szCs w:val="28"/>
          <w:rtl/>
          <w:lang w:bidi="fa-IR"/>
        </w:rPr>
        <w:t xml:space="preserve">      </w:t>
      </w:r>
      <w:r w:rsidR="00F15960" w:rsidRPr="00774F19">
        <w:rPr>
          <w:rFonts w:cs="B Mitra" w:hint="cs"/>
          <w:sz w:val="28"/>
          <w:szCs w:val="28"/>
          <w:rtl/>
          <w:lang w:bidi="fa-IR"/>
        </w:rPr>
        <w:t xml:space="preserve"> </w:t>
      </w:r>
      <w:r w:rsidR="00774F19" w:rsidRPr="00774F19">
        <w:rPr>
          <w:rFonts w:cs="B Mitra" w:hint="cs"/>
          <w:sz w:val="28"/>
          <w:szCs w:val="28"/>
          <w:rtl/>
          <w:lang w:bidi="fa-IR"/>
        </w:rPr>
        <w:t>نمی باشد ولی می توان محصول سورگوم را به راحتی کشت نمود.</w:t>
      </w:r>
    </w:p>
    <w:p w:rsidR="00F564C3" w:rsidRPr="00F15960" w:rsidRDefault="00F564C3" w:rsidP="00F15960">
      <w:pPr>
        <w:spacing w:line="360" w:lineRule="auto"/>
        <w:ind w:firstLine="392"/>
        <w:jc w:val="lowKashida"/>
        <w:rPr>
          <w:rFonts w:cs="B Mitra"/>
          <w:b/>
          <w:bCs/>
          <w:sz w:val="28"/>
          <w:szCs w:val="28"/>
          <w:rtl/>
          <w:lang w:bidi="fa-IR"/>
        </w:rPr>
      </w:pPr>
      <w:r w:rsidRPr="00F15960">
        <w:rPr>
          <w:rFonts w:cs="B Mitra" w:hint="cs"/>
          <w:b/>
          <w:bCs/>
          <w:sz w:val="28"/>
          <w:szCs w:val="28"/>
          <w:rtl/>
          <w:lang w:bidi="fa-IR"/>
        </w:rPr>
        <w:t>تهیه بستر (خاک ورزی)</w:t>
      </w:r>
    </w:p>
    <w:p w:rsidR="00F564C3" w:rsidRPr="00F15960" w:rsidRDefault="00F564C3" w:rsidP="00F15960">
      <w:pPr>
        <w:numPr>
          <w:ilvl w:val="0"/>
          <w:numId w:val="1"/>
        </w:numPr>
        <w:spacing w:line="360" w:lineRule="auto"/>
        <w:jc w:val="lowKashida"/>
        <w:rPr>
          <w:rFonts w:cs="B Mitra"/>
          <w:sz w:val="28"/>
          <w:szCs w:val="28"/>
          <w:rtl/>
          <w:lang w:bidi="fa-IR"/>
        </w:rPr>
      </w:pPr>
      <w:r w:rsidRPr="00F15960">
        <w:rPr>
          <w:rFonts w:cs="B Mitra" w:hint="cs"/>
          <w:sz w:val="28"/>
          <w:szCs w:val="28"/>
          <w:rtl/>
          <w:lang w:bidi="fa-IR"/>
        </w:rPr>
        <w:t>استفاده از ساقه خرد کن قبل از بکارگیری گاو آهن در صورتیکه بقایای محصول قبلی خشبی بوده و در عملیات تهیه بستر و کاشت بذر مشکل ایجاد کند.</w:t>
      </w:r>
    </w:p>
    <w:p w:rsidR="00F564C3" w:rsidRPr="00F15960" w:rsidRDefault="00F564C3" w:rsidP="00F15960">
      <w:pPr>
        <w:numPr>
          <w:ilvl w:val="0"/>
          <w:numId w:val="1"/>
        </w:numPr>
        <w:spacing w:line="360" w:lineRule="auto"/>
        <w:jc w:val="lowKashida"/>
        <w:rPr>
          <w:rFonts w:cs="B Mitra"/>
          <w:sz w:val="28"/>
          <w:szCs w:val="28"/>
          <w:lang w:bidi="fa-IR"/>
        </w:rPr>
      </w:pPr>
      <w:r w:rsidRPr="00F15960">
        <w:rPr>
          <w:rFonts w:cs="B Mitra" w:hint="cs"/>
          <w:sz w:val="28"/>
          <w:szCs w:val="28"/>
          <w:rtl/>
          <w:lang w:bidi="fa-IR"/>
        </w:rPr>
        <w:lastRenderedPageBreak/>
        <w:t>زیرشکنی به عمق 55 سانتی متر</w:t>
      </w:r>
      <w:r w:rsidR="009F67C6" w:rsidRPr="00F15960">
        <w:rPr>
          <w:rFonts w:cs="B Mitra" w:hint="cs"/>
          <w:sz w:val="28"/>
          <w:szCs w:val="28"/>
          <w:rtl/>
          <w:lang w:bidi="fa-IR"/>
        </w:rPr>
        <w:t>.</w:t>
      </w:r>
      <w:r w:rsidRPr="00F15960">
        <w:rPr>
          <w:rFonts w:cs="B Mitra" w:hint="cs"/>
          <w:sz w:val="28"/>
          <w:szCs w:val="28"/>
          <w:rtl/>
          <w:lang w:bidi="fa-IR"/>
        </w:rPr>
        <w:t xml:space="preserve"> (درصورت نیاز</w:t>
      </w:r>
      <w:r w:rsidR="00F15960">
        <w:rPr>
          <w:rFonts w:cs="B Mitra" w:hint="cs"/>
          <w:sz w:val="28"/>
          <w:szCs w:val="28"/>
          <w:rtl/>
          <w:lang w:bidi="fa-IR"/>
        </w:rPr>
        <w:t>,</w:t>
      </w:r>
      <w:r w:rsidRPr="00F15960">
        <w:rPr>
          <w:rFonts w:cs="B Mitra" w:hint="cs"/>
          <w:sz w:val="28"/>
          <w:szCs w:val="28"/>
          <w:rtl/>
          <w:lang w:bidi="fa-IR"/>
        </w:rPr>
        <w:t xml:space="preserve"> هر چهار سال یکبار)</w:t>
      </w:r>
    </w:p>
    <w:p w:rsidR="00F564C3" w:rsidRPr="00F15960" w:rsidRDefault="00F564C3" w:rsidP="00F15960">
      <w:pPr>
        <w:numPr>
          <w:ilvl w:val="0"/>
          <w:numId w:val="1"/>
        </w:numPr>
        <w:spacing w:line="360" w:lineRule="auto"/>
        <w:jc w:val="lowKashida"/>
        <w:rPr>
          <w:rFonts w:cs="B Mitra"/>
          <w:sz w:val="28"/>
          <w:szCs w:val="28"/>
          <w:lang w:bidi="fa-IR"/>
        </w:rPr>
      </w:pPr>
      <w:r w:rsidRPr="00F15960">
        <w:rPr>
          <w:rFonts w:cs="B Mitra" w:hint="cs"/>
          <w:sz w:val="28"/>
          <w:szCs w:val="28"/>
          <w:rtl/>
          <w:lang w:bidi="fa-IR"/>
        </w:rPr>
        <w:t>حداقل عمق شخم 25 سانتی متر و سپس استفاده از دیسک</w:t>
      </w:r>
      <w:r w:rsidR="009F67C6" w:rsidRPr="00F15960">
        <w:rPr>
          <w:rFonts w:cs="B Mitra" w:hint="cs"/>
          <w:sz w:val="28"/>
          <w:szCs w:val="28"/>
          <w:rtl/>
          <w:lang w:bidi="fa-IR"/>
        </w:rPr>
        <w:t xml:space="preserve"> و چنگک.</w:t>
      </w:r>
    </w:p>
    <w:p w:rsidR="00F564C3" w:rsidRPr="00F15960" w:rsidRDefault="006E3F12" w:rsidP="00F15960">
      <w:pPr>
        <w:numPr>
          <w:ilvl w:val="0"/>
          <w:numId w:val="1"/>
        </w:numPr>
        <w:spacing w:line="360" w:lineRule="auto"/>
        <w:jc w:val="lowKashida"/>
        <w:rPr>
          <w:rFonts w:cs="B Mitra"/>
          <w:sz w:val="28"/>
          <w:szCs w:val="28"/>
          <w:lang w:bidi="fa-IR"/>
        </w:rPr>
      </w:pPr>
      <w:r>
        <w:rPr>
          <w:rFonts w:cs="B Mitra"/>
          <w:noProof/>
          <w:sz w:val="28"/>
          <w:szCs w:val="28"/>
        </w:rPr>
        <w:pict>
          <v:oval id="_x0000_s1194" style="position:absolute;left:0;text-align:left;margin-left:197.75pt;margin-top:11.75pt;width:36.75pt;height:28.85pt;z-index:251761664">
            <v:textbox>
              <w:txbxContent>
                <w:p w:rsidR="004C46A0" w:rsidRDefault="004C46A0" w:rsidP="00A038F4">
                  <w:pPr>
                    <w:jc w:val="center"/>
                    <w:rPr>
                      <w:lang w:bidi="fa-IR"/>
                    </w:rPr>
                  </w:pPr>
                  <w:r>
                    <w:rPr>
                      <w:rFonts w:hint="cs"/>
                      <w:rtl/>
                      <w:lang w:bidi="fa-IR"/>
                    </w:rPr>
                    <w:t>2424</w:t>
                  </w:r>
                </w:p>
              </w:txbxContent>
            </v:textbox>
          </v:oval>
        </w:pict>
      </w:r>
      <w:r w:rsidR="009137F6" w:rsidRPr="00F15960">
        <w:rPr>
          <w:rFonts w:cs="B Mitra" w:hint="cs"/>
          <w:sz w:val="28"/>
          <w:szCs w:val="28"/>
          <w:rtl/>
          <w:lang w:bidi="fa-IR"/>
        </w:rPr>
        <w:t>تسطیح زمین با استفاده از لولر</w:t>
      </w:r>
      <w:r w:rsidR="009F67C6" w:rsidRPr="00F15960">
        <w:rPr>
          <w:rFonts w:cs="B Mitra" w:hint="cs"/>
          <w:sz w:val="28"/>
          <w:szCs w:val="28"/>
          <w:rtl/>
          <w:lang w:bidi="fa-IR"/>
        </w:rPr>
        <w:t>.</w:t>
      </w:r>
      <w:r w:rsidR="00F564C3" w:rsidRPr="00F15960">
        <w:rPr>
          <w:rFonts w:cs="B Mitra" w:hint="cs"/>
          <w:sz w:val="28"/>
          <w:szCs w:val="28"/>
          <w:rtl/>
          <w:lang w:bidi="fa-IR"/>
        </w:rPr>
        <w:t xml:space="preserve"> (دو مرحله عمود بر هم)</w:t>
      </w:r>
    </w:p>
    <w:p w:rsidR="00F564C3" w:rsidRPr="00F15960" w:rsidRDefault="00F564C3" w:rsidP="00F15960">
      <w:pPr>
        <w:numPr>
          <w:ilvl w:val="0"/>
          <w:numId w:val="1"/>
        </w:numPr>
        <w:spacing w:line="360" w:lineRule="auto"/>
        <w:jc w:val="lowKashida"/>
        <w:rPr>
          <w:rFonts w:cs="B Mitra"/>
          <w:sz w:val="28"/>
          <w:szCs w:val="28"/>
          <w:lang w:bidi="fa-IR"/>
        </w:rPr>
      </w:pPr>
      <w:r w:rsidRPr="00F15960">
        <w:rPr>
          <w:rFonts w:cs="B Mitra" w:hint="cs"/>
          <w:sz w:val="28"/>
          <w:szCs w:val="28"/>
          <w:rtl/>
          <w:lang w:bidi="fa-IR"/>
        </w:rPr>
        <w:t>توصیه های موسسه فنی و مهندسی در هر منطقه باید</w:t>
      </w:r>
      <w:r w:rsidR="009F67C6" w:rsidRPr="00F15960">
        <w:rPr>
          <w:rFonts w:cs="B Mitra" w:hint="cs"/>
          <w:sz w:val="28"/>
          <w:szCs w:val="28"/>
          <w:rtl/>
          <w:lang w:bidi="fa-IR"/>
        </w:rPr>
        <w:t xml:space="preserve"> مد</w:t>
      </w:r>
      <w:r w:rsidRPr="00F15960">
        <w:rPr>
          <w:rFonts w:cs="B Mitra" w:hint="cs"/>
          <w:sz w:val="28"/>
          <w:szCs w:val="28"/>
          <w:rtl/>
          <w:lang w:bidi="fa-IR"/>
        </w:rPr>
        <w:t xml:space="preserve"> نظر گرفته شود</w:t>
      </w:r>
      <w:r w:rsidR="009F67C6" w:rsidRPr="00F15960">
        <w:rPr>
          <w:rFonts w:cs="B Mitra" w:hint="cs"/>
          <w:sz w:val="28"/>
          <w:szCs w:val="28"/>
          <w:rtl/>
          <w:lang w:bidi="fa-IR"/>
        </w:rPr>
        <w:t>.</w:t>
      </w:r>
    </w:p>
    <w:p w:rsidR="00F564C3" w:rsidRPr="00F15960" w:rsidRDefault="00F564C3" w:rsidP="00F15960">
      <w:pPr>
        <w:spacing w:line="360" w:lineRule="auto"/>
        <w:ind w:firstLine="392"/>
        <w:jc w:val="lowKashida"/>
        <w:rPr>
          <w:rFonts w:cs="B Mitra"/>
          <w:b/>
          <w:bCs/>
          <w:sz w:val="28"/>
          <w:szCs w:val="28"/>
          <w:rtl/>
          <w:lang w:bidi="fa-IR"/>
        </w:rPr>
      </w:pPr>
      <w:r w:rsidRPr="00F15960">
        <w:rPr>
          <w:rFonts w:cs="B Mitra" w:hint="cs"/>
          <w:b/>
          <w:bCs/>
          <w:sz w:val="28"/>
          <w:szCs w:val="28"/>
          <w:rtl/>
          <w:lang w:bidi="fa-IR"/>
        </w:rPr>
        <w:t>کاشت</w:t>
      </w:r>
    </w:p>
    <w:p w:rsidR="0080704F" w:rsidRPr="00F15960" w:rsidRDefault="00F564C3" w:rsidP="00F15960">
      <w:pPr>
        <w:numPr>
          <w:ilvl w:val="0"/>
          <w:numId w:val="2"/>
        </w:numPr>
        <w:spacing w:line="360" w:lineRule="auto"/>
        <w:ind w:firstLine="392"/>
        <w:jc w:val="lowKashida"/>
        <w:rPr>
          <w:rFonts w:cs="B Mitra"/>
          <w:sz w:val="28"/>
          <w:szCs w:val="28"/>
          <w:rtl/>
          <w:lang w:bidi="fa-IR"/>
        </w:rPr>
      </w:pPr>
      <w:r w:rsidRPr="00F15960">
        <w:rPr>
          <w:rFonts w:cs="B Mitra" w:hint="cs"/>
          <w:sz w:val="28"/>
          <w:szCs w:val="28"/>
          <w:rtl/>
          <w:lang w:bidi="fa-IR"/>
        </w:rPr>
        <w:t>ایجاد فارو (جوی پشته )بوسیله فاروئر</w:t>
      </w:r>
      <w:r w:rsidR="009F67C6" w:rsidRPr="00F15960">
        <w:rPr>
          <w:rFonts w:cs="B Mitra" w:hint="cs"/>
          <w:sz w:val="28"/>
          <w:szCs w:val="28"/>
          <w:rtl/>
          <w:lang w:bidi="fa-IR"/>
        </w:rPr>
        <w:t>.</w:t>
      </w:r>
    </w:p>
    <w:p w:rsidR="00F564C3" w:rsidRDefault="00F564C3" w:rsidP="00F15960">
      <w:pPr>
        <w:numPr>
          <w:ilvl w:val="0"/>
          <w:numId w:val="2"/>
        </w:numPr>
        <w:spacing w:line="360" w:lineRule="auto"/>
        <w:ind w:firstLine="392"/>
        <w:jc w:val="lowKashida"/>
        <w:rPr>
          <w:rFonts w:cs="B Mitra"/>
          <w:sz w:val="28"/>
          <w:szCs w:val="28"/>
          <w:lang w:bidi="fa-IR"/>
        </w:rPr>
      </w:pPr>
      <w:r w:rsidRPr="00F15960">
        <w:rPr>
          <w:rFonts w:cs="B Mitra" w:hint="cs"/>
          <w:sz w:val="28"/>
          <w:szCs w:val="28"/>
          <w:rtl/>
          <w:lang w:bidi="fa-IR"/>
        </w:rPr>
        <w:t>استفاده از ردیف کار پنوماتیک</w:t>
      </w:r>
      <w:r w:rsidR="009F67C6" w:rsidRPr="00F15960">
        <w:rPr>
          <w:rFonts w:cs="B Mitra" w:hint="cs"/>
          <w:sz w:val="28"/>
          <w:szCs w:val="28"/>
          <w:rtl/>
          <w:lang w:bidi="fa-IR"/>
        </w:rPr>
        <w:t>.</w:t>
      </w:r>
    </w:p>
    <w:p w:rsidR="00F564C3" w:rsidRPr="00F15960" w:rsidRDefault="00F564C3" w:rsidP="00F15960">
      <w:pPr>
        <w:spacing w:line="360" w:lineRule="auto"/>
        <w:ind w:firstLine="392"/>
        <w:jc w:val="lowKashida"/>
        <w:rPr>
          <w:rFonts w:cs="B Mitra"/>
          <w:b/>
          <w:bCs/>
          <w:sz w:val="28"/>
          <w:szCs w:val="28"/>
          <w:rtl/>
          <w:lang w:bidi="fa-IR"/>
        </w:rPr>
      </w:pPr>
      <w:r w:rsidRPr="00F15960">
        <w:rPr>
          <w:rFonts w:cs="B Mitra" w:hint="cs"/>
          <w:b/>
          <w:bCs/>
          <w:sz w:val="28"/>
          <w:szCs w:val="28"/>
          <w:rtl/>
          <w:lang w:bidi="fa-IR"/>
        </w:rPr>
        <w:t>عمق کاشت</w:t>
      </w:r>
    </w:p>
    <w:p w:rsidR="00C61D92" w:rsidRDefault="00F564C3" w:rsidP="00BB3EE0">
      <w:pPr>
        <w:spacing w:line="360" w:lineRule="auto"/>
        <w:ind w:firstLine="392"/>
        <w:jc w:val="lowKashida"/>
        <w:rPr>
          <w:rFonts w:cs="B Mitra"/>
          <w:sz w:val="28"/>
          <w:szCs w:val="28"/>
          <w:rtl/>
          <w:lang w:bidi="fa-IR"/>
        </w:rPr>
      </w:pPr>
      <w:r w:rsidRPr="00767C6F">
        <w:rPr>
          <w:rFonts w:cs="B Mitra" w:hint="cs"/>
          <w:sz w:val="28"/>
          <w:szCs w:val="28"/>
          <w:rtl/>
          <w:lang w:bidi="fa-IR"/>
        </w:rPr>
        <w:t>عمق مناسب کاشت بسته به نوع خاک</w:t>
      </w:r>
      <w:r w:rsidR="00C61D92">
        <w:rPr>
          <w:rFonts w:cs="B Mitra" w:hint="cs"/>
          <w:sz w:val="28"/>
          <w:szCs w:val="28"/>
          <w:rtl/>
          <w:lang w:bidi="fa-IR"/>
        </w:rPr>
        <w:t>, شرایط جوی, درجه حرارت محیط, زمان کاشت, بافت خاک, عمق خاک زراعتی, درصد رطوبت زمین و اندازه بذر,</w:t>
      </w:r>
      <w:r w:rsidRPr="00767C6F">
        <w:rPr>
          <w:rFonts w:cs="B Mitra" w:hint="cs"/>
          <w:sz w:val="28"/>
          <w:szCs w:val="28"/>
          <w:rtl/>
          <w:lang w:bidi="fa-IR"/>
        </w:rPr>
        <w:t xml:space="preserve"> بین 7-</w:t>
      </w:r>
      <w:r w:rsidR="00767C6F" w:rsidRPr="00767C6F">
        <w:rPr>
          <w:rFonts w:cs="B Mitra" w:hint="cs"/>
          <w:sz w:val="28"/>
          <w:szCs w:val="28"/>
          <w:rtl/>
          <w:lang w:bidi="fa-IR"/>
        </w:rPr>
        <w:t>4</w:t>
      </w:r>
      <w:r w:rsidRPr="00767C6F">
        <w:rPr>
          <w:rFonts w:cs="B Mitra" w:hint="cs"/>
          <w:sz w:val="28"/>
          <w:szCs w:val="28"/>
          <w:rtl/>
          <w:lang w:bidi="fa-IR"/>
        </w:rPr>
        <w:t xml:space="preserve"> سانتی متر است.</w:t>
      </w:r>
      <w:r w:rsidR="00767C6F" w:rsidRPr="00767C6F">
        <w:rPr>
          <w:rFonts w:cs="B Mitra" w:hint="cs"/>
          <w:sz w:val="28"/>
          <w:szCs w:val="28"/>
          <w:rtl/>
          <w:lang w:bidi="fa-IR"/>
        </w:rPr>
        <w:t xml:space="preserve"> حداقل عمق را می توان در</w:t>
      </w:r>
      <w:r w:rsidR="008844C0">
        <w:rPr>
          <w:rFonts w:cs="B Mitra" w:hint="cs"/>
          <w:sz w:val="28"/>
          <w:szCs w:val="28"/>
          <w:rtl/>
          <w:lang w:bidi="fa-IR"/>
        </w:rPr>
        <w:t xml:space="preserve">  </w:t>
      </w:r>
      <w:r w:rsidR="00767C6F" w:rsidRPr="00767C6F">
        <w:rPr>
          <w:rFonts w:cs="B Mitra" w:hint="cs"/>
          <w:sz w:val="28"/>
          <w:szCs w:val="28"/>
          <w:rtl/>
          <w:lang w:bidi="fa-IR"/>
        </w:rPr>
        <w:t xml:space="preserve">خاک های سنگین و حداکثر عمق را در خاک های خشک, گرم و سبک انتخاب کرد. در نواحی بسیار گرم </w:t>
      </w:r>
      <w:r w:rsidR="008844C0">
        <w:rPr>
          <w:rFonts w:cs="B Mitra" w:hint="cs"/>
          <w:sz w:val="28"/>
          <w:szCs w:val="28"/>
          <w:rtl/>
          <w:lang w:bidi="fa-IR"/>
        </w:rPr>
        <w:t xml:space="preserve">  </w:t>
      </w:r>
      <w:r w:rsidR="00767C6F" w:rsidRPr="00767C6F">
        <w:rPr>
          <w:rFonts w:cs="B Mitra" w:hint="cs"/>
          <w:sz w:val="28"/>
          <w:szCs w:val="28"/>
          <w:rtl/>
          <w:lang w:bidi="fa-IR"/>
        </w:rPr>
        <w:t>می توان عمق دانه را حدود 15 سانتی متر به منظور کسب رطوبت کافی و جلوگیری از خسارت ناشی از تابش آفتاب انتخاب نمود.</w:t>
      </w:r>
    </w:p>
    <w:p w:rsidR="00C61D92" w:rsidRDefault="00767C6F" w:rsidP="00767C6F">
      <w:pPr>
        <w:spacing w:line="360" w:lineRule="auto"/>
        <w:ind w:firstLine="392"/>
        <w:jc w:val="lowKashida"/>
        <w:rPr>
          <w:rFonts w:cs="B Mitra"/>
          <w:sz w:val="28"/>
          <w:szCs w:val="28"/>
          <w:rtl/>
          <w:lang w:bidi="fa-IR"/>
        </w:rPr>
      </w:pPr>
      <w:r w:rsidRPr="00767C6F">
        <w:rPr>
          <w:rFonts w:cs="B Mitra" w:hint="cs"/>
          <w:sz w:val="28"/>
          <w:szCs w:val="28"/>
          <w:rtl/>
          <w:lang w:bidi="fa-IR"/>
        </w:rPr>
        <w:t xml:space="preserve"> (</w:t>
      </w:r>
      <w:r w:rsidR="00C61D92">
        <w:rPr>
          <w:rFonts w:cs="B Mitra" w:hint="cs"/>
          <w:sz w:val="28"/>
          <w:szCs w:val="28"/>
          <w:rtl/>
          <w:lang w:bidi="fa-IR"/>
        </w:rPr>
        <w:t>-</w:t>
      </w:r>
      <w:r w:rsidRPr="00767C6F">
        <w:rPr>
          <w:rFonts w:cs="B Mitra" w:hint="cs"/>
          <w:sz w:val="28"/>
          <w:szCs w:val="28"/>
          <w:rtl/>
          <w:lang w:bidi="fa-IR"/>
        </w:rPr>
        <w:t>ذرت- غلامرضا شریفی جهان تیغ و محمدرضا عباسی</w:t>
      </w:r>
    </w:p>
    <w:p w:rsidR="00F564C3" w:rsidRDefault="00C61D92" w:rsidP="00767C6F">
      <w:pPr>
        <w:spacing w:line="360" w:lineRule="auto"/>
        <w:ind w:firstLine="392"/>
        <w:jc w:val="lowKashida"/>
        <w:rPr>
          <w:rFonts w:cs="B Mitra"/>
          <w:sz w:val="28"/>
          <w:szCs w:val="28"/>
          <w:rtl/>
          <w:lang w:bidi="fa-IR"/>
        </w:rPr>
      </w:pPr>
      <w:r>
        <w:rPr>
          <w:rFonts w:cs="B Mitra" w:hint="cs"/>
          <w:sz w:val="28"/>
          <w:szCs w:val="28"/>
          <w:rtl/>
          <w:lang w:bidi="fa-IR"/>
        </w:rPr>
        <w:t xml:space="preserve">- غلات </w:t>
      </w:r>
      <w:r>
        <w:rPr>
          <w:rFonts w:hint="cs"/>
          <w:sz w:val="28"/>
          <w:szCs w:val="28"/>
          <w:rtl/>
          <w:lang w:bidi="fa-IR"/>
        </w:rPr>
        <w:t>–</w:t>
      </w:r>
      <w:r>
        <w:rPr>
          <w:rFonts w:cs="B Mitra" w:hint="cs"/>
          <w:sz w:val="28"/>
          <w:szCs w:val="28"/>
          <w:rtl/>
          <w:lang w:bidi="fa-IR"/>
        </w:rPr>
        <w:t xml:space="preserve"> دکتر ناصر خدا بند</w:t>
      </w:r>
      <w:r>
        <w:rPr>
          <w:rFonts w:cs="B Mitra" w:hint="eastAsia"/>
          <w:sz w:val="28"/>
          <w:szCs w:val="28"/>
          <w:rtl/>
          <w:lang w:bidi="fa-IR"/>
        </w:rPr>
        <w:t>ه</w:t>
      </w:r>
      <w:r w:rsidR="00767C6F" w:rsidRPr="00767C6F">
        <w:rPr>
          <w:rFonts w:cs="B Mitra" w:hint="cs"/>
          <w:sz w:val="28"/>
          <w:szCs w:val="28"/>
          <w:rtl/>
          <w:lang w:bidi="fa-IR"/>
        </w:rPr>
        <w:t>)</w:t>
      </w:r>
    </w:p>
    <w:p w:rsidR="00F564C3" w:rsidRPr="00F15960" w:rsidRDefault="00F564C3" w:rsidP="00F15960">
      <w:pPr>
        <w:spacing w:line="360" w:lineRule="auto"/>
        <w:ind w:firstLine="392"/>
        <w:jc w:val="lowKashida"/>
        <w:rPr>
          <w:rFonts w:cs="B Mitra"/>
          <w:b/>
          <w:bCs/>
          <w:sz w:val="28"/>
          <w:szCs w:val="28"/>
          <w:rtl/>
          <w:lang w:bidi="fa-IR"/>
        </w:rPr>
      </w:pPr>
      <w:r w:rsidRPr="00F15960">
        <w:rPr>
          <w:rFonts w:cs="B Mitra" w:hint="cs"/>
          <w:b/>
          <w:bCs/>
          <w:sz w:val="28"/>
          <w:szCs w:val="28"/>
          <w:rtl/>
          <w:lang w:bidi="fa-IR"/>
        </w:rPr>
        <w:t>تاریخ کاشت</w:t>
      </w:r>
    </w:p>
    <w:p w:rsidR="00F564C3" w:rsidRPr="00F15960" w:rsidRDefault="00F564C3" w:rsidP="00F00D20">
      <w:pPr>
        <w:spacing w:line="360" w:lineRule="auto"/>
        <w:ind w:firstLine="392"/>
        <w:jc w:val="lowKashida"/>
        <w:rPr>
          <w:rFonts w:cs="B Mitra"/>
          <w:sz w:val="28"/>
          <w:szCs w:val="28"/>
          <w:rtl/>
          <w:lang w:bidi="fa-IR"/>
        </w:rPr>
      </w:pPr>
      <w:r w:rsidRPr="00F15960">
        <w:rPr>
          <w:rFonts w:cs="B Mitra" w:hint="cs"/>
          <w:sz w:val="28"/>
          <w:szCs w:val="28"/>
          <w:rtl/>
          <w:lang w:bidi="fa-IR"/>
        </w:rPr>
        <w:t>با توجه به اینکه ذرت گیاهی</w:t>
      </w:r>
      <w:r w:rsidR="009F67C6" w:rsidRPr="00F15960">
        <w:rPr>
          <w:rFonts w:cs="B Mitra" w:hint="cs"/>
          <w:sz w:val="28"/>
          <w:szCs w:val="28"/>
          <w:rtl/>
          <w:lang w:bidi="fa-IR"/>
        </w:rPr>
        <w:t xml:space="preserve"> ا</w:t>
      </w:r>
      <w:r w:rsidRPr="00F15960">
        <w:rPr>
          <w:rFonts w:cs="B Mitra" w:hint="cs"/>
          <w:sz w:val="28"/>
          <w:szCs w:val="28"/>
          <w:rtl/>
          <w:lang w:bidi="fa-IR"/>
        </w:rPr>
        <w:t>ست گرما دوست، زمانی که درجه حرارت خاک</w:t>
      </w:r>
      <w:r w:rsidR="009F67C6" w:rsidRPr="00F15960">
        <w:rPr>
          <w:rFonts w:cs="B Mitra" w:hint="cs"/>
          <w:sz w:val="28"/>
          <w:szCs w:val="28"/>
          <w:rtl/>
          <w:lang w:bidi="fa-IR"/>
        </w:rPr>
        <w:t xml:space="preserve"> </w:t>
      </w:r>
      <w:r w:rsidRPr="00F15960">
        <w:rPr>
          <w:rFonts w:cs="B Mitra" w:hint="cs"/>
          <w:sz w:val="28"/>
          <w:szCs w:val="28"/>
          <w:rtl/>
          <w:lang w:bidi="fa-IR"/>
        </w:rPr>
        <w:t xml:space="preserve"> به 12</w:t>
      </w:r>
      <w:r w:rsidR="009F67C6" w:rsidRPr="00F15960">
        <w:rPr>
          <w:rFonts w:cs="B Mitra" w:hint="cs"/>
          <w:sz w:val="28"/>
          <w:szCs w:val="28"/>
          <w:rtl/>
          <w:lang w:bidi="fa-IR"/>
        </w:rPr>
        <w:t xml:space="preserve"> </w:t>
      </w:r>
      <w:r w:rsidRPr="00F15960">
        <w:rPr>
          <w:rFonts w:cs="B Mitra" w:hint="cs"/>
          <w:sz w:val="28"/>
          <w:szCs w:val="28"/>
          <w:rtl/>
          <w:lang w:bidi="fa-IR"/>
        </w:rPr>
        <w:t>-10</w:t>
      </w:r>
      <w:r w:rsidR="00312C8E">
        <w:rPr>
          <w:rFonts w:cs="B Mitra" w:hint="cs"/>
          <w:sz w:val="28"/>
          <w:szCs w:val="28"/>
          <w:rtl/>
          <w:lang w:bidi="fa-IR"/>
        </w:rPr>
        <w:t xml:space="preserve"> </w:t>
      </w:r>
      <w:r w:rsidR="00F00D20">
        <w:rPr>
          <w:rFonts w:cs="B Mitra" w:hint="cs"/>
          <w:sz w:val="28"/>
          <w:szCs w:val="28"/>
          <w:rtl/>
          <w:lang w:bidi="fa-IR"/>
        </w:rPr>
        <w:t xml:space="preserve"> </w:t>
      </w:r>
      <w:r w:rsidRPr="00F15960">
        <w:rPr>
          <w:rFonts w:cs="B Mitra" w:hint="cs"/>
          <w:sz w:val="28"/>
          <w:szCs w:val="28"/>
          <w:rtl/>
          <w:lang w:bidi="fa-IR"/>
        </w:rPr>
        <w:t>درجه سانتی</w:t>
      </w:r>
      <w:r w:rsidR="009F67C6" w:rsidRPr="00F15960">
        <w:rPr>
          <w:rFonts w:cs="B Mitra" w:hint="cs"/>
          <w:sz w:val="28"/>
          <w:szCs w:val="28"/>
          <w:rtl/>
          <w:lang w:bidi="fa-IR"/>
        </w:rPr>
        <w:t xml:space="preserve"> </w:t>
      </w:r>
      <w:r w:rsidRPr="00F15960">
        <w:rPr>
          <w:rFonts w:cs="B Mitra" w:hint="cs"/>
          <w:sz w:val="28"/>
          <w:szCs w:val="28"/>
          <w:rtl/>
          <w:lang w:bidi="fa-IR"/>
        </w:rPr>
        <w:t>گراد رسید میتوان اقدام به کشت نمود</w:t>
      </w:r>
      <w:r w:rsidR="009F67C6" w:rsidRPr="00F15960">
        <w:rPr>
          <w:rFonts w:cs="B Mitra" w:hint="cs"/>
          <w:sz w:val="28"/>
          <w:szCs w:val="28"/>
          <w:rtl/>
          <w:lang w:bidi="fa-IR"/>
        </w:rPr>
        <w:t>.</w:t>
      </w:r>
    </w:p>
    <w:p w:rsidR="00F564C3" w:rsidRDefault="00F564C3" w:rsidP="00F15960">
      <w:pPr>
        <w:spacing w:line="360" w:lineRule="auto"/>
        <w:ind w:firstLine="392"/>
        <w:jc w:val="lowKashida"/>
        <w:rPr>
          <w:rFonts w:cs="B Mitra"/>
          <w:sz w:val="28"/>
          <w:szCs w:val="28"/>
          <w:rtl/>
          <w:lang w:bidi="fa-IR"/>
        </w:rPr>
      </w:pPr>
      <w:r w:rsidRPr="00F15960">
        <w:rPr>
          <w:rFonts w:cs="B Mitra" w:hint="cs"/>
          <w:sz w:val="28"/>
          <w:szCs w:val="28"/>
          <w:rtl/>
          <w:lang w:bidi="fa-IR"/>
        </w:rPr>
        <w:t xml:space="preserve">از طرفی عمده کشت ذرت بعنوان کشت دوم بعد از برداشت گندم و یا در بعضی از مناطق که بیشتر مشکل آب آبیاری دارند بعد از قطع </w:t>
      </w:r>
      <w:r w:rsidR="00B31287" w:rsidRPr="00F15960">
        <w:rPr>
          <w:rFonts w:cs="B Mitra" w:hint="cs"/>
          <w:sz w:val="28"/>
          <w:szCs w:val="28"/>
          <w:rtl/>
          <w:lang w:bidi="fa-IR"/>
        </w:rPr>
        <w:t xml:space="preserve">آب گندم و جو (مثل خراسان) انجام می شود، بنابراین تاریخ کاشت باید براساس رقم مورد کشت، نوع اقلیم و زمان مناسب کشت بعدی (پاییزه ) </w:t>
      </w:r>
      <w:r w:rsidR="00FF49BC">
        <w:rPr>
          <w:rFonts w:cs="B Mitra" w:hint="cs"/>
          <w:sz w:val="28"/>
          <w:szCs w:val="28"/>
          <w:rtl/>
          <w:lang w:bidi="fa-IR"/>
        </w:rPr>
        <w:t xml:space="preserve">به نحوی </w:t>
      </w:r>
      <w:r w:rsidR="00B31287" w:rsidRPr="00F15960">
        <w:rPr>
          <w:rFonts w:cs="B Mitra" w:hint="cs"/>
          <w:sz w:val="28"/>
          <w:szCs w:val="28"/>
          <w:rtl/>
          <w:lang w:bidi="fa-IR"/>
        </w:rPr>
        <w:t>تعیین گردد</w:t>
      </w:r>
      <w:r w:rsidR="00FF49BC">
        <w:rPr>
          <w:rFonts w:cs="B Mitra" w:hint="cs"/>
          <w:sz w:val="28"/>
          <w:szCs w:val="28"/>
          <w:rtl/>
          <w:lang w:bidi="fa-IR"/>
        </w:rPr>
        <w:t xml:space="preserve"> تا با سرمای زودرس بهاری مواجه نشود</w:t>
      </w:r>
      <w:r w:rsidR="00B31287" w:rsidRPr="00F15960">
        <w:rPr>
          <w:rFonts w:cs="B Mitra" w:hint="cs"/>
          <w:sz w:val="28"/>
          <w:szCs w:val="28"/>
          <w:rtl/>
          <w:lang w:bidi="fa-IR"/>
        </w:rPr>
        <w:t>.</w:t>
      </w:r>
    </w:p>
    <w:p w:rsidR="00D579BA" w:rsidRDefault="00D579BA" w:rsidP="00F15960">
      <w:pPr>
        <w:spacing w:line="360" w:lineRule="auto"/>
        <w:ind w:firstLine="392"/>
        <w:jc w:val="lowKashida"/>
        <w:rPr>
          <w:rFonts w:cs="B Mitra"/>
          <w:sz w:val="28"/>
          <w:szCs w:val="28"/>
          <w:rtl/>
          <w:lang w:bidi="fa-IR"/>
        </w:rPr>
      </w:pPr>
    </w:p>
    <w:p w:rsidR="00FF49BC" w:rsidRPr="00FF49BC" w:rsidRDefault="00FF49BC" w:rsidP="00F15960">
      <w:pPr>
        <w:spacing w:line="360" w:lineRule="auto"/>
        <w:ind w:firstLine="392"/>
        <w:jc w:val="lowKashida"/>
        <w:rPr>
          <w:rFonts w:cs="B Mitra"/>
          <w:b/>
          <w:bCs/>
          <w:sz w:val="28"/>
          <w:szCs w:val="28"/>
          <w:rtl/>
          <w:lang w:bidi="fa-IR"/>
        </w:rPr>
      </w:pPr>
      <w:r w:rsidRPr="00FF49BC">
        <w:rPr>
          <w:rFonts w:cs="B Mitra" w:hint="cs"/>
          <w:b/>
          <w:bCs/>
          <w:sz w:val="28"/>
          <w:szCs w:val="28"/>
          <w:rtl/>
          <w:lang w:bidi="fa-IR"/>
        </w:rPr>
        <w:t>تغذیه گیاه</w:t>
      </w:r>
    </w:p>
    <w:p w:rsidR="00FF49BC" w:rsidRPr="004A3FEC" w:rsidRDefault="00FF49BC" w:rsidP="00FF49BC">
      <w:pPr>
        <w:spacing w:line="360" w:lineRule="auto"/>
        <w:ind w:firstLine="392"/>
        <w:jc w:val="lowKashida"/>
        <w:rPr>
          <w:rFonts w:cs="B Mitra"/>
          <w:b/>
          <w:bCs/>
          <w:sz w:val="28"/>
          <w:szCs w:val="28"/>
          <w:rtl/>
          <w:lang w:bidi="fa-IR"/>
        </w:rPr>
      </w:pPr>
      <w:r w:rsidRPr="004A3FEC">
        <w:rPr>
          <w:rFonts w:cs="B Mitra" w:hint="cs"/>
          <w:b/>
          <w:bCs/>
          <w:sz w:val="28"/>
          <w:szCs w:val="28"/>
          <w:rtl/>
          <w:lang w:bidi="fa-IR"/>
        </w:rPr>
        <w:t>ازت</w:t>
      </w:r>
    </w:p>
    <w:p w:rsidR="00FF49BC" w:rsidRPr="004A3FEC" w:rsidRDefault="00FF49BC" w:rsidP="00312C8E">
      <w:pPr>
        <w:spacing w:line="360" w:lineRule="auto"/>
        <w:ind w:firstLine="392"/>
        <w:jc w:val="lowKashida"/>
        <w:rPr>
          <w:rFonts w:cs="B Mitra"/>
          <w:sz w:val="28"/>
          <w:szCs w:val="28"/>
          <w:rtl/>
          <w:lang w:bidi="fa-IR"/>
        </w:rPr>
      </w:pPr>
      <w:r w:rsidRPr="004A3FEC">
        <w:rPr>
          <w:rFonts w:cs="B Mitra" w:hint="cs"/>
          <w:sz w:val="28"/>
          <w:szCs w:val="28"/>
          <w:rtl/>
          <w:lang w:bidi="fa-IR"/>
        </w:rPr>
        <w:t xml:space="preserve">مصرف ازت در هر منطقه بر اساس آزمون خاک و </w:t>
      </w:r>
      <w:r w:rsidR="0033776D">
        <w:rPr>
          <w:rFonts w:cs="B Mitra" w:hint="cs"/>
          <w:sz w:val="28"/>
          <w:szCs w:val="28"/>
          <w:rtl/>
          <w:lang w:bidi="fa-IR"/>
        </w:rPr>
        <w:t xml:space="preserve">توان تولید رقم, </w:t>
      </w:r>
      <w:r w:rsidRPr="004A3FEC">
        <w:rPr>
          <w:rFonts w:cs="B Mitra" w:hint="cs"/>
          <w:sz w:val="28"/>
          <w:szCs w:val="28"/>
          <w:rtl/>
          <w:lang w:bidi="fa-IR"/>
        </w:rPr>
        <w:t>با توجه به مواد آلی خاک تعیین گردد.</w:t>
      </w:r>
    </w:p>
    <w:p w:rsidR="00FF49BC" w:rsidRPr="00FF49BC" w:rsidRDefault="00FF49BC" w:rsidP="00FF49BC">
      <w:pPr>
        <w:spacing w:line="360" w:lineRule="auto"/>
        <w:ind w:firstLine="392"/>
        <w:jc w:val="lowKashida"/>
        <w:rPr>
          <w:rFonts w:cs="B Mitra"/>
          <w:sz w:val="28"/>
          <w:szCs w:val="28"/>
          <w:rtl/>
          <w:lang w:bidi="fa-IR"/>
        </w:rPr>
      </w:pPr>
      <w:r w:rsidRPr="00FF49BC">
        <w:rPr>
          <w:rFonts w:cs="B Mitra" w:hint="cs"/>
          <w:sz w:val="28"/>
          <w:szCs w:val="28"/>
          <w:rtl/>
          <w:lang w:bidi="fa-IR"/>
        </w:rPr>
        <w:t>نحوه مصرف</w:t>
      </w:r>
    </w:p>
    <w:p w:rsidR="00FF49BC" w:rsidRPr="00312C8E" w:rsidRDefault="006E3F12" w:rsidP="00F00D20">
      <w:pPr>
        <w:spacing w:line="360" w:lineRule="auto"/>
        <w:ind w:firstLine="392"/>
        <w:jc w:val="lowKashida"/>
        <w:rPr>
          <w:rFonts w:cs="B Mitra"/>
          <w:sz w:val="28"/>
          <w:szCs w:val="28"/>
          <w:rtl/>
          <w:lang w:bidi="fa-IR"/>
        </w:rPr>
      </w:pPr>
      <w:r>
        <w:rPr>
          <w:rFonts w:cs="B Mitra"/>
          <w:noProof/>
          <w:sz w:val="28"/>
          <w:szCs w:val="28"/>
          <w:rtl/>
        </w:rPr>
        <w:lastRenderedPageBreak/>
        <w:pict>
          <v:oval id="_x0000_s1195" style="position:absolute;left:0;text-align:left;margin-left:217.5pt;margin-top:78.6pt;width:36.75pt;height:35.55pt;z-index:251762688">
            <v:textbox>
              <w:txbxContent>
                <w:p w:rsidR="004C46A0" w:rsidRDefault="004C46A0" w:rsidP="00A038F4">
                  <w:pPr>
                    <w:jc w:val="center"/>
                    <w:rPr>
                      <w:lang w:bidi="fa-IR"/>
                    </w:rPr>
                  </w:pPr>
                  <w:r>
                    <w:rPr>
                      <w:rFonts w:hint="cs"/>
                      <w:rtl/>
                      <w:lang w:bidi="fa-IR"/>
                    </w:rPr>
                    <w:t>25</w:t>
                  </w:r>
                </w:p>
              </w:txbxContent>
            </v:textbox>
          </v:oval>
        </w:pict>
      </w:r>
      <w:r w:rsidR="00FF49BC" w:rsidRPr="00312C8E">
        <w:rPr>
          <w:rFonts w:cs="B Mitra" w:hint="cs"/>
          <w:sz w:val="28"/>
          <w:szCs w:val="28"/>
          <w:rtl/>
          <w:lang w:bidi="fa-IR"/>
        </w:rPr>
        <w:t>کود ازته به صورت تقسیطی استفاده شود، ب</w:t>
      </w:r>
      <w:r w:rsidR="00312C8E" w:rsidRPr="00312C8E">
        <w:rPr>
          <w:rFonts w:cs="B Mitra" w:hint="cs"/>
          <w:sz w:val="28"/>
          <w:szCs w:val="28"/>
          <w:rtl/>
          <w:lang w:bidi="fa-IR"/>
        </w:rPr>
        <w:t>ه صورت</w:t>
      </w:r>
      <w:r w:rsidR="00FF49BC" w:rsidRPr="00312C8E">
        <w:rPr>
          <w:rFonts w:cs="B Mitra" w:hint="cs"/>
          <w:sz w:val="28"/>
          <w:szCs w:val="28"/>
          <w:rtl/>
          <w:lang w:bidi="fa-IR"/>
        </w:rPr>
        <w:t xml:space="preserve"> دو تقسیط (یک دوم در زمان کاشت، یک دوم در مرحله 7 -6 برگی) و یا سه تقسیط ( یک سوم در زمان کاشت، یک سوم در زمان 7-6 برگی و یک سوم قبل از ظهورگل آذین نربه صورت مصرف درآب آبیاری ) به کار می رود.</w:t>
      </w:r>
      <w:r w:rsidR="00312C8E" w:rsidRPr="00312C8E">
        <w:rPr>
          <w:rFonts w:cs="B Mitra" w:hint="cs"/>
          <w:sz w:val="28"/>
          <w:szCs w:val="28"/>
          <w:rtl/>
          <w:lang w:bidi="fa-IR"/>
        </w:rPr>
        <w:t xml:space="preserve"> (بخش تحقیقات ذرت و</w:t>
      </w:r>
      <w:r w:rsidR="00883C79">
        <w:rPr>
          <w:rFonts w:cs="B Mitra" w:hint="cs"/>
          <w:sz w:val="28"/>
          <w:szCs w:val="28"/>
          <w:rtl/>
          <w:lang w:bidi="fa-IR"/>
        </w:rPr>
        <w:t xml:space="preserve"> </w:t>
      </w:r>
      <w:r w:rsidR="00312C8E" w:rsidRPr="00312C8E">
        <w:rPr>
          <w:rFonts w:cs="B Mitra" w:hint="cs"/>
          <w:sz w:val="28"/>
          <w:szCs w:val="28"/>
          <w:rtl/>
          <w:lang w:bidi="fa-IR"/>
        </w:rPr>
        <w:t>گیاهان علوفه ای)</w:t>
      </w:r>
    </w:p>
    <w:p w:rsidR="00F17D83" w:rsidRDefault="00F17D83" w:rsidP="00BB3EE0">
      <w:pPr>
        <w:spacing w:line="300" w:lineRule="auto"/>
        <w:jc w:val="lowKashida"/>
        <w:rPr>
          <w:rFonts w:cs="B Nazanin"/>
          <w:sz w:val="28"/>
          <w:szCs w:val="28"/>
          <w:rtl/>
          <w:lang w:bidi="fa-IR"/>
        </w:rPr>
      </w:pPr>
      <w:r>
        <w:rPr>
          <w:rFonts w:cs="B Nazanin" w:hint="cs"/>
          <w:sz w:val="28"/>
          <w:szCs w:val="28"/>
          <w:rtl/>
          <w:lang w:bidi="fa-IR"/>
        </w:rPr>
        <w:t xml:space="preserve">بهترين موقع مصرف كود سرك در مرحله ساقه رفتن ( ارتفاع گياه 40-30 سانتي متر) تا قبل از گل دادن ( 8-5 روز قبل از ظهور گل تاجي ) مي باشد، زيرا تاخير در كود دادن باعث كاهش سودمندي آن مي گردد. تأخير در توزيع كود ازته تا مرحله 12-10 برگي موجب كاهش عملكرد ماده خشك كل گياه مي گردد. كه اين كاهش بيانگر ضرورت توزيع كود ازته در مرحله 8-6 برگي ذرت بوده و هر گونه تاخير در تغذيه ازت ، كاهش عملكرد ماده خشك را بدنبال خواهد داشت. ( تقسيط مناسب كود ازته  طي 3 تا 5 مرحله مي باشد و آخرين مرحله مصرف زمان شيري شدن دانه هاي ذرت مي باشد ) . البته مصرف بيش از اندازه كودهاي ازته سبب حساس شدن گياه ذرت به آفات و    بيماري ها ، خشكي ، سرما ، ايجاد پديده وِرس ( خوابيدگي ) در گياه و كاهش مواد آلي خاك مي گردد. </w:t>
      </w:r>
    </w:p>
    <w:p w:rsidR="00BB3EE0" w:rsidRDefault="00BB3EE0" w:rsidP="00BB3EE0">
      <w:pPr>
        <w:spacing w:line="300" w:lineRule="auto"/>
        <w:jc w:val="lowKashida"/>
        <w:rPr>
          <w:rFonts w:cs="B Nazanin"/>
          <w:sz w:val="28"/>
          <w:szCs w:val="28"/>
          <w:rtl/>
          <w:lang w:bidi="fa-IR"/>
        </w:rPr>
      </w:pPr>
    </w:p>
    <w:p w:rsidR="00F17D83" w:rsidRDefault="00F17D83" w:rsidP="00F17D83">
      <w:pPr>
        <w:spacing w:line="300" w:lineRule="auto"/>
        <w:jc w:val="lowKashida"/>
        <w:rPr>
          <w:rFonts w:cs="B Nazanin"/>
          <w:b/>
          <w:bCs/>
          <w:sz w:val="28"/>
          <w:szCs w:val="28"/>
          <w:rtl/>
          <w:lang w:bidi="fa-IR"/>
        </w:rPr>
      </w:pPr>
      <w:r>
        <w:rPr>
          <w:rFonts w:cs="B Nazanin" w:hint="cs"/>
          <w:b/>
          <w:bCs/>
          <w:sz w:val="28"/>
          <w:szCs w:val="28"/>
          <w:rtl/>
          <w:lang w:bidi="fa-IR"/>
        </w:rPr>
        <w:t xml:space="preserve">علائم كمبود ازت در ذرت :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از علائم كمبود ازت مي توان به زردي و كم رنگ شدن اندام هاي سبز در گياهان جوان اشاره نمود. در روي برگ ها بصورت </w:t>
      </w:r>
      <w:r>
        <w:rPr>
          <w:rFonts w:cs="B Nazanin"/>
          <w:sz w:val="28"/>
          <w:szCs w:val="28"/>
          <w:lang w:bidi="fa-IR"/>
        </w:rPr>
        <w:t>v</w:t>
      </w:r>
      <w:r>
        <w:rPr>
          <w:rFonts w:cs="B Nazanin" w:hint="cs"/>
          <w:sz w:val="28"/>
          <w:szCs w:val="28"/>
          <w:rtl/>
          <w:lang w:bidi="fa-IR"/>
        </w:rPr>
        <w:t xml:space="preserve"> شكل ديده مي شوند كه اين حالت در ادامه كمبود ، منجر به سوختگي نوك برگ ها مي شود.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عوارض ناشي از كمبود ازت با عواملي نظير حالت غرقابي خاك ، شني بودن خاك ، پايين بودن مواد آلي خاك و آبشويي مواد غذايي خاك توسط باران ، افزايش مي يابد. </w:t>
      </w:r>
    </w:p>
    <w:p w:rsidR="00FF49BC" w:rsidRPr="00BB3EE0" w:rsidRDefault="00FF49BC" w:rsidP="00FF49BC">
      <w:pPr>
        <w:spacing w:line="360" w:lineRule="auto"/>
        <w:ind w:firstLine="392"/>
        <w:jc w:val="lowKashida"/>
        <w:rPr>
          <w:rFonts w:cs="B Mitra"/>
          <w:b/>
          <w:bCs/>
          <w:sz w:val="28"/>
          <w:szCs w:val="28"/>
          <w:rtl/>
          <w:lang w:bidi="fa-IR"/>
        </w:rPr>
      </w:pPr>
      <w:r w:rsidRPr="00BB3EE0">
        <w:rPr>
          <w:rFonts w:cs="B Mitra" w:hint="cs"/>
          <w:b/>
          <w:bCs/>
          <w:sz w:val="28"/>
          <w:szCs w:val="28"/>
          <w:rtl/>
          <w:lang w:bidi="fa-IR"/>
        </w:rPr>
        <w:t>فسفر</w:t>
      </w:r>
    </w:p>
    <w:p w:rsidR="00F17D83" w:rsidRDefault="00F17D83" w:rsidP="00F17D83">
      <w:pPr>
        <w:spacing w:line="300" w:lineRule="auto"/>
        <w:jc w:val="lowKashida"/>
        <w:rPr>
          <w:rFonts w:cs="B Nazanin"/>
          <w:sz w:val="28"/>
          <w:szCs w:val="28"/>
          <w:lang w:bidi="fa-IR"/>
        </w:rPr>
      </w:pPr>
      <w:r>
        <w:rPr>
          <w:rFonts w:cs="B Nazanin" w:hint="cs"/>
          <w:sz w:val="28"/>
          <w:szCs w:val="28"/>
          <w:rtl/>
          <w:lang w:bidi="fa-IR"/>
        </w:rPr>
        <w:t xml:space="preserve">مصرف فسفر بر اساس آزمون خاك مي باشد.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فسفر با وجود اينكه به مقدار 30 تا 75 درصد آن جذب مي گردد ، نقش مهمي در تغذيه ذرت را دارا مي باشد. فسفر در ساختمان فسفولپيدها ، نوكلئول پروتيدها و ليزين و... شركت مي كند.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مرحله بحراني تغذيه ذرت با فسفر از زمان ظهور هفتمين برگ تا ظهور گل تاجي مي باشد به نحوي كه كمبود فسفر در اين مرحله ، عملكرد ر1 تا 40 درصد كاهش مي دهد.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كمبود فسفر در مرحله ظهور گل تاجي ، تا تلقيح ، عملكرد را به 20 درصد و در مرحله تلقيح و تشكيل دانه ها فقط باعث 8 درصد كاهش عملكرد دانه خواهد گرديد.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ميزان فسفر مورد نياز ذرت ، بستگي به مقدار فسفر قابل دسترس گياه در خاك دارد. </w:t>
      </w:r>
    </w:p>
    <w:p w:rsidR="00F17D83" w:rsidRDefault="00F17D83" w:rsidP="00F17D83">
      <w:pPr>
        <w:spacing w:line="300" w:lineRule="auto"/>
        <w:jc w:val="lowKashida"/>
        <w:rPr>
          <w:rFonts w:cs="B Nazanin"/>
          <w:b/>
          <w:bCs/>
          <w:sz w:val="28"/>
          <w:szCs w:val="28"/>
          <w:lang w:bidi="fa-IR"/>
        </w:rPr>
      </w:pPr>
      <w:r>
        <w:rPr>
          <w:rFonts w:cs="B Nazanin" w:hint="cs"/>
          <w:b/>
          <w:bCs/>
          <w:sz w:val="28"/>
          <w:szCs w:val="28"/>
          <w:rtl/>
          <w:lang w:bidi="fa-IR"/>
        </w:rPr>
        <w:t xml:space="preserve">علائم كمبود فسفر در ذرت : </w:t>
      </w:r>
    </w:p>
    <w:p w:rsidR="00F17D83" w:rsidRDefault="006E3F12" w:rsidP="00F17D83">
      <w:pPr>
        <w:spacing w:line="300" w:lineRule="auto"/>
        <w:jc w:val="lowKashida"/>
        <w:rPr>
          <w:rFonts w:cs="B Nazanin"/>
          <w:sz w:val="28"/>
          <w:szCs w:val="28"/>
          <w:rtl/>
          <w:lang w:bidi="fa-IR"/>
        </w:rPr>
      </w:pPr>
      <w:r>
        <w:rPr>
          <w:rFonts w:cs="B Nazanin"/>
          <w:noProof/>
          <w:sz w:val="28"/>
          <w:szCs w:val="28"/>
          <w:rtl/>
        </w:rPr>
        <w:lastRenderedPageBreak/>
        <w:pict>
          <v:oval id="_x0000_s1196" style="position:absolute;left:0;text-align:left;margin-left:228.3pt;margin-top:127.3pt;width:36.75pt;height:38.4pt;z-index:251763712">
            <v:textbox>
              <w:txbxContent>
                <w:p w:rsidR="004C46A0" w:rsidRDefault="004C46A0" w:rsidP="00A038F4">
                  <w:pPr>
                    <w:jc w:val="center"/>
                    <w:rPr>
                      <w:lang w:bidi="fa-IR"/>
                    </w:rPr>
                  </w:pPr>
                  <w:r>
                    <w:rPr>
                      <w:rFonts w:hint="cs"/>
                      <w:rtl/>
                      <w:lang w:bidi="fa-IR"/>
                    </w:rPr>
                    <w:t>26</w:t>
                  </w:r>
                </w:p>
              </w:txbxContent>
            </v:textbox>
          </v:oval>
        </w:pict>
      </w:r>
      <w:r w:rsidR="00F17D83">
        <w:rPr>
          <w:rFonts w:cs="B Nazanin" w:hint="cs"/>
          <w:sz w:val="28"/>
          <w:szCs w:val="28"/>
          <w:rtl/>
          <w:lang w:bidi="fa-IR"/>
        </w:rPr>
        <w:t xml:space="preserve">كمبودهاي علائم فسفر در ذرت معمولاً منجر به كاهش رشد و كوتولگي گياه مي گردد و اگر كمبود فسفر شديد باشد ، باعث بوجود آمدن عوارضي نظير ارغواني شدن سريع برگها در طي فصل رشد و همچنين قهوه اي شدن قسمت نوك برگ ها مي شود.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در ضمن بلال هاي آنها نيز بد شكل و بي قواره و رديف هاي دانه در قسمت نوك بلال نامنظم مي شود . عوارض ناشي از كمبود فسفر اغلب بوسيله سرما ، رطوبت و ناكافي بودن فسفر بصورت قابل جذب و غيرفعال در خاك هاي متراكم شدت مي يابد و باعث صدمه به ريشه ها مي شود. </w:t>
      </w:r>
    </w:p>
    <w:p w:rsidR="00FF49BC" w:rsidRPr="005B22E5" w:rsidRDefault="00FF49BC" w:rsidP="00FF49BC">
      <w:pPr>
        <w:spacing w:line="360" w:lineRule="auto"/>
        <w:ind w:firstLine="392"/>
        <w:jc w:val="lowKashida"/>
        <w:rPr>
          <w:rFonts w:cs="B Mitra"/>
          <w:b/>
          <w:bCs/>
          <w:sz w:val="28"/>
          <w:szCs w:val="28"/>
          <w:rtl/>
          <w:lang w:bidi="fa-IR"/>
        </w:rPr>
      </w:pPr>
      <w:r w:rsidRPr="005B22E5">
        <w:rPr>
          <w:rFonts w:cs="B Mitra" w:hint="cs"/>
          <w:b/>
          <w:bCs/>
          <w:sz w:val="28"/>
          <w:szCs w:val="28"/>
          <w:rtl/>
          <w:lang w:bidi="fa-IR"/>
        </w:rPr>
        <w:t>پتاس</w:t>
      </w:r>
    </w:p>
    <w:p w:rsidR="00F17D83" w:rsidRDefault="00F17D83" w:rsidP="00F17D83">
      <w:pPr>
        <w:spacing w:line="300" w:lineRule="auto"/>
        <w:jc w:val="lowKashida"/>
        <w:rPr>
          <w:rFonts w:cs="B Nazanin"/>
          <w:sz w:val="28"/>
          <w:szCs w:val="28"/>
          <w:lang w:bidi="fa-IR"/>
        </w:rPr>
      </w:pPr>
      <w:r>
        <w:rPr>
          <w:rFonts w:cs="B Nazanin" w:hint="cs"/>
          <w:sz w:val="28"/>
          <w:szCs w:val="28"/>
          <w:rtl/>
          <w:lang w:bidi="fa-IR"/>
        </w:rPr>
        <w:t xml:space="preserve">مصرف پتاسيم بر اساس آزمون خاك تعيين مي گردد.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مقدار پتاس كه گياه جذب مي كند تقريباً معادل ازت مي باشد ولي پتاس در ساختمان تركيبات مواد آلي شركت نمي كند. وجود يونهاي پتاس به اندازه كافي در گياه باعث   مي گردد كه محيطهاي فيزيكي و شيميايي مورد نياز مراحل متابوليكي مخصوصاً سنتز پروتئين ها ، گلوسيدها و لپيدها فراهم گردد.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پتاسيم حساسيت ذرت را نسبت به وِرس (خوابيدگي ) بي اثر مي كند و باعث جذب مقادير خيلي زياد ازت مي گردد.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پتاس باعث افزايش مقاوت ذرت به وِرس (خوابيدگي) ، كم آبي و بيماري ها مي گردد. </w:t>
      </w:r>
    </w:p>
    <w:p w:rsidR="00F17D83" w:rsidRDefault="00F17D83" w:rsidP="00F17D83">
      <w:pPr>
        <w:spacing w:line="300" w:lineRule="auto"/>
        <w:jc w:val="lowKashida"/>
        <w:rPr>
          <w:rFonts w:cs="B Nazanin"/>
          <w:b/>
          <w:bCs/>
          <w:sz w:val="28"/>
          <w:szCs w:val="28"/>
          <w:rtl/>
          <w:lang w:bidi="fa-IR"/>
        </w:rPr>
      </w:pPr>
    </w:p>
    <w:p w:rsidR="00F17D83" w:rsidRDefault="00F17D83" w:rsidP="00F17D83">
      <w:pPr>
        <w:spacing w:line="300" w:lineRule="auto"/>
        <w:jc w:val="lowKashida"/>
        <w:rPr>
          <w:rFonts w:cs="B Nazanin"/>
          <w:b/>
          <w:bCs/>
          <w:sz w:val="28"/>
          <w:szCs w:val="28"/>
          <w:rtl/>
          <w:lang w:bidi="fa-IR"/>
        </w:rPr>
      </w:pPr>
      <w:r>
        <w:rPr>
          <w:rFonts w:cs="B Nazanin" w:hint="cs"/>
          <w:b/>
          <w:bCs/>
          <w:sz w:val="28"/>
          <w:szCs w:val="28"/>
          <w:rtl/>
          <w:lang w:bidi="fa-IR"/>
        </w:rPr>
        <w:t xml:space="preserve">علائم كمبود پتاس در ذرت :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از علائم اوليه كمبود پتاس مي توان به زردي و حالت پژمردگي حاشيه برگ ها اشاره نمود. اين علائم معمولاً از پايين شروع شده ، سپس به سمت بالاتر ادامه پيدا مي كند.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و در اثر كمبود پتاس ، گياه اغلب دير رس شده و دوره رشد آن طولاني تر مي گردد.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در ضمن اغلب بلال ها كوچك مانده ، دانه هاي آنها ريز و در نوك گياه تعداد محدودي دانه تشكيل مي گردد. كمبود پتاس در خاك هاي ماسه اي و شني و خاكهاي مرطوب متراكم تشديد مي شود. </w:t>
      </w:r>
    </w:p>
    <w:p w:rsidR="003A39C3" w:rsidRDefault="003A39C3" w:rsidP="00FF49BC">
      <w:pPr>
        <w:spacing w:line="360" w:lineRule="auto"/>
        <w:ind w:firstLine="392"/>
        <w:jc w:val="lowKashida"/>
        <w:rPr>
          <w:rFonts w:cs="B Mitra"/>
          <w:sz w:val="28"/>
          <w:szCs w:val="28"/>
          <w:rtl/>
          <w:lang w:bidi="fa-IR"/>
        </w:rPr>
      </w:pPr>
    </w:p>
    <w:p w:rsidR="00FF49BC" w:rsidRPr="00D579BA" w:rsidRDefault="00FF49BC" w:rsidP="00FF49BC">
      <w:pPr>
        <w:spacing w:line="360" w:lineRule="auto"/>
        <w:ind w:firstLine="392"/>
        <w:jc w:val="lowKashida"/>
        <w:rPr>
          <w:rFonts w:cs="B Mitra"/>
          <w:sz w:val="28"/>
          <w:szCs w:val="28"/>
          <w:rtl/>
          <w:lang w:bidi="fa-IR"/>
        </w:rPr>
      </w:pPr>
      <w:r w:rsidRPr="00D579BA">
        <w:rPr>
          <w:rFonts w:cs="B Mitra" w:hint="cs"/>
          <w:sz w:val="28"/>
          <w:szCs w:val="28"/>
          <w:rtl/>
          <w:lang w:bidi="fa-IR"/>
        </w:rPr>
        <w:t>نحوه مصرف کودهای فسفر و پتاس</w:t>
      </w:r>
    </w:p>
    <w:p w:rsidR="00312C8E" w:rsidRPr="00312C8E" w:rsidRDefault="00FF49BC" w:rsidP="007A2C8F">
      <w:pPr>
        <w:spacing w:line="360" w:lineRule="auto"/>
        <w:ind w:firstLine="392"/>
        <w:jc w:val="lowKashida"/>
        <w:rPr>
          <w:rFonts w:cs="B Mitra"/>
          <w:sz w:val="28"/>
          <w:szCs w:val="28"/>
          <w:rtl/>
          <w:lang w:bidi="fa-IR"/>
        </w:rPr>
      </w:pPr>
      <w:r w:rsidRPr="00312C8E">
        <w:rPr>
          <w:rFonts w:cs="B Mitra" w:hint="cs"/>
          <w:sz w:val="28"/>
          <w:szCs w:val="28"/>
          <w:rtl/>
          <w:lang w:bidi="fa-IR"/>
        </w:rPr>
        <w:t>کاربرد نواری کودهای فسفره و  پتاسه در زمان کاشت روشی مناسب و توصیه شده است</w:t>
      </w:r>
      <w:r w:rsidR="00312C8E" w:rsidRPr="00312C8E">
        <w:rPr>
          <w:rFonts w:cs="B Mitra" w:hint="cs"/>
          <w:sz w:val="28"/>
          <w:szCs w:val="28"/>
          <w:rtl/>
          <w:lang w:bidi="fa-IR"/>
        </w:rPr>
        <w:t xml:space="preserve"> </w:t>
      </w:r>
      <w:r w:rsidRPr="00312C8E">
        <w:rPr>
          <w:rFonts w:cs="B Mitra" w:hint="cs"/>
          <w:sz w:val="28"/>
          <w:szCs w:val="28"/>
          <w:rtl/>
          <w:lang w:bidi="fa-IR"/>
        </w:rPr>
        <w:t>با استفاده از دستگاه کمبینات قرار دادن کود سرک به فاصله 10 سانتی متر از گیاهچه و عمق 6 سانتی متر زیر خاک سبب کاهش مصرف کود و افزایش عملكرد می شود. علاوه بر صرفه جویی در مصرف کود (به میزان حدود 30% )، باعث حفظ محیط زیست نیز می شود.</w:t>
      </w:r>
      <w:r w:rsidR="00312C8E" w:rsidRPr="00312C8E">
        <w:rPr>
          <w:rFonts w:cs="B Mitra" w:hint="cs"/>
          <w:sz w:val="28"/>
          <w:szCs w:val="28"/>
          <w:rtl/>
          <w:lang w:bidi="fa-IR"/>
        </w:rPr>
        <w:t xml:space="preserve"> . (بخش تحقیقات ذرت و گیاهان علوفه ای)</w:t>
      </w:r>
    </w:p>
    <w:p w:rsidR="00F17D83" w:rsidRDefault="00F17D83" w:rsidP="00F17D83">
      <w:pPr>
        <w:spacing w:line="300" w:lineRule="auto"/>
        <w:jc w:val="lowKashida"/>
        <w:rPr>
          <w:rFonts w:cs="B Nazanin"/>
          <w:b/>
          <w:bCs/>
          <w:sz w:val="28"/>
          <w:szCs w:val="28"/>
          <w:lang w:bidi="fa-IR"/>
        </w:rPr>
      </w:pPr>
      <w:r>
        <w:rPr>
          <w:rFonts w:cs="B Nazanin" w:hint="cs"/>
          <w:b/>
          <w:bCs/>
          <w:sz w:val="28"/>
          <w:szCs w:val="28"/>
          <w:rtl/>
          <w:lang w:bidi="fa-IR"/>
        </w:rPr>
        <w:lastRenderedPageBreak/>
        <w:t xml:space="preserve">گوگرد: </w:t>
      </w:r>
    </w:p>
    <w:p w:rsidR="00F17D83" w:rsidRDefault="006E3F12" w:rsidP="00F17D83">
      <w:pPr>
        <w:spacing w:line="300" w:lineRule="auto"/>
        <w:jc w:val="lowKashida"/>
        <w:rPr>
          <w:rFonts w:cs="B Nazanin"/>
          <w:sz w:val="28"/>
          <w:szCs w:val="28"/>
          <w:rtl/>
          <w:lang w:bidi="fa-IR"/>
        </w:rPr>
      </w:pPr>
      <w:r w:rsidRPr="006E3F12">
        <w:rPr>
          <w:rFonts w:cs="B Nazanin"/>
          <w:b/>
          <w:bCs/>
          <w:noProof/>
          <w:sz w:val="28"/>
          <w:szCs w:val="28"/>
          <w:rtl/>
        </w:rPr>
        <w:pict>
          <v:oval id="_x0000_s1197" style="position:absolute;left:0;text-align:left;margin-left:228.3pt;margin-top:51.2pt;width:36.75pt;height:35.5pt;z-index:251764736">
            <v:textbox>
              <w:txbxContent>
                <w:p w:rsidR="004C46A0" w:rsidRDefault="004C46A0" w:rsidP="00A038F4">
                  <w:pPr>
                    <w:jc w:val="center"/>
                    <w:rPr>
                      <w:lang w:bidi="fa-IR"/>
                    </w:rPr>
                  </w:pPr>
                  <w:r>
                    <w:rPr>
                      <w:rFonts w:hint="cs"/>
                      <w:rtl/>
                      <w:lang w:bidi="fa-IR"/>
                    </w:rPr>
                    <w:t>27</w:t>
                  </w:r>
                </w:p>
              </w:txbxContent>
            </v:textbox>
          </v:oval>
        </w:pict>
      </w:r>
      <w:r w:rsidR="00F17D83">
        <w:rPr>
          <w:rFonts w:cs="B Nazanin" w:hint="cs"/>
          <w:sz w:val="28"/>
          <w:szCs w:val="28"/>
          <w:rtl/>
          <w:lang w:bidi="fa-IR"/>
        </w:rPr>
        <w:t xml:space="preserve">مصرف گوگرد نيز بر اساس آزمون خاك تعيين مي گردد.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گوگرد سبب اصلاح بافت خاك شده ، </w:t>
      </w:r>
      <w:r>
        <w:rPr>
          <w:rFonts w:cs="B Nazanin"/>
          <w:sz w:val="28"/>
          <w:szCs w:val="28"/>
          <w:lang w:bidi="fa-IR"/>
        </w:rPr>
        <w:t>PH</w:t>
      </w:r>
      <w:r>
        <w:rPr>
          <w:rFonts w:cs="B Nazanin" w:hint="cs"/>
          <w:sz w:val="28"/>
          <w:szCs w:val="28"/>
          <w:rtl/>
          <w:lang w:bidi="fa-IR"/>
        </w:rPr>
        <w:t xml:space="preserve"> خاك را كاهش داده و در نتيجه جذب ريز مغذي ها را توسط گياه افزايش مي دهد.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در ذرت نياز به گوگرد بيشتر از ازت مي باشد و رعايت دقيق آن سبب 2 تا 3 تن افزايش توليد خواهد شد.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گوگرد پودري بصورت مخلوط با بنتونيت و باكتري تيوباسيلوس مورد استفاده قرار مي گيرد. </w:t>
      </w:r>
    </w:p>
    <w:p w:rsidR="00F17D83" w:rsidRDefault="00F17D83" w:rsidP="00F17D83">
      <w:pPr>
        <w:spacing w:line="300" w:lineRule="auto"/>
        <w:jc w:val="lowKashida"/>
        <w:rPr>
          <w:rFonts w:cs="B Nazanin"/>
          <w:b/>
          <w:bCs/>
          <w:sz w:val="28"/>
          <w:szCs w:val="28"/>
          <w:rtl/>
          <w:lang w:bidi="fa-IR"/>
        </w:rPr>
      </w:pPr>
    </w:p>
    <w:p w:rsidR="00F17D83" w:rsidRDefault="00F17D83" w:rsidP="00F17D83">
      <w:pPr>
        <w:spacing w:line="300" w:lineRule="auto"/>
        <w:jc w:val="lowKashida"/>
        <w:rPr>
          <w:rFonts w:cs="B Nazanin"/>
          <w:b/>
          <w:bCs/>
          <w:sz w:val="28"/>
          <w:szCs w:val="28"/>
          <w:rtl/>
          <w:lang w:bidi="fa-IR"/>
        </w:rPr>
      </w:pPr>
      <w:r>
        <w:rPr>
          <w:rFonts w:cs="B Nazanin" w:hint="cs"/>
          <w:b/>
          <w:bCs/>
          <w:sz w:val="28"/>
          <w:szCs w:val="28"/>
          <w:rtl/>
          <w:lang w:bidi="fa-IR"/>
        </w:rPr>
        <w:t xml:space="preserve">علائم كمبود گوگرد در ذرت :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علائم كمبود گوگرد بصورت كوتولگي ديده مي شود ، بوته ها دچار كوتولگي ديرس مي شوند و يك حالت عمومي (كلروز) در اندامهاي سبز بالاي خاك ديده مي شود كه مشابه عوارض ناشي از كمبود ازت مي باشد. در تعدادي از حالات ، كلروز بين رگبرگ نيز مشاهده مي شود و اين حالت زردي ، بيشتر در برگ هاي جوان ظاهر مي شود. معمولاً كمبود گوگرد پس از كمبود ازت به چشم مي خورد. </w:t>
      </w:r>
    </w:p>
    <w:p w:rsidR="00AE0654" w:rsidRDefault="00AE0654" w:rsidP="00FF49BC">
      <w:pPr>
        <w:spacing w:line="360" w:lineRule="auto"/>
        <w:ind w:firstLine="392"/>
        <w:jc w:val="lowKashida"/>
        <w:rPr>
          <w:rFonts w:cs="B Mitra"/>
          <w:b/>
          <w:bCs/>
          <w:sz w:val="28"/>
          <w:szCs w:val="28"/>
          <w:rtl/>
          <w:lang w:bidi="fa-IR"/>
        </w:rPr>
      </w:pPr>
    </w:p>
    <w:p w:rsidR="00FF49BC" w:rsidRPr="004A3FEC" w:rsidRDefault="00FF49BC" w:rsidP="00FF49BC">
      <w:pPr>
        <w:spacing w:line="360" w:lineRule="auto"/>
        <w:ind w:firstLine="392"/>
        <w:jc w:val="lowKashida"/>
        <w:rPr>
          <w:rFonts w:cs="B Mitra"/>
          <w:b/>
          <w:bCs/>
          <w:sz w:val="28"/>
          <w:szCs w:val="28"/>
          <w:rtl/>
          <w:lang w:bidi="fa-IR"/>
        </w:rPr>
      </w:pPr>
      <w:r w:rsidRPr="004A3FEC">
        <w:rPr>
          <w:rFonts w:cs="B Mitra" w:hint="cs"/>
          <w:b/>
          <w:bCs/>
          <w:sz w:val="28"/>
          <w:szCs w:val="28"/>
          <w:rtl/>
          <w:lang w:bidi="fa-IR"/>
        </w:rPr>
        <w:t>کودهای کم مصرف</w:t>
      </w:r>
    </w:p>
    <w:p w:rsidR="00FF49BC" w:rsidRPr="004A3FEC" w:rsidRDefault="00FF49BC" w:rsidP="00FF49BC">
      <w:pPr>
        <w:spacing w:line="360" w:lineRule="auto"/>
        <w:ind w:firstLine="392"/>
        <w:jc w:val="lowKashida"/>
        <w:rPr>
          <w:rFonts w:cs="B Mitra"/>
          <w:sz w:val="28"/>
          <w:szCs w:val="28"/>
          <w:rtl/>
          <w:lang w:bidi="fa-IR"/>
        </w:rPr>
      </w:pPr>
      <w:r w:rsidRPr="004A3FEC">
        <w:rPr>
          <w:rFonts w:cs="B Mitra" w:hint="cs"/>
          <w:sz w:val="28"/>
          <w:szCs w:val="28"/>
          <w:rtl/>
          <w:lang w:bidi="fa-IR"/>
        </w:rPr>
        <w:t>براساس آزمون خاک و سابقه کمبود این عناصر در مزرعه مصرف می گرد</w:t>
      </w:r>
      <w:r>
        <w:rPr>
          <w:rFonts w:cs="B Mitra" w:hint="cs"/>
          <w:sz w:val="28"/>
          <w:szCs w:val="28"/>
          <w:rtl/>
          <w:lang w:bidi="fa-IR"/>
        </w:rPr>
        <w:t>ن</w:t>
      </w:r>
      <w:r w:rsidRPr="004A3FEC">
        <w:rPr>
          <w:rFonts w:cs="B Mitra" w:hint="cs"/>
          <w:sz w:val="28"/>
          <w:szCs w:val="28"/>
          <w:rtl/>
          <w:lang w:bidi="fa-IR"/>
        </w:rPr>
        <w:t>د. در این بین مصرف</w:t>
      </w:r>
      <w:r w:rsidR="0042076E">
        <w:rPr>
          <w:rFonts w:cs="B Mitra" w:hint="cs"/>
          <w:sz w:val="28"/>
          <w:szCs w:val="28"/>
          <w:rtl/>
          <w:lang w:bidi="fa-IR"/>
        </w:rPr>
        <w:t xml:space="preserve"> عنصر</w:t>
      </w:r>
      <w:r w:rsidRPr="004A3FEC">
        <w:rPr>
          <w:rFonts w:cs="B Mitra" w:hint="cs"/>
          <w:sz w:val="28"/>
          <w:szCs w:val="28"/>
          <w:rtl/>
          <w:lang w:bidi="fa-IR"/>
        </w:rPr>
        <w:t xml:space="preserve"> روی</w:t>
      </w:r>
      <w:r>
        <w:rPr>
          <w:rFonts w:cs="B Mitra" w:hint="cs"/>
          <w:sz w:val="28"/>
          <w:szCs w:val="28"/>
          <w:rtl/>
          <w:lang w:bidi="fa-IR"/>
        </w:rPr>
        <w:t xml:space="preserve"> و</w:t>
      </w:r>
      <w:r w:rsidRPr="004A3FEC">
        <w:rPr>
          <w:rFonts w:cs="B Mitra" w:hint="cs"/>
          <w:sz w:val="28"/>
          <w:szCs w:val="28"/>
          <w:rtl/>
          <w:lang w:bidi="fa-IR"/>
        </w:rPr>
        <w:t xml:space="preserve"> آهن به دلیل خصوصیات خاک</w:t>
      </w:r>
      <w:r>
        <w:rPr>
          <w:rFonts w:cs="B Mitra" w:hint="cs"/>
          <w:sz w:val="28"/>
          <w:szCs w:val="28"/>
          <w:rtl/>
          <w:lang w:bidi="fa-IR"/>
        </w:rPr>
        <w:t xml:space="preserve"> </w:t>
      </w:r>
      <w:r w:rsidRPr="004A3FEC">
        <w:rPr>
          <w:rFonts w:cs="B Mitra" w:hint="cs"/>
          <w:sz w:val="28"/>
          <w:szCs w:val="28"/>
          <w:rtl/>
          <w:lang w:bidi="fa-IR"/>
        </w:rPr>
        <w:t>های تحت کشت ذرت در کشور از اولویت ویژه ای برخوردار است.</w:t>
      </w:r>
    </w:p>
    <w:p w:rsidR="00FF49BC" w:rsidRPr="00AE0654" w:rsidRDefault="00FF49BC" w:rsidP="00FF49BC">
      <w:pPr>
        <w:spacing w:line="360" w:lineRule="auto"/>
        <w:ind w:firstLine="392"/>
        <w:jc w:val="lowKashida"/>
        <w:rPr>
          <w:rFonts w:cs="B Mitra"/>
          <w:b/>
          <w:bCs/>
          <w:sz w:val="28"/>
          <w:szCs w:val="28"/>
          <w:rtl/>
          <w:lang w:bidi="fa-IR"/>
        </w:rPr>
      </w:pPr>
      <w:r w:rsidRPr="00AE0654">
        <w:rPr>
          <w:rFonts w:cs="B Mitra" w:hint="cs"/>
          <w:b/>
          <w:bCs/>
          <w:sz w:val="28"/>
          <w:szCs w:val="28"/>
          <w:rtl/>
          <w:lang w:bidi="fa-IR"/>
        </w:rPr>
        <w:t>روی</w:t>
      </w:r>
    </w:p>
    <w:p w:rsidR="00FF49BC" w:rsidRPr="004A3FEC" w:rsidRDefault="00FF49BC" w:rsidP="00FF49BC">
      <w:pPr>
        <w:spacing w:line="360" w:lineRule="auto"/>
        <w:ind w:firstLine="392"/>
        <w:jc w:val="lowKashida"/>
        <w:rPr>
          <w:rFonts w:cs="B Mitra"/>
          <w:sz w:val="28"/>
          <w:szCs w:val="28"/>
          <w:rtl/>
          <w:lang w:bidi="fa-IR"/>
        </w:rPr>
      </w:pPr>
      <w:r>
        <w:rPr>
          <w:rFonts w:cs="B Mitra" w:hint="cs"/>
          <w:sz w:val="28"/>
          <w:szCs w:val="28"/>
          <w:rtl/>
          <w:lang w:bidi="fa-IR"/>
        </w:rPr>
        <w:t>ذرت</w:t>
      </w:r>
      <w:r w:rsidRPr="004A3FEC">
        <w:rPr>
          <w:rFonts w:cs="B Mitra" w:hint="cs"/>
          <w:sz w:val="28"/>
          <w:szCs w:val="28"/>
          <w:rtl/>
          <w:lang w:bidi="fa-IR"/>
        </w:rPr>
        <w:t xml:space="preserve"> از جمله نباتات حساس به کمبود روی است. حد بحرانی آن بسته به شرایط مختلف به روش </w:t>
      </w:r>
      <w:r w:rsidRPr="004A3FEC">
        <w:rPr>
          <w:rFonts w:cs="B Mitra"/>
          <w:sz w:val="28"/>
          <w:szCs w:val="28"/>
          <w:lang w:bidi="fa-IR"/>
        </w:rPr>
        <w:t>DTPA</w:t>
      </w:r>
      <w:r w:rsidRPr="004A3FEC">
        <w:rPr>
          <w:rFonts w:cs="B Mitra" w:hint="cs"/>
          <w:sz w:val="28"/>
          <w:szCs w:val="28"/>
          <w:rtl/>
          <w:lang w:bidi="fa-IR"/>
        </w:rPr>
        <w:t xml:space="preserve"> بین 8/0 تا 2 میلی</w:t>
      </w:r>
      <w:r>
        <w:rPr>
          <w:rFonts w:cs="B Mitra" w:hint="cs"/>
          <w:sz w:val="28"/>
          <w:szCs w:val="28"/>
          <w:rtl/>
          <w:lang w:bidi="fa-IR"/>
        </w:rPr>
        <w:t xml:space="preserve"> </w:t>
      </w:r>
      <w:r w:rsidRPr="004A3FEC">
        <w:rPr>
          <w:rFonts w:cs="B Mitra" w:hint="cs"/>
          <w:sz w:val="28"/>
          <w:szCs w:val="28"/>
          <w:rtl/>
          <w:lang w:bidi="fa-IR"/>
        </w:rPr>
        <w:t>گرم بر کیلوگرم متغیر می باشد. در</w:t>
      </w:r>
      <w:r>
        <w:rPr>
          <w:rFonts w:cs="B Mitra" w:hint="cs"/>
          <w:sz w:val="28"/>
          <w:szCs w:val="28"/>
          <w:rtl/>
          <w:lang w:bidi="fa-IR"/>
        </w:rPr>
        <w:t xml:space="preserve"> </w:t>
      </w:r>
      <w:r w:rsidRPr="004A3FEC">
        <w:rPr>
          <w:rFonts w:cs="B Mitra" w:hint="cs"/>
          <w:sz w:val="28"/>
          <w:szCs w:val="28"/>
          <w:rtl/>
          <w:lang w:bidi="fa-IR"/>
        </w:rPr>
        <w:t>ایران در خاک</w:t>
      </w:r>
      <w:r>
        <w:rPr>
          <w:rFonts w:cs="B Mitra" w:hint="cs"/>
          <w:sz w:val="28"/>
          <w:szCs w:val="28"/>
          <w:rtl/>
          <w:lang w:bidi="fa-IR"/>
        </w:rPr>
        <w:t xml:space="preserve"> </w:t>
      </w:r>
      <w:r w:rsidRPr="004A3FEC">
        <w:rPr>
          <w:rFonts w:cs="B Mitra" w:hint="cs"/>
          <w:sz w:val="28"/>
          <w:szCs w:val="28"/>
          <w:rtl/>
          <w:lang w:bidi="fa-IR"/>
        </w:rPr>
        <w:t>هایی که از لحاظ روی قابل استفاده فقیر باشند بسته به میزان روی خاک مصرف 80-40 کیلوگرم در هکتار سولفات روی، همزمان با کشت و دو سال یک</w:t>
      </w:r>
      <w:r>
        <w:rPr>
          <w:rFonts w:cs="B Mitra" w:hint="cs"/>
          <w:sz w:val="28"/>
          <w:szCs w:val="28"/>
          <w:rtl/>
          <w:lang w:bidi="fa-IR"/>
        </w:rPr>
        <w:t xml:space="preserve"> </w:t>
      </w:r>
      <w:r w:rsidRPr="004A3FEC">
        <w:rPr>
          <w:rFonts w:cs="B Mitra" w:hint="cs"/>
          <w:sz w:val="28"/>
          <w:szCs w:val="28"/>
          <w:rtl/>
          <w:lang w:bidi="fa-IR"/>
        </w:rPr>
        <w:t>بار بصورت نواری در خاک توصیه می گردد.</w:t>
      </w:r>
    </w:p>
    <w:p w:rsidR="00F17D83" w:rsidRDefault="00F17D83" w:rsidP="00F17D83">
      <w:pPr>
        <w:spacing w:line="360" w:lineRule="auto"/>
        <w:jc w:val="lowKashida"/>
        <w:rPr>
          <w:rFonts w:cs="B Nazanin"/>
          <w:b/>
          <w:bCs/>
          <w:sz w:val="28"/>
          <w:szCs w:val="28"/>
        </w:rPr>
      </w:pPr>
      <w:r>
        <w:rPr>
          <w:rFonts w:cs="B Nazanin" w:hint="cs"/>
          <w:b/>
          <w:bCs/>
          <w:sz w:val="28"/>
          <w:szCs w:val="28"/>
          <w:rtl/>
        </w:rPr>
        <w:t xml:space="preserve">علائم کمبود روی در ذرت : </w:t>
      </w:r>
    </w:p>
    <w:p w:rsidR="00F17D83" w:rsidRDefault="00F17D83" w:rsidP="00F17D83">
      <w:pPr>
        <w:spacing w:line="360" w:lineRule="auto"/>
        <w:jc w:val="lowKashida"/>
        <w:rPr>
          <w:rFonts w:cs="B Nazanin"/>
          <w:sz w:val="28"/>
          <w:szCs w:val="28"/>
          <w:rtl/>
        </w:rPr>
      </w:pPr>
      <w:r>
        <w:rPr>
          <w:rFonts w:cs="B Nazanin" w:hint="cs"/>
          <w:sz w:val="28"/>
          <w:szCs w:val="28"/>
          <w:rtl/>
        </w:rPr>
        <w:t xml:space="preserve">به خاطر اینکه روی درگیاه تحرک کمی دارد . علائم کمبود ابتدا در برگ ها و اندامهای جوان ظاهر می گردد . این علائم در اندامهای مختلف ذرت متفاوت است . </w:t>
      </w:r>
    </w:p>
    <w:p w:rsidR="00F17D83" w:rsidRDefault="00F17D83" w:rsidP="00F17D83">
      <w:pPr>
        <w:spacing w:line="360" w:lineRule="auto"/>
        <w:jc w:val="lowKashida"/>
        <w:rPr>
          <w:rFonts w:cs="B Nazanin"/>
          <w:sz w:val="28"/>
          <w:szCs w:val="28"/>
          <w:rtl/>
        </w:rPr>
      </w:pPr>
      <w:r>
        <w:rPr>
          <w:rFonts w:cs="B Nazanin" w:hint="cs"/>
          <w:sz w:val="28"/>
          <w:szCs w:val="28"/>
          <w:rtl/>
        </w:rPr>
        <w:lastRenderedPageBreak/>
        <w:t xml:space="preserve">در برگ ها این علائم از انتها و ته برگ شروع و به شكل نوارهای روشن بین رگبرگی به طرف لبه های برگ گسترش مي یابد ، اما حاشیه برگ ها ، فواصل بین رگبرگی و نوك برگ ها سبز باقی می ماند. به علت کم شدن فاصله میان گره ها ، گیاه کوتاه مانده و به برگ ها حالت پنبه ای می دهد. </w:t>
      </w:r>
    </w:p>
    <w:p w:rsidR="00F17D83" w:rsidRDefault="006E3F12" w:rsidP="00F17D83">
      <w:pPr>
        <w:spacing w:line="360" w:lineRule="auto"/>
        <w:jc w:val="lowKashida"/>
        <w:rPr>
          <w:rFonts w:cs="B Nazanin"/>
          <w:sz w:val="28"/>
          <w:szCs w:val="28"/>
          <w:rtl/>
        </w:rPr>
      </w:pPr>
      <w:r>
        <w:rPr>
          <w:rFonts w:cs="B Nazanin"/>
          <w:noProof/>
          <w:sz w:val="28"/>
          <w:szCs w:val="28"/>
          <w:rtl/>
        </w:rPr>
        <w:pict>
          <v:oval id="_x0000_s1198" style="position:absolute;left:0;text-align:left;margin-left:226.95pt;margin-top:19.6pt;width:36.75pt;height:28.85pt;z-index:251765760">
            <v:textbox>
              <w:txbxContent>
                <w:p w:rsidR="004C46A0" w:rsidRDefault="004C46A0" w:rsidP="00A038F4">
                  <w:pPr>
                    <w:jc w:val="center"/>
                    <w:rPr>
                      <w:lang w:bidi="fa-IR"/>
                    </w:rPr>
                  </w:pPr>
                  <w:r>
                    <w:rPr>
                      <w:rFonts w:hint="cs"/>
                      <w:rtl/>
                      <w:lang w:bidi="fa-IR"/>
                    </w:rPr>
                    <w:t>2885</w:t>
                  </w:r>
                </w:p>
              </w:txbxContent>
            </v:textbox>
          </v:oval>
        </w:pict>
      </w:r>
      <w:r w:rsidR="00F17D83">
        <w:rPr>
          <w:rFonts w:cs="B Nazanin" w:hint="cs"/>
          <w:sz w:val="28"/>
          <w:szCs w:val="28"/>
          <w:rtl/>
        </w:rPr>
        <w:t xml:space="preserve">کمبود روی می تواند موجب کچلی بلال و پُر نشدن انتهای آن گردد . </w:t>
      </w:r>
    </w:p>
    <w:p w:rsidR="00FF49BC" w:rsidRPr="00612843" w:rsidRDefault="00FF49BC" w:rsidP="00FF49BC">
      <w:pPr>
        <w:spacing w:line="360" w:lineRule="auto"/>
        <w:ind w:firstLine="392"/>
        <w:jc w:val="lowKashida"/>
        <w:rPr>
          <w:rFonts w:cs="B Mitra"/>
          <w:b/>
          <w:bCs/>
          <w:sz w:val="28"/>
          <w:szCs w:val="28"/>
          <w:rtl/>
          <w:lang w:bidi="fa-IR"/>
        </w:rPr>
      </w:pPr>
      <w:r w:rsidRPr="00612843">
        <w:rPr>
          <w:rFonts w:cs="B Mitra" w:hint="cs"/>
          <w:b/>
          <w:bCs/>
          <w:sz w:val="28"/>
          <w:szCs w:val="28"/>
          <w:rtl/>
          <w:lang w:bidi="fa-IR"/>
        </w:rPr>
        <w:t>آهن</w:t>
      </w:r>
    </w:p>
    <w:p w:rsidR="00FF49BC" w:rsidRDefault="00FF49BC" w:rsidP="00FF49BC">
      <w:pPr>
        <w:spacing w:line="360" w:lineRule="auto"/>
        <w:ind w:firstLine="392"/>
        <w:jc w:val="lowKashida"/>
        <w:rPr>
          <w:rFonts w:cs="B Mitra"/>
          <w:sz w:val="28"/>
          <w:szCs w:val="28"/>
          <w:rtl/>
          <w:lang w:bidi="fa-IR"/>
        </w:rPr>
      </w:pPr>
      <w:r w:rsidRPr="004A3FEC">
        <w:rPr>
          <w:rFonts w:cs="B Mitra" w:hint="cs"/>
          <w:sz w:val="28"/>
          <w:szCs w:val="28"/>
          <w:rtl/>
          <w:lang w:bidi="fa-IR"/>
        </w:rPr>
        <w:t xml:space="preserve">حد بحرانی آهن در خاک بطور میانگین 8-5 میلی گرم در کیلوگرم به </w:t>
      </w:r>
      <w:r w:rsidRPr="004A3FEC">
        <w:rPr>
          <w:rFonts w:cs="B Mitra"/>
          <w:sz w:val="28"/>
          <w:szCs w:val="28"/>
          <w:lang w:bidi="fa-IR"/>
        </w:rPr>
        <w:t>DTPA</w:t>
      </w:r>
      <w:r w:rsidRPr="004A3FEC">
        <w:rPr>
          <w:rFonts w:cs="B Mitra" w:hint="cs"/>
          <w:sz w:val="28"/>
          <w:szCs w:val="28"/>
          <w:rtl/>
          <w:lang w:bidi="fa-IR"/>
        </w:rPr>
        <w:t xml:space="preserve"> است برای رفع کمبود آهن می توان از طریق محلول پاشی سولفات آهن با غلظت 10 در هزار در مرحله 7-6 برگی تا سه نوبت به فاصله 15-10 روز یک</w:t>
      </w:r>
      <w:r>
        <w:rPr>
          <w:rFonts w:cs="B Mitra" w:hint="cs"/>
          <w:sz w:val="28"/>
          <w:szCs w:val="28"/>
          <w:rtl/>
          <w:lang w:bidi="fa-IR"/>
        </w:rPr>
        <w:t xml:space="preserve"> </w:t>
      </w:r>
      <w:r w:rsidRPr="004A3FEC">
        <w:rPr>
          <w:rFonts w:cs="B Mitra" w:hint="cs"/>
          <w:sz w:val="28"/>
          <w:szCs w:val="28"/>
          <w:rtl/>
          <w:lang w:bidi="fa-IR"/>
        </w:rPr>
        <w:t>بار استفاده کرد. کاربرد سکوسترین آهن به صورت خاکی و یا همراه با آب آبیاری در جهت رفع کمبود آهن مفید است.</w:t>
      </w:r>
    </w:p>
    <w:p w:rsidR="00F17D83" w:rsidRDefault="00F17D83" w:rsidP="00F17D83">
      <w:pPr>
        <w:spacing w:line="300" w:lineRule="auto"/>
        <w:jc w:val="lowKashida"/>
        <w:rPr>
          <w:rFonts w:cs="B Nazanin"/>
          <w:b/>
          <w:bCs/>
          <w:sz w:val="28"/>
          <w:szCs w:val="28"/>
          <w:lang w:bidi="fa-IR"/>
        </w:rPr>
      </w:pPr>
      <w:r>
        <w:rPr>
          <w:rFonts w:cs="B Nazanin" w:hint="cs"/>
          <w:b/>
          <w:bCs/>
          <w:sz w:val="28"/>
          <w:szCs w:val="28"/>
          <w:rtl/>
          <w:lang w:bidi="fa-IR"/>
        </w:rPr>
        <w:t xml:space="preserve">علائم كمبود آهن در ذرت :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در ذرت علائم كمبود آهن بصورت راه راه شدن برگ ظاهر شده كه رگبرگ ها سبز و فواصل بين آنها زرد رنگ است. </w:t>
      </w:r>
    </w:p>
    <w:p w:rsidR="00F17D83" w:rsidRDefault="00F17D83" w:rsidP="00F17D83">
      <w:pPr>
        <w:spacing w:line="300" w:lineRule="auto"/>
        <w:jc w:val="lowKashida"/>
        <w:rPr>
          <w:rFonts w:cs="B Nazanin"/>
          <w:sz w:val="28"/>
          <w:szCs w:val="28"/>
          <w:rtl/>
          <w:lang w:bidi="fa-IR"/>
        </w:rPr>
      </w:pPr>
      <w:r>
        <w:rPr>
          <w:rFonts w:cs="B Nazanin" w:hint="cs"/>
          <w:sz w:val="28"/>
          <w:szCs w:val="28"/>
          <w:rtl/>
          <w:lang w:bidi="fa-IR"/>
        </w:rPr>
        <w:t xml:space="preserve">كمبود آهن در خاك هاي آهكي مناطق خشك شايع تر است. </w:t>
      </w:r>
    </w:p>
    <w:p w:rsidR="00F17D83" w:rsidRDefault="00F17D83" w:rsidP="00F17D83">
      <w:pPr>
        <w:spacing w:line="360" w:lineRule="auto"/>
        <w:jc w:val="lowKashida"/>
        <w:rPr>
          <w:rFonts w:cs="B Nazanin"/>
          <w:sz w:val="28"/>
          <w:szCs w:val="28"/>
          <w:rtl/>
        </w:rPr>
      </w:pPr>
      <w:r>
        <w:rPr>
          <w:rFonts w:cs="B Nazanin" w:hint="cs"/>
          <w:sz w:val="28"/>
          <w:szCs w:val="28"/>
          <w:rtl/>
        </w:rPr>
        <w:t xml:space="preserve">وجود آهک فراوان در خاک های آهکی و انحلال آنها موجب ایجاد یونهای بی کربنات </w:t>
      </w:r>
      <w:r>
        <w:rPr>
          <w:rFonts w:cs="B Nazanin"/>
          <w:sz w:val="28"/>
          <w:szCs w:val="28"/>
        </w:rPr>
        <w:t>)</w:t>
      </w:r>
      <w:r w:rsidRPr="00752F3B">
        <w:rPr>
          <w:rFonts w:cs="B Nazanin"/>
          <w:position w:val="-6"/>
          <w:sz w:val="28"/>
          <w:szCs w:val="28"/>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19" o:title=""/>
          </v:shape>
          <o:OLEObject Type="Embed" ProgID="Equation.3" ShapeID="_x0000_i1025" DrawAspect="Content" ObjectID="_1618210213" r:id="rId20"/>
        </w:object>
      </w:r>
      <w:r>
        <w:rPr>
          <w:rFonts w:cs="B Nazanin"/>
          <w:sz w:val="28"/>
          <w:szCs w:val="28"/>
        </w:rPr>
        <w:t>(</w:t>
      </w:r>
      <w:r>
        <w:rPr>
          <w:rFonts w:cs="B Nazanin" w:hint="cs"/>
          <w:sz w:val="28"/>
          <w:szCs w:val="28"/>
          <w:rtl/>
        </w:rPr>
        <w:t xml:space="preserve"> و کلسیم (</w:t>
      </w:r>
      <w:r w:rsidRPr="00752F3B">
        <w:rPr>
          <w:rFonts w:cs="B Nazanin"/>
          <w:position w:val="-6"/>
          <w:sz w:val="28"/>
          <w:szCs w:val="28"/>
        </w:rPr>
        <w:object w:dxaOrig="500" w:dyaOrig="320">
          <v:shape id="_x0000_i1026" type="#_x0000_t75" style="width:23.25pt;height:15pt" o:ole="">
            <v:imagedata r:id="rId21" o:title=""/>
          </v:shape>
          <o:OLEObject Type="Embed" ProgID="Equation.3" ShapeID="_x0000_i1026" DrawAspect="Content" ObjectID="_1618210214" r:id="rId22"/>
        </w:object>
      </w:r>
      <w:r>
        <w:rPr>
          <w:rFonts w:cs="B Nazanin" w:hint="cs"/>
          <w:sz w:val="28"/>
          <w:szCs w:val="28"/>
          <w:rtl/>
        </w:rPr>
        <w:t xml:space="preserve"> ) شده که در هر دو یون موجب كاهش فراهمي آهن می گردد. برای رفع کمبود آهن می توان از کودهاي آهن مناسب ، از مرحله 8-6 برگي ذرت  به بعد تا 3 نوبت به فاصله 15-10 روز یکبار استفاده کرد. </w:t>
      </w:r>
    </w:p>
    <w:p w:rsidR="00F17D83" w:rsidRDefault="00F17D83" w:rsidP="00FF49BC">
      <w:pPr>
        <w:spacing w:line="360" w:lineRule="auto"/>
        <w:ind w:firstLine="392"/>
        <w:jc w:val="lowKashida"/>
        <w:rPr>
          <w:rFonts w:cs="B Mitra"/>
          <w:sz w:val="28"/>
          <w:szCs w:val="28"/>
          <w:rtl/>
          <w:lang w:bidi="fa-IR"/>
        </w:rPr>
      </w:pPr>
    </w:p>
    <w:p w:rsidR="00FF49BC" w:rsidRPr="00D579BA" w:rsidRDefault="00FF49BC" w:rsidP="00FF49BC">
      <w:pPr>
        <w:spacing w:line="360" w:lineRule="auto"/>
        <w:ind w:firstLine="392"/>
        <w:jc w:val="lowKashida"/>
        <w:rPr>
          <w:rFonts w:cs="B Mitra"/>
          <w:sz w:val="28"/>
          <w:szCs w:val="28"/>
          <w:rtl/>
          <w:lang w:bidi="fa-IR"/>
        </w:rPr>
      </w:pPr>
      <w:r w:rsidRPr="00D579BA">
        <w:rPr>
          <w:rFonts w:cs="B Mitra" w:hint="cs"/>
          <w:sz w:val="28"/>
          <w:szCs w:val="28"/>
          <w:rtl/>
          <w:lang w:bidi="fa-IR"/>
        </w:rPr>
        <w:t>منگنز</w:t>
      </w:r>
    </w:p>
    <w:p w:rsidR="00FF49BC" w:rsidRDefault="00FF49BC" w:rsidP="00FF49BC">
      <w:pPr>
        <w:spacing w:line="360" w:lineRule="auto"/>
        <w:ind w:firstLine="392"/>
        <w:jc w:val="lowKashida"/>
        <w:rPr>
          <w:rFonts w:cs="B Mitra"/>
          <w:sz w:val="28"/>
          <w:szCs w:val="28"/>
          <w:rtl/>
          <w:lang w:bidi="fa-IR"/>
        </w:rPr>
      </w:pPr>
      <w:r w:rsidRPr="004A3FEC">
        <w:rPr>
          <w:rFonts w:cs="B Mitra" w:hint="cs"/>
          <w:sz w:val="28"/>
          <w:szCs w:val="28"/>
          <w:rtl/>
          <w:lang w:bidi="fa-IR"/>
        </w:rPr>
        <w:t>حد بحرانی این عنصر در خاک در</w:t>
      </w:r>
      <w:r>
        <w:rPr>
          <w:rFonts w:cs="B Mitra" w:hint="cs"/>
          <w:sz w:val="28"/>
          <w:szCs w:val="28"/>
          <w:rtl/>
          <w:lang w:bidi="fa-IR"/>
        </w:rPr>
        <w:t xml:space="preserve"> </w:t>
      </w:r>
      <w:r w:rsidRPr="004A3FEC">
        <w:rPr>
          <w:rFonts w:cs="B Mitra" w:hint="cs"/>
          <w:sz w:val="28"/>
          <w:szCs w:val="28"/>
          <w:rtl/>
          <w:lang w:bidi="fa-IR"/>
        </w:rPr>
        <w:t>ایران 10 میلی گرم منگنز در کیلوگرم خاک می باشد</w:t>
      </w:r>
      <w:r>
        <w:rPr>
          <w:rFonts w:cs="B Mitra" w:hint="cs"/>
          <w:sz w:val="28"/>
          <w:szCs w:val="28"/>
          <w:rtl/>
          <w:lang w:bidi="fa-IR"/>
        </w:rPr>
        <w:t>.</w:t>
      </w:r>
      <w:r w:rsidRPr="004A3FEC">
        <w:rPr>
          <w:rFonts w:cs="B Mitra" w:hint="cs"/>
          <w:sz w:val="28"/>
          <w:szCs w:val="28"/>
          <w:rtl/>
          <w:lang w:bidi="fa-IR"/>
        </w:rPr>
        <w:t xml:space="preserve"> بسته به شرایط و شدت کمبود 50-25 کیلوگرم در هکتار سولفات منگنز قبل از کاشت بصورت نواری و یا جای</w:t>
      </w:r>
      <w:r>
        <w:rPr>
          <w:rFonts w:cs="B Mitra" w:hint="cs"/>
          <w:sz w:val="28"/>
          <w:szCs w:val="28"/>
          <w:rtl/>
          <w:lang w:bidi="fa-IR"/>
        </w:rPr>
        <w:t xml:space="preserve"> </w:t>
      </w:r>
      <w:r w:rsidRPr="004A3FEC">
        <w:rPr>
          <w:rFonts w:cs="B Mitra" w:hint="cs"/>
          <w:sz w:val="28"/>
          <w:szCs w:val="28"/>
          <w:rtl/>
          <w:lang w:bidi="fa-IR"/>
        </w:rPr>
        <w:t>گذاری عمقی مصرف می گردد. این کود ه</w:t>
      </w:r>
      <w:r w:rsidRPr="004A3FEC">
        <w:rPr>
          <w:rFonts w:cs="B Mitra" w:hint="eastAsia"/>
          <w:sz w:val="28"/>
          <w:szCs w:val="28"/>
          <w:rtl/>
          <w:lang w:bidi="fa-IR"/>
        </w:rPr>
        <w:t>ا</w:t>
      </w:r>
      <w:r w:rsidRPr="004A3FEC">
        <w:rPr>
          <w:rFonts w:cs="B Mitra" w:hint="cs"/>
          <w:sz w:val="28"/>
          <w:szCs w:val="28"/>
          <w:rtl/>
          <w:lang w:bidi="fa-IR"/>
        </w:rPr>
        <w:t xml:space="preserve"> بدلیل اثرات باقیمانده هر 3 الی 4 سال یک</w:t>
      </w:r>
      <w:r>
        <w:rPr>
          <w:rFonts w:cs="B Mitra" w:hint="cs"/>
          <w:sz w:val="28"/>
          <w:szCs w:val="28"/>
          <w:rtl/>
          <w:lang w:bidi="fa-IR"/>
        </w:rPr>
        <w:t xml:space="preserve"> </w:t>
      </w:r>
      <w:r w:rsidRPr="004A3FEC">
        <w:rPr>
          <w:rFonts w:cs="B Mitra" w:hint="cs"/>
          <w:sz w:val="28"/>
          <w:szCs w:val="28"/>
          <w:rtl/>
          <w:lang w:bidi="fa-IR"/>
        </w:rPr>
        <w:t>بار مصرف می شو</w:t>
      </w:r>
      <w:r>
        <w:rPr>
          <w:rFonts w:cs="B Mitra" w:hint="cs"/>
          <w:sz w:val="28"/>
          <w:szCs w:val="28"/>
          <w:rtl/>
          <w:lang w:bidi="fa-IR"/>
        </w:rPr>
        <w:t>ن</w:t>
      </w:r>
      <w:r w:rsidRPr="004A3FEC">
        <w:rPr>
          <w:rFonts w:cs="B Mitra" w:hint="cs"/>
          <w:sz w:val="28"/>
          <w:szCs w:val="28"/>
          <w:rtl/>
          <w:lang w:bidi="fa-IR"/>
        </w:rPr>
        <w:t>د</w:t>
      </w:r>
      <w:r>
        <w:rPr>
          <w:rFonts w:cs="B Mitra" w:hint="cs"/>
          <w:sz w:val="28"/>
          <w:szCs w:val="28"/>
          <w:rtl/>
          <w:lang w:bidi="fa-IR"/>
        </w:rPr>
        <w:t>.</w:t>
      </w:r>
    </w:p>
    <w:p w:rsidR="00F17D83" w:rsidRDefault="00F17D83" w:rsidP="00F17D83">
      <w:pPr>
        <w:spacing w:line="360" w:lineRule="auto"/>
        <w:jc w:val="lowKashida"/>
        <w:rPr>
          <w:rFonts w:cs="B Nazanin"/>
          <w:b/>
          <w:bCs/>
          <w:sz w:val="28"/>
          <w:szCs w:val="28"/>
        </w:rPr>
      </w:pPr>
      <w:r>
        <w:rPr>
          <w:rFonts w:cs="B Nazanin" w:hint="cs"/>
          <w:b/>
          <w:bCs/>
          <w:sz w:val="28"/>
          <w:szCs w:val="28"/>
          <w:rtl/>
        </w:rPr>
        <w:t xml:space="preserve">علائم کمبود منگنز در ذرت : </w:t>
      </w:r>
    </w:p>
    <w:p w:rsidR="00F17D83" w:rsidRDefault="00F17D83" w:rsidP="00F17D83">
      <w:pPr>
        <w:spacing w:line="360" w:lineRule="auto"/>
        <w:jc w:val="lowKashida"/>
        <w:rPr>
          <w:rFonts w:cs="B Nazanin"/>
          <w:sz w:val="28"/>
          <w:szCs w:val="28"/>
          <w:rtl/>
        </w:rPr>
      </w:pPr>
      <w:r>
        <w:rPr>
          <w:rFonts w:cs="B Nazanin" w:hint="cs"/>
          <w:sz w:val="28"/>
          <w:szCs w:val="28"/>
          <w:rtl/>
        </w:rPr>
        <w:t xml:space="preserve">تحرک و پویایی منگنز در گیاه کم است . به همین دلیل علائم کمبود آب ابتدا در بافتهای جوان گیاه مشاده می شود . </w:t>
      </w:r>
    </w:p>
    <w:p w:rsidR="00F17D83" w:rsidRDefault="00F17D83" w:rsidP="00F17D83">
      <w:pPr>
        <w:spacing w:line="360" w:lineRule="auto"/>
        <w:jc w:val="lowKashida"/>
        <w:rPr>
          <w:rFonts w:cs="B Nazanin"/>
          <w:sz w:val="28"/>
          <w:szCs w:val="28"/>
          <w:rtl/>
        </w:rPr>
      </w:pPr>
      <w:r>
        <w:rPr>
          <w:rFonts w:cs="B Nazanin" w:hint="cs"/>
          <w:sz w:val="28"/>
          <w:szCs w:val="28"/>
          <w:rtl/>
        </w:rPr>
        <w:t xml:space="preserve">هر چند علائم کمبود منگنز در ذرت نادر است ، اما در اثر کمبود این عنصر در مزارع ذرت تعداد دانه ها در بلال کاهش می یابد . </w:t>
      </w:r>
    </w:p>
    <w:p w:rsidR="00F17D83" w:rsidRDefault="00F17D83" w:rsidP="00F17D83">
      <w:pPr>
        <w:spacing w:line="360" w:lineRule="auto"/>
        <w:jc w:val="lowKashida"/>
        <w:rPr>
          <w:rFonts w:cs="B Nazanin"/>
          <w:sz w:val="28"/>
          <w:szCs w:val="28"/>
          <w:rtl/>
        </w:rPr>
      </w:pPr>
      <w:r>
        <w:rPr>
          <w:rFonts w:cs="B Nazanin" w:hint="cs"/>
          <w:sz w:val="28"/>
          <w:szCs w:val="28"/>
          <w:rtl/>
        </w:rPr>
        <w:lastRenderedPageBreak/>
        <w:t xml:space="preserve">علت اصلی این عمل گرده افشانی ضعیف و یا کمبود کربوهیدارت برای پُر کردن بلال ذكر مي كنند. توقف  رشد و کروز بین رگبرگی در برگ های جوان و ظهور نقاط قهوه ای رنگ روی حاشیه برگ های  جوان نیز نشانه  کمبود منگنز است . </w:t>
      </w:r>
    </w:p>
    <w:p w:rsidR="00E51A65" w:rsidRDefault="006E3F12" w:rsidP="00F17D83">
      <w:pPr>
        <w:spacing w:line="360" w:lineRule="auto"/>
        <w:jc w:val="lowKashida"/>
        <w:rPr>
          <w:rFonts w:cs="B Nazanin"/>
          <w:sz w:val="28"/>
          <w:szCs w:val="28"/>
          <w:rtl/>
        </w:rPr>
      </w:pPr>
      <w:r>
        <w:rPr>
          <w:rFonts w:cs="B Nazanin"/>
          <w:noProof/>
          <w:sz w:val="28"/>
          <w:szCs w:val="28"/>
          <w:rtl/>
        </w:rPr>
        <w:pict>
          <v:oval id="_x0000_s1199" style="position:absolute;left:0;text-align:left;margin-left:226.95pt;margin-top:23.15pt;width:36.75pt;height:26.35pt;z-index:251766784">
            <v:textbox>
              <w:txbxContent>
                <w:p w:rsidR="004C46A0" w:rsidRDefault="004C46A0" w:rsidP="00A038F4">
                  <w:pPr>
                    <w:jc w:val="center"/>
                    <w:rPr>
                      <w:lang w:bidi="fa-IR"/>
                    </w:rPr>
                  </w:pPr>
                  <w:r>
                    <w:rPr>
                      <w:rFonts w:hint="cs"/>
                      <w:rtl/>
                      <w:lang w:bidi="fa-IR"/>
                    </w:rPr>
                    <w:t>29</w:t>
                  </w:r>
                </w:p>
              </w:txbxContent>
            </v:textbox>
          </v:oval>
        </w:pict>
      </w:r>
    </w:p>
    <w:p w:rsidR="00E51A65" w:rsidRDefault="00E51A65" w:rsidP="00E51A65">
      <w:pPr>
        <w:spacing w:line="360" w:lineRule="auto"/>
        <w:jc w:val="lowKashida"/>
        <w:rPr>
          <w:rFonts w:cs="B Nazanin"/>
          <w:b/>
          <w:bCs/>
          <w:sz w:val="28"/>
          <w:szCs w:val="28"/>
        </w:rPr>
      </w:pPr>
      <w:r>
        <w:rPr>
          <w:rFonts w:cs="B Nazanin" w:hint="cs"/>
          <w:b/>
          <w:bCs/>
          <w:sz w:val="28"/>
          <w:szCs w:val="28"/>
          <w:rtl/>
        </w:rPr>
        <w:t>علائم کمبود بُر در ذرت :</w:t>
      </w:r>
    </w:p>
    <w:p w:rsidR="00E51A65" w:rsidRDefault="00E51A65" w:rsidP="00E51A65">
      <w:pPr>
        <w:spacing w:line="360" w:lineRule="auto"/>
        <w:jc w:val="lowKashida"/>
        <w:rPr>
          <w:rFonts w:cs="B Nazanin"/>
          <w:sz w:val="28"/>
          <w:szCs w:val="28"/>
          <w:rtl/>
        </w:rPr>
      </w:pPr>
      <w:r>
        <w:rPr>
          <w:rFonts w:cs="B Nazanin" w:hint="cs"/>
          <w:sz w:val="28"/>
          <w:szCs w:val="28"/>
          <w:rtl/>
        </w:rPr>
        <w:t xml:space="preserve">بُر به راحتی در گیاه انتقال نمی یابد و در نتیجه گیاهان مبتلا به کمبود دارای ظاهری جاروئی هستند . زیرا فاصله میان گره های بالایی زیاد نمی شود . </w:t>
      </w:r>
    </w:p>
    <w:p w:rsidR="00E51A65" w:rsidRDefault="00E51A65" w:rsidP="00E51A65">
      <w:pPr>
        <w:spacing w:line="360" w:lineRule="auto"/>
        <w:jc w:val="lowKashida"/>
        <w:rPr>
          <w:rFonts w:cs="B Nazanin"/>
          <w:sz w:val="28"/>
          <w:szCs w:val="28"/>
          <w:rtl/>
        </w:rPr>
      </w:pPr>
      <w:r>
        <w:rPr>
          <w:rFonts w:cs="B Nazanin" w:hint="cs"/>
          <w:sz w:val="28"/>
          <w:szCs w:val="28"/>
          <w:rtl/>
        </w:rPr>
        <w:t xml:space="preserve">در اثر کمبود آن نقاط مرده کوچکی روی برگ ها ظاهر می گردد . این کمبود که در اثر تنش خشکی تشدید  می یابد ، عموما در خاکهای با </w:t>
      </w:r>
      <w:r>
        <w:rPr>
          <w:rFonts w:cs="B Nazanin"/>
          <w:sz w:val="28"/>
          <w:szCs w:val="28"/>
        </w:rPr>
        <w:t>PH</w:t>
      </w:r>
      <w:r>
        <w:rPr>
          <w:rFonts w:cs="B Nazanin" w:hint="cs"/>
          <w:sz w:val="28"/>
          <w:szCs w:val="28"/>
          <w:rtl/>
        </w:rPr>
        <w:t xml:space="preserve"> بالا و خاک های شنی با مواد آلی کم دیده می شود. خشکی موجب کاهش آزاد سازی بُر از ماده آلی شده و موجب تأخیر افتادن گرده افشانی می گردد . علائم کمبود بُر و علائم ناشی از خشکی و کمبود روی ، ممکن است همزمان اتفاق بیافتد . </w:t>
      </w:r>
    </w:p>
    <w:p w:rsidR="00E51A65" w:rsidRDefault="00E51A65" w:rsidP="00E51A65">
      <w:pPr>
        <w:spacing w:line="360" w:lineRule="auto"/>
        <w:jc w:val="lowKashida"/>
        <w:rPr>
          <w:rFonts w:cs="B Nazanin"/>
          <w:sz w:val="28"/>
          <w:szCs w:val="28"/>
          <w:rtl/>
        </w:rPr>
      </w:pPr>
      <w:r>
        <w:rPr>
          <w:rFonts w:cs="B Nazanin" w:hint="cs"/>
          <w:sz w:val="28"/>
          <w:szCs w:val="28"/>
          <w:rtl/>
        </w:rPr>
        <w:t xml:space="preserve">در اثر کمبود بُر ، نظم و ترتیب دانه ها بر روی بلال ها به هم خورده و حالت بدشکلی به بلال می دهد بطوریکه بعضی زا قسمتهای بلال از دانه خالی است . </w:t>
      </w:r>
    </w:p>
    <w:p w:rsidR="00FF49BC" w:rsidRPr="004A3FEC" w:rsidRDefault="00FF49BC" w:rsidP="00FF49BC">
      <w:pPr>
        <w:spacing w:line="360" w:lineRule="auto"/>
        <w:ind w:firstLine="392"/>
        <w:jc w:val="lowKashida"/>
        <w:rPr>
          <w:rFonts w:cs="B Mitra"/>
          <w:sz w:val="28"/>
          <w:szCs w:val="28"/>
          <w:rtl/>
          <w:lang w:bidi="fa-IR"/>
        </w:rPr>
      </w:pPr>
      <w:r w:rsidRPr="004A3FEC">
        <w:rPr>
          <w:rFonts w:cs="B Mitra" w:hint="cs"/>
          <w:sz w:val="28"/>
          <w:szCs w:val="28"/>
          <w:rtl/>
          <w:lang w:bidi="fa-IR"/>
        </w:rPr>
        <w:t>لازم به توضیح است که این توصیه ها به طور عمومی بوده و مصرف کودهای عناصر مورد نیاز براساس نوع هیبرید، آزمون خاک، نیاز گیاه و شرایط اقتصادی و اجتماعی کشاورز متغیر است</w:t>
      </w:r>
      <w:r>
        <w:rPr>
          <w:rFonts w:cs="B Mitra" w:hint="cs"/>
          <w:sz w:val="28"/>
          <w:szCs w:val="28"/>
          <w:rtl/>
          <w:lang w:bidi="fa-IR"/>
        </w:rPr>
        <w:t>.</w:t>
      </w:r>
    </w:p>
    <w:p w:rsidR="002C6AA8" w:rsidRDefault="002C6AA8" w:rsidP="009F67C6">
      <w:pPr>
        <w:jc w:val="center"/>
        <w:rPr>
          <w:rFonts w:cs="B Mitra"/>
          <w:b/>
          <w:bCs/>
          <w:sz w:val="44"/>
          <w:szCs w:val="44"/>
          <w:rtl/>
          <w:lang w:bidi="fa-IR"/>
        </w:rPr>
      </w:pPr>
    </w:p>
    <w:p w:rsidR="00B31287" w:rsidRPr="002370B2" w:rsidRDefault="00B31287" w:rsidP="009F67C6">
      <w:pPr>
        <w:jc w:val="center"/>
        <w:rPr>
          <w:rFonts w:cs="B Mitra"/>
          <w:b/>
          <w:bCs/>
          <w:sz w:val="44"/>
          <w:szCs w:val="44"/>
          <w:rtl/>
          <w:lang w:bidi="fa-IR"/>
        </w:rPr>
      </w:pPr>
      <w:r w:rsidRPr="002370B2">
        <w:rPr>
          <w:rFonts w:cs="B Mitra" w:hint="cs"/>
          <w:b/>
          <w:bCs/>
          <w:sz w:val="44"/>
          <w:szCs w:val="44"/>
          <w:rtl/>
          <w:lang w:bidi="fa-IR"/>
        </w:rPr>
        <w:t>داش</w:t>
      </w:r>
      <w:r w:rsidR="002370B2" w:rsidRPr="002370B2">
        <w:rPr>
          <w:rFonts w:cs="B Mitra" w:hint="cs"/>
          <w:b/>
          <w:bCs/>
          <w:sz w:val="44"/>
          <w:szCs w:val="44"/>
          <w:rtl/>
          <w:lang w:bidi="fa-IR"/>
        </w:rPr>
        <w:t>ــــ</w:t>
      </w:r>
      <w:r w:rsidRPr="002370B2">
        <w:rPr>
          <w:rFonts w:cs="B Mitra" w:hint="cs"/>
          <w:b/>
          <w:bCs/>
          <w:sz w:val="44"/>
          <w:szCs w:val="44"/>
          <w:rtl/>
          <w:lang w:bidi="fa-IR"/>
        </w:rPr>
        <w:t>ت</w:t>
      </w:r>
    </w:p>
    <w:p w:rsidR="00B31287" w:rsidRPr="00F15960" w:rsidRDefault="00B31287" w:rsidP="00F15960">
      <w:pPr>
        <w:spacing w:line="360" w:lineRule="auto"/>
        <w:ind w:firstLine="392"/>
        <w:jc w:val="lowKashida"/>
        <w:rPr>
          <w:rFonts w:cs="B Mitra"/>
          <w:b/>
          <w:bCs/>
          <w:sz w:val="28"/>
          <w:szCs w:val="28"/>
          <w:rtl/>
          <w:lang w:bidi="fa-IR"/>
        </w:rPr>
      </w:pPr>
      <w:r w:rsidRPr="00F15960">
        <w:rPr>
          <w:rFonts w:cs="B Mitra" w:hint="cs"/>
          <w:b/>
          <w:bCs/>
          <w:sz w:val="28"/>
          <w:szCs w:val="28"/>
          <w:rtl/>
          <w:lang w:bidi="fa-IR"/>
        </w:rPr>
        <w:t>آبیاری</w:t>
      </w:r>
    </w:p>
    <w:p w:rsidR="00543BE8" w:rsidRPr="00F15960" w:rsidRDefault="00543BE8" w:rsidP="00F15960">
      <w:pPr>
        <w:spacing w:line="360" w:lineRule="auto"/>
        <w:ind w:firstLine="392"/>
        <w:jc w:val="lowKashida"/>
        <w:rPr>
          <w:rFonts w:cs="B Mitra"/>
          <w:sz w:val="28"/>
          <w:szCs w:val="28"/>
          <w:rtl/>
          <w:lang w:bidi="fa-IR"/>
        </w:rPr>
      </w:pPr>
      <w:r w:rsidRPr="00F15960">
        <w:rPr>
          <w:rFonts w:cs="B Mitra" w:hint="cs"/>
          <w:sz w:val="28"/>
          <w:szCs w:val="28"/>
          <w:rtl/>
          <w:lang w:bidi="fa-IR"/>
        </w:rPr>
        <w:t>عامل مهم و اساسی در ذرت برای تولید حداکثر محصول, تعیین میزان نیاز آبی گیاه است. پژوهش های انجام گرفته در ده های اخیر مشخص کرده است که ذرت در میان گروه گیاهانی قرار گرفته که مقدار تقریباً کمی آب را جهت تولید یک واحد ماده خشک از دست می دهد.</w:t>
      </w:r>
    </w:p>
    <w:p w:rsidR="00612915" w:rsidRPr="00F15960" w:rsidRDefault="006E3F12" w:rsidP="007F0C8F">
      <w:pPr>
        <w:spacing w:line="360" w:lineRule="auto"/>
        <w:ind w:firstLine="392"/>
        <w:jc w:val="lowKashida"/>
        <w:rPr>
          <w:rFonts w:cs="B Mitra"/>
          <w:sz w:val="28"/>
          <w:szCs w:val="28"/>
          <w:rtl/>
          <w:lang w:bidi="fa-IR"/>
        </w:rPr>
      </w:pPr>
      <w:r w:rsidRPr="006E3F12">
        <w:rPr>
          <w:rFonts w:cs="B Nazanin"/>
          <w:noProof/>
          <w:sz w:val="28"/>
          <w:szCs w:val="28"/>
          <w:rtl/>
        </w:rPr>
        <w:pict>
          <v:oval id="_x0000_s1200" style="position:absolute;left:0;text-align:left;margin-left:232.35pt;margin-top:207.05pt;width:36.75pt;height:30.9pt;z-index:251767808">
            <v:textbox>
              <w:txbxContent>
                <w:p w:rsidR="004C46A0" w:rsidRDefault="004C46A0" w:rsidP="00A622AD">
                  <w:pPr>
                    <w:jc w:val="center"/>
                    <w:rPr>
                      <w:lang w:bidi="fa-IR"/>
                    </w:rPr>
                  </w:pPr>
                  <w:r>
                    <w:rPr>
                      <w:rFonts w:hint="cs"/>
                      <w:rtl/>
                      <w:lang w:bidi="fa-IR"/>
                    </w:rPr>
                    <w:t>30</w:t>
                  </w:r>
                </w:p>
              </w:txbxContent>
            </v:textbox>
          </v:oval>
        </w:pict>
      </w:r>
      <w:r w:rsidR="00543BE8" w:rsidRPr="00F15960">
        <w:rPr>
          <w:rFonts w:cs="B Mitra" w:hint="cs"/>
          <w:sz w:val="28"/>
          <w:szCs w:val="28"/>
          <w:rtl/>
          <w:lang w:bidi="fa-IR"/>
        </w:rPr>
        <w:t xml:space="preserve">ذرت جهت تشکیل اندام های رویشی, سیستم ریشه ای و سطح برگ خود نیاز به تامین مقدار مناسبی آب دارد. کاهش رطوبت به میزان کم در این مرحله موجب کاهش </w:t>
      </w:r>
      <w:r w:rsidR="00057AF4" w:rsidRPr="00F15960">
        <w:rPr>
          <w:rFonts w:cs="B Mitra" w:hint="cs"/>
          <w:sz w:val="28"/>
          <w:szCs w:val="28"/>
          <w:rtl/>
          <w:lang w:bidi="fa-IR"/>
        </w:rPr>
        <w:t>عملكرد</w:t>
      </w:r>
      <w:r w:rsidR="00543BE8" w:rsidRPr="00F15960">
        <w:rPr>
          <w:rFonts w:cs="B Mitra" w:hint="cs"/>
          <w:sz w:val="28"/>
          <w:szCs w:val="28"/>
          <w:rtl/>
          <w:lang w:bidi="fa-IR"/>
        </w:rPr>
        <w:t xml:space="preserve"> نمی گردد ولی در صورتی که کاهش رطوبت خاک به حدود 3/1 تا 4/1 رطوبت قابل دسترس گیاه برسد, موجب توقف رشد می گردد و سطح برگ در یک میزان کمی از رشد باقی می ماند و در </w:t>
      </w:r>
      <w:r w:rsidR="00543BE8" w:rsidRPr="00F15960">
        <w:rPr>
          <w:rFonts w:cs="B Mitra" w:hint="cs"/>
          <w:sz w:val="28"/>
          <w:szCs w:val="28"/>
          <w:rtl/>
          <w:lang w:bidi="fa-IR"/>
        </w:rPr>
        <w:lastRenderedPageBreak/>
        <w:t>نتیجه موجب کاهش شدت ذخیره مواد غذایی در گیاه می شود. میزا</w:t>
      </w:r>
      <w:r w:rsidR="00057AF4" w:rsidRPr="00F15960">
        <w:rPr>
          <w:rFonts w:cs="B Mitra" w:hint="cs"/>
          <w:sz w:val="28"/>
          <w:szCs w:val="28"/>
          <w:rtl/>
          <w:lang w:bidi="fa-IR"/>
        </w:rPr>
        <w:t>ن</w:t>
      </w:r>
      <w:r w:rsidR="00543BE8" w:rsidRPr="00F15960">
        <w:rPr>
          <w:rFonts w:cs="B Mitra" w:hint="cs"/>
          <w:sz w:val="28"/>
          <w:szCs w:val="28"/>
          <w:rtl/>
          <w:lang w:bidi="fa-IR"/>
        </w:rPr>
        <w:t xml:space="preserve"> مصرف روزان</w:t>
      </w:r>
      <w:r w:rsidR="00612915" w:rsidRPr="00F15960">
        <w:rPr>
          <w:rFonts w:cs="B Mitra" w:hint="cs"/>
          <w:sz w:val="28"/>
          <w:szCs w:val="28"/>
          <w:rtl/>
          <w:lang w:bidi="fa-IR"/>
        </w:rPr>
        <w:t>ه بسته به حرارت محیط و شدت تابش آفتاب می تواند به 4 تا 10 میلی متر برسد. از نقطه نظر تامین آب, سه مرحله متناسب با نیازهای مشخص در رشد ذرت تشخیص داده می شود</w:t>
      </w:r>
      <w:r w:rsidR="007F0C8F">
        <w:rPr>
          <w:rFonts w:cs="B Mitra" w:hint="cs"/>
          <w:sz w:val="28"/>
          <w:szCs w:val="28"/>
          <w:rtl/>
          <w:lang w:bidi="fa-IR"/>
        </w:rPr>
        <w:t>.</w:t>
      </w:r>
    </w:p>
    <w:p w:rsidR="00612915" w:rsidRDefault="00612915" w:rsidP="00F15960">
      <w:pPr>
        <w:spacing w:line="360" w:lineRule="auto"/>
        <w:ind w:firstLine="392"/>
        <w:jc w:val="lowKashida"/>
        <w:rPr>
          <w:rFonts w:cs="B Mitra"/>
          <w:sz w:val="28"/>
          <w:szCs w:val="28"/>
          <w:rtl/>
          <w:lang w:bidi="fa-IR"/>
        </w:rPr>
      </w:pPr>
      <w:r w:rsidRPr="00F15960">
        <w:rPr>
          <w:rFonts w:cs="B Mitra" w:hint="cs"/>
          <w:sz w:val="28"/>
          <w:szCs w:val="28"/>
          <w:rtl/>
          <w:lang w:bidi="fa-IR"/>
        </w:rPr>
        <w:t>جهت رویش ذرت بهترین میزان رطوبت خاک 80% ظرفیت زراعی مزرعه می باشد. برای متورم شدن دانه و جوانه زدن, فشار آب باید بین 3/0 تا یک اتمسفر باشد.</w:t>
      </w:r>
    </w:p>
    <w:p w:rsidR="00612915" w:rsidRDefault="00612915" w:rsidP="00F15960">
      <w:pPr>
        <w:spacing w:line="360" w:lineRule="auto"/>
        <w:ind w:firstLine="392"/>
        <w:jc w:val="lowKashida"/>
        <w:rPr>
          <w:rFonts w:cs="B Mitra"/>
          <w:sz w:val="28"/>
          <w:szCs w:val="28"/>
          <w:rtl/>
          <w:lang w:bidi="fa-IR"/>
        </w:rPr>
      </w:pPr>
      <w:r w:rsidRPr="00F15960">
        <w:rPr>
          <w:rFonts w:cs="B Mitra" w:hint="cs"/>
          <w:sz w:val="28"/>
          <w:szCs w:val="28"/>
          <w:rtl/>
          <w:lang w:bidi="fa-IR"/>
        </w:rPr>
        <w:t xml:space="preserve">سیستم ریشه ای در فاز اول رشد رویشی, توسعه بیشتری نسبت به اندام های هوایی دارد, زیرا سیستم ریشه ای در لایه های خاک با رطوبت مناسب قرار می گیرد. در این مرحله شاخص سطح برگ در حدود </w:t>
      </w:r>
      <w:r w:rsidR="002F2909">
        <w:rPr>
          <w:rFonts w:cs="B Mitra" w:hint="cs"/>
          <w:sz w:val="28"/>
          <w:szCs w:val="28"/>
          <w:rtl/>
          <w:lang w:bidi="fa-IR"/>
        </w:rPr>
        <w:t xml:space="preserve"> </w:t>
      </w:r>
      <w:r w:rsidRPr="00F15960">
        <w:rPr>
          <w:rFonts w:cs="B Mitra" w:hint="cs"/>
          <w:sz w:val="28"/>
          <w:szCs w:val="28"/>
          <w:rtl/>
          <w:lang w:bidi="fa-IR"/>
        </w:rPr>
        <w:t>15- 10 هزار</w:t>
      </w:r>
      <w:r w:rsidR="00057AF4" w:rsidRPr="00F15960">
        <w:rPr>
          <w:rFonts w:cs="B Mitra" w:hint="cs"/>
          <w:sz w:val="28"/>
          <w:szCs w:val="28"/>
          <w:rtl/>
          <w:lang w:bidi="fa-IR"/>
        </w:rPr>
        <w:t xml:space="preserve"> </w:t>
      </w:r>
      <w:r w:rsidRPr="00F15960">
        <w:rPr>
          <w:rFonts w:cs="B Mitra" w:hint="cs"/>
          <w:sz w:val="28"/>
          <w:szCs w:val="28"/>
          <w:rtl/>
          <w:lang w:bidi="fa-IR"/>
        </w:rPr>
        <w:t xml:space="preserve">متر مربع در هکتار ( شاخص سطح برگ 1/5-1 ) است, به نحوی که برگ ها تقریباً 25 </w:t>
      </w:r>
      <w:r w:rsidRPr="00F15960">
        <w:rPr>
          <w:rFonts w:hint="cs"/>
          <w:sz w:val="28"/>
          <w:szCs w:val="28"/>
          <w:rtl/>
          <w:lang w:bidi="fa-IR"/>
        </w:rPr>
        <w:t>–</w:t>
      </w:r>
      <w:r w:rsidRPr="00F15960">
        <w:rPr>
          <w:rFonts w:cs="B Mitra" w:hint="cs"/>
          <w:sz w:val="28"/>
          <w:szCs w:val="28"/>
          <w:rtl/>
          <w:lang w:bidi="fa-IR"/>
        </w:rPr>
        <w:t xml:space="preserve"> 20 درصد خاک را می پوشانند. میزان تبخیر و تعرق در این مرحله پایین است که این میزان بیشتر مربوط به تبخیر آب از سطح خاک در نتیجه تابش نور خورشید می باشد.</w:t>
      </w:r>
    </w:p>
    <w:p w:rsidR="006C6300" w:rsidRPr="002F2909" w:rsidRDefault="00890A49" w:rsidP="002F2909">
      <w:pPr>
        <w:spacing w:line="360" w:lineRule="auto"/>
        <w:ind w:firstLine="392"/>
        <w:jc w:val="lowKashida"/>
        <w:rPr>
          <w:rFonts w:cs="B Mitra"/>
          <w:b/>
          <w:bCs/>
          <w:sz w:val="28"/>
          <w:szCs w:val="28"/>
          <w:rtl/>
          <w:lang w:bidi="fa-IR"/>
        </w:rPr>
      </w:pPr>
      <w:r w:rsidRPr="002F2909">
        <w:rPr>
          <w:rFonts w:cs="B Mitra" w:hint="cs"/>
          <w:b/>
          <w:bCs/>
          <w:sz w:val="28"/>
          <w:szCs w:val="28"/>
          <w:rtl/>
          <w:lang w:bidi="fa-IR"/>
        </w:rPr>
        <w:t>روش های کنترل علف های هرز</w:t>
      </w:r>
    </w:p>
    <w:p w:rsidR="00890A49" w:rsidRDefault="00890A49" w:rsidP="002F2909">
      <w:pPr>
        <w:spacing w:line="360" w:lineRule="auto"/>
        <w:ind w:firstLine="392"/>
        <w:jc w:val="lowKashida"/>
        <w:rPr>
          <w:rFonts w:cs="B Mitra"/>
          <w:sz w:val="28"/>
          <w:szCs w:val="28"/>
          <w:rtl/>
          <w:lang w:bidi="fa-IR"/>
        </w:rPr>
      </w:pPr>
      <w:r w:rsidRPr="00F15960">
        <w:rPr>
          <w:rFonts w:cs="B Mitra" w:hint="cs"/>
          <w:sz w:val="28"/>
          <w:szCs w:val="28"/>
          <w:rtl/>
          <w:lang w:bidi="fa-IR"/>
        </w:rPr>
        <w:t>شامل روش هایی است که به طور مستقیم یا غیر مستقیم, علف های هرز را در مزرعه مهار می کند و عبارتند از:</w:t>
      </w:r>
    </w:p>
    <w:p w:rsidR="00890A49" w:rsidRPr="00F15960" w:rsidRDefault="002F2909" w:rsidP="002F2909">
      <w:pPr>
        <w:spacing w:line="360" w:lineRule="auto"/>
        <w:ind w:firstLine="392"/>
        <w:jc w:val="lowKashida"/>
        <w:rPr>
          <w:rFonts w:cs="B Mitra"/>
          <w:sz w:val="28"/>
          <w:szCs w:val="28"/>
          <w:rtl/>
          <w:lang w:bidi="fa-IR"/>
        </w:rPr>
      </w:pPr>
      <w:r>
        <w:rPr>
          <w:rFonts w:cs="B Mitra" w:hint="cs"/>
          <w:sz w:val="28"/>
          <w:szCs w:val="28"/>
          <w:rtl/>
          <w:lang w:bidi="fa-IR"/>
        </w:rPr>
        <w:t xml:space="preserve">- </w:t>
      </w:r>
      <w:r w:rsidR="00890A49" w:rsidRPr="00F15960">
        <w:rPr>
          <w:rFonts w:cs="B Mitra" w:hint="cs"/>
          <w:sz w:val="28"/>
          <w:szCs w:val="28"/>
          <w:rtl/>
          <w:lang w:bidi="fa-IR"/>
        </w:rPr>
        <w:t>مبارزه مکانیکی</w:t>
      </w:r>
    </w:p>
    <w:p w:rsidR="00890A49" w:rsidRPr="00F15960" w:rsidRDefault="002F2909" w:rsidP="002F2909">
      <w:pPr>
        <w:spacing w:line="360" w:lineRule="auto"/>
        <w:ind w:firstLine="392"/>
        <w:jc w:val="lowKashida"/>
        <w:rPr>
          <w:rFonts w:cs="B Mitra"/>
          <w:sz w:val="28"/>
          <w:szCs w:val="28"/>
          <w:rtl/>
          <w:lang w:bidi="fa-IR"/>
        </w:rPr>
      </w:pPr>
      <w:r>
        <w:rPr>
          <w:rFonts w:cs="B Mitra" w:hint="cs"/>
          <w:sz w:val="28"/>
          <w:szCs w:val="28"/>
          <w:rtl/>
          <w:lang w:bidi="fa-IR"/>
        </w:rPr>
        <w:t xml:space="preserve">- </w:t>
      </w:r>
      <w:r w:rsidR="00890A49" w:rsidRPr="00F15960">
        <w:rPr>
          <w:rFonts w:cs="B Mitra" w:hint="cs"/>
          <w:sz w:val="28"/>
          <w:szCs w:val="28"/>
          <w:rtl/>
          <w:lang w:bidi="fa-IR"/>
        </w:rPr>
        <w:t>مبارزه زراعی</w:t>
      </w:r>
    </w:p>
    <w:p w:rsidR="00890A49" w:rsidRPr="00F15960" w:rsidRDefault="002F2909" w:rsidP="002F2909">
      <w:pPr>
        <w:spacing w:line="360" w:lineRule="auto"/>
        <w:ind w:firstLine="392"/>
        <w:jc w:val="lowKashida"/>
        <w:rPr>
          <w:rFonts w:cs="B Mitra"/>
          <w:sz w:val="28"/>
          <w:szCs w:val="28"/>
          <w:rtl/>
          <w:lang w:bidi="fa-IR"/>
        </w:rPr>
      </w:pPr>
      <w:r>
        <w:rPr>
          <w:rFonts w:cs="B Mitra" w:hint="cs"/>
          <w:sz w:val="28"/>
          <w:szCs w:val="28"/>
          <w:rtl/>
          <w:lang w:bidi="fa-IR"/>
        </w:rPr>
        <w:t xml:space="preserve">- </w:t>
      </w:r>
      <w:r w:rsidR="00890A49" w:rsidRPr="00F15960">
        <w:rPr>
          <w:rFonts w:cs="B Mitra" w:hint="cs"/>
          <w:sz w:val="28"/>
          <w:szCs w:val="28"/>
          <w:rtl/>
          <w:lang w:bidi="fa-IR"/>
        </w:rPr>
        <w:t>مبارزه شیمیایی</w:t>
      </w:r>
    </w:p>
    <w:p w:rsidR="00890A49" w:rsidRPr="00F15960" w:rsidRDefault="00890A49" w:rsidP="002F2909">
      <w:pPr>
        <w:spacing w:line="360" w:lineRule="auto"/>
        <w:ind w:firstLine="392"/>
        <w:jc w:val="lowKashida"/>
        <w:rPr>
          <w:rFonts w:cs="B Mitra"/>
          <w:sz w:val="28"/>
          <w:szCs w:val="28"/>
          <w:rtl/>
          <w:lang w:bidi="fa-IR"/>
        </w:rPr>
      </w:pPr>
      <w:r w:rsidRPr="00F15960">
        <w:rPr>
          <w:rFonts w:cs="B Mitra" w:hint="cs"/>
          <w:sz w:val="28"/>
          <w:szCs w:val="28"/>
          <w:rtl/>
          <w:lang w:bidi="fa-IR"/>
        </w:rPr>
        <w:t>مبارزه مکانیکی</w:t>
      </w:r>
    </w:p>
    <w:p w:rsidR="00890A49" w:rsidRPr="00F15960" w:rsidRDefault="00890A49" w:rsidP="002F2909">
      <w:pPr>
        <w:numPr>
          <w:ilvl w:val="0"/>
          <w:numId w:val="6"/>
        </w:numPr>
        <w:spacing w:line="360" w:lineRule="auto"/>
        <w:ind w:firstLine="392"/>
        <w:jc w:val="lowKashida"/>
        <w:rPr>
          <w:rFonts w:cs="B Mitra"/>
          <w:sz w:val="28"/>
          <w:szCs w:val="28"/>
          <w:lang w:bidi="fa-IR"/>
        </w:rPr>
      </w:pPr>
      <w:r w:rsidRPr="00F15960">
        <w:rPr>
          <w:rFonts w:cs="B Mitra" w:hint="cs"/>
          <w:sz w:val="28"/>
          <w:szCs w:val="28"/>
          <w:rtl/>
          <w:lang w:bidi="fa-IR"/>
        </w:rPr>
        <w:t>استفاده از کولتیواتور( با تیغه های ثابت یا دوار)</w:t>
      </w:r>
    </w:p>
    <w:p w:rsidR="00890A49" w:rsidRPr="00F15960" w:rsidRDefault="00890A49" w:rsidP="002F2909">
      <w:pPr>
        <w:numPr>
          <w:ilvl w:val="0"/>
          <w:numId w:val="6"/>
        </w:numPr>
        <w:spacing w:line="360" w:lineRule="auto"/>
        <w:ind w:firstLine="392"/>
        <w:jc w:val="lowKashida"/>
        <w:rPr>
          <w:rFonts w:cs="B Mitra"/>
          <w:sz w:val="28"/>
          <w:szCs w:val="28"/>
          <w:lang w:bidi="fa-IR"/>
        </w:rPr>
      </w:pPr>
      <w:r w:rsidRPr="00F15960">
        <w:rPr>
          <w:rFonts w:cs="B Mitra" w:hint="cs"/>
          <w:sz w:val="28"/>
          <w:szCs w:val="28"/>
          <w:rtl/>
          <w:lang w:bidi="fa-IR"/>
        </w:rPr>
        <w:t>مرحله اول قبل از 4 برگی شدن ذرت( ارتفاع 10 تا 15 سانتی متری ذرت).</w:t>
      </w:r>
    </w:p>
    <w:p w:rsidR="00890A49" w:rsidRPr="00F15960" w:rsidRDefault="00890A49" w:rsidP="002F2909">
      <w:pPr>
        <w:numPr>
          <w:ilvl w:val="0"/>
          <w:numId w:val="6"/>
        </w:numPr>
        <w:spacing w:line="360" w:lineRule="auto"/>
        <w:ind w:firstLine="392"/>
        <w:jc w:val="lowKashida"/>
        <w:rPr>
          <w:rFonts w:cs="B Mitra"/>
          <w:sz w:val="28"/>
          <w:szCs w:val="28"/>
          <w:lang w:bidi="fa-IR"/>
        </w:rPr>
      </w:pPr>
      <w:r w:rsidRPr="00F15960">
        <w:rPr>
          <w:rFonts w:cs="B Mitra" w:hint="cs"/>
          <w:sz w:val="28"/>
          <w:szCs w:val="28"/>
          <w:rtl/>
          <w:lang w:bidi="fa-IR"/>
        </w:rPr>
        <w:t>مرحله دوم 7 تا 10 روز بعد, بسته به شرایط رشد گیاه زراعی و علف های هرز.</w:t>
      </w:r>
    </w:p>
    <w:p w:rsidR="00890A49" w:rsidRPr="00F15960" w:rsidRDefault="00890A49" w:rsidP="007F0C8F">
      <w:pPr>
        <w:numPr>
          <w:ilvl w:val="0"/>
          <w:numId w:val="6"/>
        </w:numPr>
        <w:spacing w:line="360" w:lineRule="auto"/>
        <w:ind w:firstLine="392"/>
        <w:jc w:val="lowKashida"/>
        <w:rPr>
          <w:rFonts w:cs="B Mitra"/>
          <w:sz w:val="28"/>
          <w:szCs w:val="28"/>
          <w:lang w:bidi="fa-IR"/>
        </w:rPr>
      </w:pPr>
      <w:r w:rsidRPr="00F15960">
        <w:rPr>
          <w:rFonts w:cs="B Mitra" w:hint="cs"/>
          <w:sz w:val="28"/>
          <w:szCs w:val="28"/>
          <w:rtl/>
          <w:lang w:bidi="fa-IR"/>
        </w:rPr>
        <w:t>از انجام کولتیواتور در خاک مرطوب و پس از اینکه ذرت به ارتفاع 50 سانتی متری</w:t>
      </w:r>
      <w:r w:rsidR="002F2909">
        <w:rPr>
          <w:rFonts w:cs="B Mitra" w:hint="cs"/>
          <w:sz w:val="28"/>
          <w:szCs w:val="28"/>
          <w:rtl/>
          <w:lang w:bidi="fa-IR"/>
        </w:rPr>
        <w:t xml:space="preserve"> </w:t>
      </w:r>
      <w:r w:rsidRPr="00F15960">
        <w:rPr>
          <w:rFonts w:cs="B Mitra" w:hint="cs"/>
          <w:sz w:val="28"/>
          <w:szCs w:val="28"/>
          <w:rtl/>
          <w:lang w:bidi="fa-IR"/>
        </w:rPr>
        <w:t>می رسد خودداری گردد.</w:t>
      </w:r>
    </w:p>
    <w:p w:rsidR="00890A49" w:rsidRDefault="00890A49" w:rsidP="007F0C8F">
      <w:pPr>
        <w:spacing w:line="360" w:lineRule="auto"/>
        <w:ind w:firstLine="392"/>
        <w:jc w:val="lowKashida"/>
        <w:rPr>
          <w:rFonts w:cs="B Mitra"/>
          <w:sz w:val="28"/>
          <w:szCs w:val="28"/>
          <w:rtl/>
          <w:lang w:bidi="fa-IR"/>
        </w:rPr>
      </w:pPr>
      <w:r w:rsidRPr="00F15960">
        <w:rPr>
          <w:rFonts w:cs="B Mitra" w:hint="cs"/>
          <w:sz w:val="28"/>
          <w:szCs w:val="28"/>
          <w:rtl/>
          <w:lang w:bidi="fa-IR"/>
        </w:rPr>
        <w:t>انجام سه بار کولتیواتور به فاصله 10 روز از هم معادل مبارزه شیمیایی در کنترل علف های هرز</w:t>
      </w:r>
      <w:r w:rsidR="002F2909">
        <w:rPr>
          <w:rFonts w:cs="B Mitra" w:hint="cs"/>
          <w:sz w:val="28"/>
          <w:szCs w:val="28"/>
          <w:rtl/>
          <w:lang w:bidi="fa-IR"/>
        </w:rPr>
        <w:t xml:space="preserve"> </w:t>
      </w:r>
      <w:r w:rsidRPr="00F15960">
        <w:rPr>
          <w:rFonts w:cs="B Mitra" w:hint="cs"/>
          <w:sz w:val="28"/>
          <w:szCs w:val="28"/>
          <w:rtl/>
          <w:lang w:bidi="fa-IR"/>
        </w:rPr>
        <w:t xml:space="preserve"> </w:t>
      </w:r>
      <w:r w:rsidR="007D6558" w:rsidRPr="00F15960">
        <w:rPr>
          <w:rFonts w:cs="B Mitra" w:hint="cs"/>
          <w:sz w:val="28"/>
          <w:szCs w:val="28"/>
          <w:rtl/>
          <w:lang w:bidi="fa-IR"/>
        </w:rPr>
        <w:t>يک سال</w:t>
      </w:r>
      <w:r w:rsidR="007D6558" w:rsidRPr="00F15960">
        <w:rPr>
          <w:rFonts w:cs="B Mitra" w:hint="eastAsia"/>
          <w:sz w:val="28"/>
          <w:szCs w:val="28"/>
          <w:rtl/>
          <w:lang w:bidi="fa-IR"/>
        </w:rPr>
        <w:t>ه</w:t>
      </w:r>
      <w:r w:rsidRPr="00F15960">
        <w:rPr>
          <w:rFonts w:cs="B Mitra" w:hint="cs"/>
          <w:sz w:val="28"/>
          <w:szCs w:val="28"/>
          <w:rtl/>
          <w:lang w:bidi="fa-IR"/>
        </w:rPr>
        <w:t xml:space="preserve"> است.</w:t>
      </w:r>
    </w:p>
    <w:p w:rsidR="00890A49" w:rsidRDefault="00890A49" w:rsidP="002F2909">
      <w:pPr>
        <w:spacing w:line="360" w:lineRule="auto"/>
        <w:ind w:firstLine="392"/>
        <w:jc w:val="lowKashida"/>
        <w:rPr>
          <w:rFonts w:cs="B Mitra"/>
          <w:b/>
          <w:bCs/>
          <w:sz w:val="28"/>
          <w:szCs w:val="28"/>
          <w:rtl/>
          <w:lang w:bidi="fa-IR"/>
        </w:rPr>
      </w:pPr>
      <w:r w:rsidRPr="002F2909">
        <w:rPr>
          <w:rFonts w:cs="B Mitra" w:hint="cs"/>
          <w:b/>
          <w:bCs/>
          <w:sz w:val="28"/>
          <w:szCs w:val="28"/>
          <w:rtl/>
          <w:lang w:bidi="fa-IR"/>
        </w:rPr>
        <w:t>مبارزه زراعی</w:t>
      </w:r>
    </w:p>
    <w:p w:rsidR="00890A49" w:rsidRPr="00F15960" w:rsidRDefault="00890A49" w:rsidP="002F2909">
      <w:pPr>
        <w:spacing w:line="360" w:lineRule="auto"/>
        <w:ind w:firstLine="392"/>
        <w:jc w:val="lowKashida"/>
        <w:rPr>
          <w:rFonts w:cs="B Mitra"/>
          <w:sz w:val="28"/>
          <w:szCs w:val="28"/>
          <w:rtl/>
          <w:lang w:bidi="fa-IR"/>
        </w:rPr>
      </w:pPr>
      <w:r w:rsidRPr="00F15960">
        <w:rPr>
          <w:rFonts w:cs="B Mitra" w:hint="cs"/>
          <w:sz w:val="28"/>
          <w:szCs w:val="28"/>
          <w:rtl/>
          <w:lang w:bidi="fa-IR"/>
        </w:rPr>
        <w:t>رعایت اصول به زراعی در هنگام کاشت:</w:t>
      </w:r>
    </w:p>
    <w:p w:rsidR="00890A49" w:rsidRPr="00F15960" w:rsidRDefault="002A0666" w:rsidP="002F2909">
      <w:pPr>
        <w:numPr>
          <w:ilvl w:val="0"/>
          <w:numId w:val="7"/>
        </w:numPr>
        <w:spacing w:line="360" w:lineRule="auto"/>
        <w:ind w:firstLine="392"/>
        <w:jc w:val="lowKashida"/>
        <w:rPr>
          <w:rFonts w:cs="B Mitra"/>
          <w:sz w:val="28"/>
          <w:szCs w:val="28"/>
          <w:lang w:bidi="fa-IR"/>
        </w:rPr>
      </w:pPr>
      <w:r w:rsidRPr="00F15960">
        <w:rPr>
          <w:rFonts w:cs="B Mitra" w:hint="cs"/>
          <w:sz w:val="28"/>
          <w:szCs w:val="28"/>
          <w:rtl/>
          <w:lang w:bidi="fa-IR"/>
        </w:rPr>
        <w:t>کاهش فواصل ردیف کاشت تا حد ممکن</w:t>
      </w:r>
    </w:p>
    <w:p w:rsidR="002A0666" w:rsidRPr="00F15960" w:rsidRDefault="002A0666" w:rsidP="002F2909">
      <w:pPr>
        <w:numPr>
          <w:ilvl w:val="0"/>
          <w:numId w:val="7"/>
        </w:numPr>
        <w:spacing w:line="360" w:lineRule="auto"/>
        <w:ind w:firstLine="392"/>
        <w:jc w:val="lowKashida"/>
        <w:rPr>
          <w:rFonts w:cs="B Mitra"/>
          <w:sz w:val="28"/>
          <w:szCs w:val="28"/>
          <w:lang w:bidi="fa-IR"/>
        </w:rPr>
      </w:pPr>
      <w:r w:rsidRPr="00F15960">
        <w:rPr>
          <w:rFonts w:cs="B Mitra" w:hint="cs"/>
          <w:sz w:val="28"/>
          <w:szCs w:val="28"/>
          <w:rtl/>
          <w:lang w:bidi="fa-IR"/>
        </w:rPr>
        <w:t>کاشت به موقع در اسرع وقت و در عمق مناسب</w:t>
      </w:r>
    </w:p>
    <w:p w:rsidR="002A0666" w:rsidRPr="00F15960" w:rsidRDefault="002A0666" w:rsidP="002F2909">
      <w:pPr>
        <w:numPr>
          <w:ilvl w:val="0"/>
          <w:numId w:val="7"/>
        </w:numPr>
        <w:spacing w:line="360" w:lineRule="auto"/>
        <w:ind w:firstLine="392"/>
        <w:jc w:val="lowKashida"/>
        <w:rPr>
          <w:rFonts w:cs="B Mitra"/>
          <w:sz w:val="28"/>
          <w:szCs w:val="28"/>
          <w:lang w:bidi="fa-IR"/>
        </w:rPr>
      </w:pPr>
      <w:r w:rsidRPr="00F15960">
        <w:rPr>
          <w:rFonts w:cs="B Mitra" w:hint="cs"/>
          <w:sz w:val="28"/>
          <w:szCs w:val="28"/>
          <w:rtl/>
          <w:lang w:bidi="fa-IR"/>
        </w:rPr>
        <w:t>رعایت تراکم مناسب و سطح سبز یکنواخت</w:t>
      </w:r>
    </w:p>
    <w:p w:rsidR="002A0666" w:rsidRDefault="00F47E3A" w:rsidP="002F2909">
      <w:pPr>
        <w:spacing w:line="360" w:lineRule="auto"/>
        <w:ind w:firstLine="392"/>
        <w:jc w:val="lowKashida"/>
        <w:rPr>
          <w:rFonts w:cs="B Mitra"/>
          <w:sz w:val="30"/>
          <w:szCs w:val="30"/>
          <w:rtl/>
          <w:lang w:bidi="fa-IR"/>
        </w:rPr>
      </w:pPr>
      <w:r>
        <w:rPr>
          <w:rFonts w:cs="B Mitra" w:hint="cs"/>
          <w:sz w:val="30"/>
          <w:szCs w:val="30"/>
          <w:rtl/>
          <w:lang w:bidi="fa-IR"/>
        </w:rPr>
        <w:lastRenderedPageBreak/>
        <w:t>رعایت اصول به زراعی در هنگام داشت:</w:t>
      </w:r>
    </w:p>
    <w:p w:rsidR="00F47E3A" w:rsidRDefault="006E3F12" w:rsidP="002F2909">
      <w:pPr>
        <w:numPr>
          <w:ilvl w:val="0"/>
          <w:numId w:val="8"/>
        </w:numPr>
        <w:spacing w:line="360" w:lineRule="auto"/>
        <w:ind w:firstLine="392"/>
        <w:jc w:val="lowKashida"/>
        <w:rPr>
          <w:rFonts w:cs="B Mitra"/>
          <w:sz w:val="30"/>
          <w:szCs w:val="30"/>
          <w:lang w:bidi="fa-IR"/>
        </w:rPr>
      </w:pPr>
      <w:r w:rsidRPr="006E3F12">
        <w:rPr>
          <w:rFonts w:cs="B Mitra"/>
          <w:b/>
          <w:bCs/>
          <w:noProof/>
          <w:sz w:val="28"/>
          <w:szCs w:val="28"/>
        </w:rPr>
        <w:pict>
          <v:oval id="_x0000_s1201" style="position:absolute;left:0;text-align:left;margin-left:235.55pt;margin-top:46.3pt;width:36.75pt;height:28.1pt;z-index:251768832">
            <v:textbox>
              <w:txbxContent>
                <w:p w:rsidR="004C46A0" w:rsidRDefault="004C46A0" w:rsidP="00A038F4">
                  <w:pPr>
                    <w:jc w:val="center"/>
                    <w:rPr>
                      <w:lang w:bidi="fa-IR"/>
                    </w:rPr>
                  </w:pPr>
                  <w:r>
                    <w:rPr>
                      <w:rFonts w:hint="cs"/>
                      <w:rtl/>
                      <w:lang w:bidi="fa-IR"/>
                    </w:rPr>
                    <w:t>31</w:t>
                  </w:r>
                </w:p>
              </w:txbxContent>
            </v:textbox>
          </v:oval>
        </w:pict>
      </w:r>
      <w:r w:rsidR="00F47E3A">
        <w:rPr>
          <w:rFonts w:cs="B Mitra" w:hint="cs"/>
          <w:sz w:val="30"/>
          <w:szCs w:val="30"/>
          <w:rtl/>
          <w:lang w:bidi="fa-IR"/>
        </w:rPr>
        <w:t xml:space="preserve">مصرف کودهای اصلی به میزان کافی و به موقع ( به شکل </w:t>
      </w:r>
      <w:r w:rsidR="002F2909">
        <w:rPr>
          <w:rFonts w:cs="B Mitra" w:hint="cs"/>
          <w:sz w:val="30"/>
          <w:szCs w:val="30"/>
          <w:rtl/>
          <w:lang w:bidi="fa-IR"/>
        </w:rPr>
        <w:t>کود کار</w:t>
      </w:r>
      <w:r w:rsidR="002F2909">
        <w:rPr>
          <w:rFonts w:cs="B Mitra" w:hint="eastAsia"/>
          <w:sz w:val="30"/>
          <w:szCs w:val="30"/>
          <w:rtl/>
          <w:lang w:bidi="fa-IR"/>
        </w:rPr>
        <w:t>ي</w:t>
      </w:r>
      <w:r w:rsidR="00F47E3A">
        <w:rPr>
          <w:rFonts w:cs="B Mitra" w:hint="cs"/>
          <w:sz w:val="30"/>
          <w:szCs w:val="30"/>
          <w:rtl/>
          <w:lang w:bidi="fa-IR"/>
        </w:rPr>
        <w:t xml:space="preserve"> یا مصرف نواری در صورت امکان).</w:t>
      </w:r>
    </w:p>
    <w:p w:rsidR="00F47E3A" w:rsidRDefault="00F47E3A" w:rsidP="002F2909">
      <w:pPr>
        <w:numPr>
          <w:ilvl w:val="0"/>
          <w:numId w:val="8"/>
        </w:numPr>
        <w:spacing w:line="360" w:lineRule="auto"/>
        <w:ind w:firstLine="392"/>
        <w:jc w:val="lowKashida"/>
        <w:rPr>
          <w:rFonts w:cs="B Mitra"/>
          <w:sz w:val="30"/>
          <w:szCs w:val="30"/>
          <w:lang w:bidi="fa-IR"/>
        </w:rPr>
      </w:pPr>
      <w:r>
        <w:rPr>
          <w:rFonts w:cs="B Mitra" w:hint="cs"/>
          <w:sz w:val="30"/>
          <w:szCs w:val="30"/>
          <w:rtl/>
          <w:lang w:bidi="fa-IR"/>
        </w:rPr>
        <w:t>مصرف کودهای میکرو به شکل محلول پاشی.</w:t>
      </w:r>
      <w:r w:rsidR="00F34942">
        <w:rPr>
          <w:rFonts w:cs="B Mitra" w:hint="cs"/>
          <w:sz w:val="30"/>
          <w:szCs w:val="30"/>
          <w:rtl/>
          <w:lang w:bidi="fa-IR"/>
        </w:rPr>
        <w:t>(جدول شماره یک)</w:t>
      </w:r>
    </w:p>
    <w:tbl>
      <w:tblPr>
        <w:bidiVisual/>
        <w:tblW w:w="8864" w:type="dxa"/>
        <w:jc w:val="center"/>
        <w:tblInd w:w="-1806" w:type="dxa"/>
        <w:tblLook w:val="0000"/>
      </w:tblPr>
      <w:tblGrid>
        <w:gridCol w:w="789"/>
        <w:gridCol w:w="1859"/>
        <w:gridCol w:w="900"/>
        <w:gridCol w:w="2520"/>
        <w:gridCol w:w="2796"/>
      </w:tblGrid>
      <w:tr w:rsidR="00F34942" w:rsidRPr="00CF2255">
        <w:trPr>
          <w:trHeight w:val="360"/>
          <w:jc w:val="center"/>
        </w:trPr>
        <w:tc>
          <w:tcPr>
            <w:tcW w:w="8864" w:type="dxa"/>
            <w:gridSpan w:val="5"/>
            <w:tcBorders>
              <w:top w:val="nil"/>
              <w:left w:val="nil"/>
              <w:bottom w:val="single" w:sz="4" w:space="0" w:color="auto"/>
              <w:right w:val="nil"/>
            </w:tcBorders>
            <w:shd w:val="clear" w:color="auto" w:fill="auto"/>
            <w:noWrap/>
            <w:vAlign w:val="bottom"/>
          </w:tcPr>
          <w:p w:rsidR="00F34942" w:rsidRPr="00CF2255" w:rsidRDefault="00F34942" w:rsidP="004747C0">
            <w:pPr>
              <w:jc w:val="center"/>
              <w:rPr>
                <w:rFonts w:ascii="Arial" w:hAnsi="Arial" w:cs="B Mitra"/>
                <w:b/>
                <w:bCs/>
                <w:sz w:val="20"/>
                <w:szCs w:val="20"/>
              </w:rPr>
            </w:pPr>
            <w:r w:rsidRPr="00CF2255">
              <w:rPr>
                <w:rFonts w:ascii="Arial" w:hAnsi="Arial" w:cs="B Mitra" w:hint="cs"/>
                <w:b/>
                <w:bCs/>
                <w:sz w:val="20"/>
                <w:szCs w:val="20"/>
                <w:rtl/>
              </w:rPr>
              <w:t>جدول شماره یک : نحوه مصرف عناصر غذایی به صورت محلول پاشی</w:t>
            </w:r>
            <w:r>
              <w:rPr>
                <w:rFonts w:ascii="Arial" w:hAnsi="Arial" w:cs="B Mitra" w:hint="cs"/>
                <w:b/>
                <w:bCs/>
                <w:sz w:val="20"/>
                <w:szCs w:val="20"/>
                <w:rtl/>
              </w:rPr>
              <w:t xml:space="preserve">(تغذیه ذرت و مصرف بهینه کود </w:t>
            </w:r>
            <w:r>
              <w:rPr>
                <w:rFonts w:hint="cs"/>
                <w:b/>
                <w:bCs/>
                <w:sz w:val="20"/>
                <w:szCs w:val="20"/>
                <w:rtl/>
              </w:rPr>
              <w:t>–</w:t>
            </w:r>
            <w:r>
              <w:rPr>
                <w:rFonts w:ascii="Arial" w:hAnsi="Arial" w:cs="B Mitra" w:hint="cs"/>
                <w:b/>
                <w:bCs/>
                <w:sz w:val="20"/>
                <w:szCs w:val="20"/>
                <w:rtl/>
              </w:rPr>
              <w:t xml:space="preserve"> دبیرخانه طرح ذرت فروردین 82)</w:t>
            </w:r>
          </w:p>
        </w:tc>
      </w:tr>
      <w:tr w:rsidR="00F34942" w:rsidRPr="00CF2255">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عنصر غذایی</w:t>
            </w:r>
          </w:p>
        </w:tc>
        <w:tc>
          <w:tcPr>
            <w:tcW w:w="1859"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زمان محلول پاشی</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ماده مصرفی</w:t>
            </w:r>
          </w:p>
        </w:tc>
        <w:tc>
          <w:tcPr>
            <w:tcW w:w="2520"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غلظت محلول</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ملاحظات</w:t>
            </w:r>
          </w:p>
        </w:tc>
      </w:tr>
      <w:tr w:rsidR="00F34942" w:rsidRPr="00CF2255">
        <w:trPr>
          <w:trHeight w:val="630"/>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ازت</w:t>
            </w:r>
          </w:p>
        </w:tc>
        <w:tc>
          <w:tcPr>
            <w:tcW w:w="185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هنگام رشد سریع, هنگام رشدو نمو دانه ها</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اوره</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مقدار2/4 کیلوگرم در 100 لیتر 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در خاک های بسیارشور سبب افزایش عملکرد ذرت دانه ای می شود.</w:t>
            </w:r>
          </w:p>
        </w:tc>
      </w:tr>
      <w:tr w:rsidR="00F34942" w:rsidRPr="00CF2255">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پتاسیم</w:t>
            </w:r>
          </w:p>
        </w:tc>
        <w:tc>
          <w:tcPr>
            <w:tcW w:w="185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هرزمان</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نیترات پتاسیم</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مقدار10 کیلوگرم در 100 لیتر 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bidi w:val="0"/>
              <w:jc w:val="center"/>
              <w:rPr>
                <w:rFonts w:ascii="Arial" w:hAnsi="Arial" w:cs="B Mitra"/>
                <w:b/>
                <w:bCs/>
                <w:sz w:val="18"/>
                <w:szCs w:val="18"/>
              </w:rPr>
            </w:pPr>
          </w:p>
        </w:tc>
      </w:tr>
      <w:tr w:rsidR="00F34942" w:rsidRPr="00CF2255">
        <w:trPr>
          <w:trHeight w:val="705"/>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منیزیم</w:t>
            </w:r>
          </w:p>
        </w:tc>
        <w:tc>
          <w:tcPr>
            <w:tcW w:w="185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یک ماه پس از سبز شدن</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سولفات منیزیم</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مقدار5 تا 10 کیلوگرم در 1000 لیتر 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در محصولاتی مثل ذرت برای جلو گیری از کلروز برگ موثر است.</w:t>
            </w:r>
          </w:p>
        </w:tc>
      </w:tr>
      <w:tr w:rsidR="00F34942" w:rsidRPr="00CF2255">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آهن</w:t>
            </w:r>
          </w:p>
        </w:tc>
        <w:tc>
          <w:tcPr>
            <w:tcW w:w="185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یک ماه پس از سبز شدن, پس از گل دهی</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سولفات آهن</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مقذار5 کیلوگرم در 1000لیترآب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bidi w:val="0"/>
              <w:jc w:val="center"/>
              <w:rPr>
                <w:rFonts w:ascii="Arial" w:hAnsi="Arial" w:cs="B Mitra"/>
                <w:b/>
                <w:bCs/>
                <w:sz w:val="18"/>
                <w:szCs w:val="18"/>
              </w:rPr>
            </w:pPr>
          </w:p>
        </w:tc>
      </w:tr>
      <w:tr w:rsidR="00F34942" w:rsidRPr="00CF2255">
        <w:trPr>
          <w:trHeight w:val="885"/>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منگنز</w:t>
            </w:r>
          </w:p>
        </w:tc>
        <w:tc>
          <w:tcPr>
            <w:tcW w:w="185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یک ماه پس از سبز شدن, پس از گل دهی</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سولفات منگنز</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مقذار5 کیلوگرم در 1000لیترآب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با سولفات روی در دو نوبت یاد شده همراه با یک کیلوگرم آهک مرده مخلوط و داده شود.</w:t>
            </w:r>
          </w:p>
        </w:tc>
      </w:tr>
      <w:tr w:rsidR="00F34942" w:rsidRPr="00CF2255">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روی</w:t>
            </w:r>
          </w:p>
        </w:tc>
        <w:tc>
          <w:tcPr>
            <w:tcW w:w="185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یک ماه پس از سبز شدن, پس از گل دهی</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سولفات روی</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مقدار 2 تا 3 کیلوگرم در 1000لیتر 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bidi w:val="0"/>
              <w:jc w:val="center"/>
              <w:rPr>
                <w:rFonts w:ascii="Arial" w:hAnsi="Arial" w:cs="B Mitra"/>
                <w:b/>
                <w:bCs/>
                <w:sz w:val="18"/>
                <w:szCs w:val="18"/>
              </w:rPr>
            </w:pPr>
          </w:p>
        </w:tc>
      </w:tr>
      <w:tr w:rsidR="00F34942" w:rsidRPr="00CF2255">
        <w:trPr>
          <w:trHeight w:val="720"/>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مس</w:t>
            </w:r>
          </w:p>
        </w:tc>
        <w:tc>
          <w:tcPr>
            <w:tcW w:w="185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در مرحله به ساقه رفتن</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سولفات مس</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مقذار5 کیلوگرم در 1000لیترآب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با یک کیلوگرم آهک مرده مخلوط و داده شود.</w:t>
            </w:r>
          </w:p>
        </w:tc>
      </w:tr>
      <w:tr w:rsidR="00F34942" w:rsidRPr="00CF2255">
        <w:trPr>
          <w:trHeight w:val="360"/>
          <w:jc w:val="center"/>
        </w:trPr>
        <w:tc>
          <w:tcPr>
            <w:tcW w:w="789"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بر</w:t>
            </w:r>
          </w:p>
        </w:tc>
        <w:tc>
          <w:tcPr>
            <w:tcW w:w="1859"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هرزمان ولی بهترین زمان قبل از گلدهی</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jc w:val="center"/>
              <w:rPr>
                <w:rFonts w:ascii="Arial" w:hAnsi="Arial" w:cs="B Mitra"/>
                <w:b/>
                <w:bCs/>
                <w:sz w:val="18"/>
                <w:szCs w:val="18"/>
              </w:rPr>
            </w:pPr>
            <w:r w:rsidRPr="00CF2255">
              <w:rPr>
                <w:rFonts w:ascii="Arial" w:hAnsi="Arial" w:cs="B Mitra" w:hint="cs"/>
                <w:b/>
                <w:bCs/>
                <w:sz w:val="18"/>
                <w:szCs w:val="18"/>
                <w:rtl/>
              </w:rPr>
              <w:t>اسید بوریک</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F34942" w:rsidRPr="00CF2255" w:rsidRDefault="00F34942" w:rsidP="00F34942">
            <w:pPr>
              <w:jc w:val="center"/>
              <w:rPr>
                <w:rFonts w:ascii="Arial" w:hAnsi="Arial" w:cs="B Mitra"/>
                <w:b/>
                <w:bCs/>
                <w:sz w:val="18"/>
                <w:szCs w:val="18"/>
              </w:rPr>
            </w:pPr>
            <w:r w:rsidRPr="00CF2255">
              <w:rPr>
                <w:rFonts w:ascii="Arial" w:hAnsi="Arial" w:cs="B Mitra" w:hint="cs"/>
                <w:b/>
                <w:bCs/>
                <w:sz w:val="18"/>
                <w:szCs w:val="18"/>
                <w:rtl/>
              </w:rPr>
              <w:t>مقدار 2 تا 5 کیلوگرم در 1000لیتر آب</w:t>
            </w:r>
          </w:p>
        </w:tc>
        <w:tc>
          <w:tcPr>
            <w:tcW w:w="2796" w:type="dxa"/>
            <w:tcBorders>
              <w:top w:val="nil"/>
              <w:left w:val="single" w:sz="4" w:space="0" w:color="auto"/>
              <w:bottom w:val="single" w:sz="4" w:space="0" w:color="auto"/>
              <w:right w:val="single" w:sz="4" w:space="0" w:color="auto"/>
            </w:tcBorders>
            <w:shd w:val="clear" w:color="auto" w:fill="auto"/>
            <w:noWrap/>
            <w:vAlign w:val="bottom"/>
          </w:tcPr>
          <w:p w:rsidR="00F34942" w:rsidRPr="00CF2255" w:rsidRDefault="00F34942" w:rsidP="004747C0">
            <w:pPr>
              <w:bidi w:val="0"/>
              <w:jc w:val="center"/>
              <w:rPr>
                <w:rFonts w:ascii="Arial" w:hAnsi="Arial" w:cs="B Mitra"/>
                <w:b/>
                <w:bCs/>
                <w:sz w:val="18"/>
                <w:szCs w:val="18"/>
              </w:rPr>
            </w:pPr>
          </w:p>
        </w:tc>
      </w:tr>
    </w:tbl>
    <w:p w:rsidR="00CF2255" w:rsidRDefault="00CF2255" w:rsidP="00CF2255">
      <w:pPr>
        <w:spacing w:line="360" w:lineRule="auto"/>
        <w:ind w:left="720"/>
        <w:jc w:val="lowKashida"/>
        <w:rPr>
          <w:rFonts w:cs="B Mitra"/>
          <w:sz w:val="30"/>
          <w:szCs w:val="30"/>
          <w:lang w:bidi="fa-IR"/>
        </w:rPr>
      </w:pPr>
    </w:p>
    <w:p w:rsidR="00F47E3A" w:rsidRDefault="00F47E3A" w:rsidP="002F2909">
      <w:pPr>
        <w:numPr>
          <w:ilvl w:val="0"/>
          <w:numId w:val="8"/>
        </w:numPr>
        <w:spacing w:line="360" w:lineRule="auto"/>
        <w:ind w:firstLine="392"/>
        <w:jc w:val="lowKashida"/>
        <w:rPr>
          <w:rFonts w:cs="B Mitra"/>
          <w:sz w:val="30"/>
          <w:szCs w:val="30"/>
          <w:lang w:bidi="fa-IR"/>
        </w:rPr>
      </w:pPr>
      <w:r>
        <w:rPr>
          <w:rFonts w:cs="B Mitra" w:hint="cs"/>
          <w:sz w:val="30"/>
          <w:szCs w:val="30"/>
          <w:rtl/>
          <w:lang w:bidi="fa-IR"/>
        </w:rPr>
        <w:t>آبیاری منظم و به میزان کافی بدون زیاده روی.</w:t>
      </w:r>
    </w:p>
    <w:p w:rsidR="00F47E3A" w:rsidRDefault="00F47E3A" w:rsidP="002F2909">
      <w:pPr>
        <w:numPr>
          <w:ilvl w:val="0"/>
          <w:numId w:val="8"/>
        </w:numPr>
        <w:spacing w:line="360" w:lineRule="auto"/>
        <w:ind w:firstLine="392"/>
        <w:jc w:val="lowKashida"/>
        <w:rPr>
          <w:rFonts w:cs="B Mitra"/>
          <w:sz w:val="30"/>
          <w:szCs w:val="30"/>
          <w:lang w:bidi="fa-IR"/>
        </w:rPr>
      </w:pPr>
      <w:r>
        <w:rPr>
          <w:rFonts w:cs="B Mitra" w:hint="cs"/>
          <w:sz w:val="30"/>
          <w:szCs w:val="30"/>
          <w:rtl/>
          <w:lang w:bidi="fa-IR"/>
        </w:rPr>
        <w:t>استفاده از سیستم آبیاری تحت فشار به ویژه قطره ای در صورت امکان.</w:t>
      </w:r>
    </w:p>
    <w:p w:rsidR="00F47E3A" w:rsidRDefault="00F47E3A" w:rsidP="002F2909">
      <w:pPr>
        <w:spacing w:line="360" w:lineRule="auto"/>
        <w:ind w:firstLine="392"/>
        <w:jc w:val="lowKashida"/>
        <w:rPr>
          <w:rFonts w:cs="B Mitra"/>
          <w:sz w:val="30"/>
          <w:szCs w:val="30"/>
          <w:rtl/>
          <w:lang w:bidi="fa-IR"/>
        </w:rPr>
      </w:pPr>
      <w:r>
        <w:rPr>
          <w:rFonts w:cs="B Mitra" w:hint="cs"/>
          <w:sz w:val="30"/>
          <w:szCs w:val="30"/>
          <w:rtl/>
          <w:lang w:bidi="fa-IR"/>
        </w:rPr>
        <w:t>رعایت اصول به زراعی در هنگام برداشت:</w:t>
      </w:r>
    </w:p>
    <w:p w:rsidR="00F47E3A" w:rsidRDefault="00F47E3A" w:rsidP="002F2909">
      <w:pPr>
        <w:numPr>
          <w:ilvl w:val="0"/>
          <w:numId w:val="9"/>
        </w:numPr>
        <w:spacing w:line="360" w:lineRule="auto"/>
        <w:ind w:firstLine="392"/>
        <w:jc w:val="lowKashida"/>
        <w:rPr>
          <w:rFonts w:cs="B Mitra"/>
          <w:sz w:val="30"/>
          <w:szCs w:val="30"/>
          <w:lang w:bidi="fa-IR"/>
        </w:rPr>
      </w:pPr>
      <w:r>
        <w:rPr>
          <w:rFonts w:cs="B Mitra" w:hint="cs"/>
          <w:sz w:val="30"/>
          <w:szCs w:val="30"/>
          <w:rtl/>
          <w:lang w:bidi="fa-IR"/>
        </w:rPr>
        <w:t>قطع گل آذین علف های هرز کنترل نشده قبل از به بذر نشستن.</w:t>
      </w:r>
    </w:p>
    <w:p w:rsidR="00F47E3A" w:rsidRDefault="00F47E3A" w:rsidP="002F2909">
      <w:pPr>
        <w:numPr>
          <w:ilvl w:val="0"/>
          <w:numId w:val="9"/>
        </w:numPr>
        <w:spacing w:line="360" w:lineRule="auto"/>
        <w:ind w:firstLine="392"/>
        <w:jc w:val="lowKashida"/>
        <w:rPr>
          <w:rFonts w:cs="B Mitra"/>
          <w:sz w:val="30"/>
          <w:szCs w:val="30"/>
          <w:lang w:bidi="fa-IR"/>
        </w:rPr>
      </w:pPr>
      <w:r>
        <w:rPr>
          <w:rFonts w:cs="B Mitra" w:hint="cs"/>
          <w:sz w:val="30"/>
          <w:szCs w:val="30"/>
          <w:rtl/>
          <w:lang w:bidi="fa-IR"/>
        </w:rPr>
        <w:t>رعایت تناوب مناسب مثلاً ذرت + کلزا, در کنترل علف های هرز باریک برگ ذرت, موثر است.</w:t>
      </w:r>
    </w:p>
    <w:p w:rsidR="006C796E" w:rsidRDefault="006C796E" w:rsidP="006C796E">
      <w:pPr>
        <w:spacing w:line="360" w:lineRule="auto"/>
        <w:jc w:val="lowKashida"/>
        <w:rPr>
          <w:rFonts w:cs="B Mitra"/>
          <w:sz w:val="30"/>
          <w:szCs w:val="30"/>
          <w:lang w:bidi="fa-IR"/>
        </w:rPr>
      </w:pPr>
    </w:p>
    <w:p w:rsidR="00F47E3A" w:rsidRPr="002F2909" w:rsidRDefault="00F47E3A" w:rsidP="002F2909">
      <w:pPr>
        <w:spacing w:line="360" w:lineRule="auto"/>
        <w:ind w:firstLine="392"/>
        <w:jc w:val="lowKashida"/>
        <w:rPr>
          <w:rFonts w:cs="B Mitra"/>
          <w:b/>
          <w:bCs/>
          <w:sz w:val="28"/>
          <w:szCs w:val="28"/>
          <w:rtl/>
          <w:lang w:bidi="fa-IR"/>
        </w:rPr>
      </w:pPr>
      <w:r w:rsidRPr="002F2909">
        <w:rPr>
          <w:rFonts w:cs="B Mitra" w:hint="cs"/>
          <w:b/>
          <w:bCs/>
          <w:sz w:val="28"/>
          <w:szCs w:val="28"/>
          <w:rtl/>
          <w:lang w:bidi="fa-IR"/>
        </w:rPr>
        <w:t>مبارزه شیمیایی</w:t>
      </w:r>
    </w:p>
    <w:p w:rsidR="00F47E3A" w:rsidRDefault="00F47E3A" w:rsidP="002F2909">
      <w:pPr>
        <w:spacing w:line="360" w:lineRule="auto"/>
        <w:ind w:firstLine="392"/>
        <w:jc w:val="lowKashida"/>
        <w:rPr>
          <w:rFonts w:cs="B Mitra"/>
          <w:sz w:val="28"/>
          <w:szCs w:val="28"/>
          <w:rtl/>
          <w:lang w:bidi="fa-IR"/>
        </w:rPr>
      </w:pPr>
      <w:r w:rsidRPr="002F2909">
        <w:rPr>
          <w:rFonts w:cs="B Mitra" w:hint="cs"/>
          <w:sz w:val="28"/>
          <w:szCs w:val="28"/>
          <w:rtl/>
          <w:lang w:bidi="fa-IR"/>
        </w:rPr>
        <w:t>استفاده از علف کش ها به شکل پیش کشتی, پیش رویشی و پس رویشی.</w:t>
      </w:r>
    </w:p>
    <w:p w:rsidR="00F47E3A" w:rsidRPr="002F2909" w:rsidRDefault="00F47E3A" w:rsidP="002F2909">
      <w:pPr>
        <w:spacing w:line="360" w:lineRule="auto"/>
        <w:ind w:firstLine="392"/>
        <w:jc w:val="lowKashida"/>
        <w:rPr>
          <w:rFonts w:cs="B Mitra"/>
          <w:sz w:val="28"/>
          <w:szCs w:val="28"/>
          <w:rtl/>
          <w:lang w:bidi="fa-IR"/>
        </w:rPr>
      </w:pPr>
      <w:r w:rsidRPr="002F2909">
        <w:rPr>
          <w:rFonts w:cs="B Mitra" w:hint="cs"/>
          <w:sz w:val="28"/>
          <w:szCs w:val="28"/>
          <w:rtl/>
          <w:lang w:bidi="fa-IR"/>
        </w:rPr>
        <w:t>نکته:</w:t>
      </w:r>
    </w:p>
    <w:p w:rsidR="00F47E3A" w:rsidRDefault="00F47E3A" w:rsidP="002F2909">
      <w:pPr>
        <w:spacing w:line="360" w:lineRule="auto"/>
        <w:ind w:firstLine="392"/>
        <w:jc w:val="lowKashida"/>
        <w:rPr>
          <w:rFonts w:cs="B Mitra"/>
          <w:sz w:val="28"/>
          <w:szCs w:val="28"/>
          <w:rtl/>
          <w:lang w:bidi="fa-IR"/>
        </w:rPr>
      </w:pPr>
      <w:r w:rsidRPr="002F2909">
        <w:rPr>
          <w:rFonts w:cs="B Mitra" w:hint="cs"/>
          <w:sz w:val="28"/>
          <w:szCs w:val="28"/>
          <w:rtl/>
          <w:lang w:bidi="fa-IR"/>
        </w:rPr>
        <w:lastRenderedPageBreak/>
        <w:t>در صورت مصرف پیش رویشی یا پس رویشی می توان با مصرف نواری علف کش بر روی ردیف ها</w:t>
      </w:r>
      <w:r w:rsidR="002F2909">
        <w:rPr>
          <w:rFonts w:cs="B Mitra" w:hint="cs"/>
          <w:sz w:val="28"/>
          <w:szCs w:val="28"/>
          <w:rtl/>
          <w:lang w:bidi="fa-IR"/>
        </w:rPr>
        <w:t xml:space="preserve">   </w:t>
      </w:r>
      <w:r w:rsidR="00D40113">
        <w:rPr>
          <w:rFonts w:cs="B Mitra" w:hint="cs"/>
          <w:sz w:val="28"/>
          <w:szCs w:val="28"/>
          <w:rtl/>
          <w:lang w:bidi="fa-IR"/>
        </w:rPr>
        <w:t xml:space="preserve">  </w:t>
      </w:r>
      <w:r w:rsidR="002F2909">
        <w:rPr>
          <w:rFonts w:cs="B Mitra" w:hint="cs"/>
          <w:sz w:val="28"/>
          <w:szCs w:val="28"/>
          <w:rtl/>
          <w:lang w:bidi="fa-IR"/>
        </w:rPr>
        <w:t xml:space="preserve"> </w:t>
      </w:r>
      <w:r w:rsidRPr="002F2909">
        <w:rPr>
          <w:rFonts w:cs="B Mitra" w:hint="cs"/>
          <w:sz w:val="28"/>
          <w:szCs w:val="28"/>
          <w:rtl/>
          <w:lang w:bidi="fa-IR"/>
        </w:rPr>
        <w:t>( یک نوار 40 سانتی متری) در مصرف علف کش صرفه جویی کرد ولی کنترل علف های هرز داخل جوی ها با کولتیواتور ضروری است.</w:t>
      </w:r>
    </w:p>
    <w:p w:rsidR="00D40113" w:rsidRDefault="006E3F12" w:rsidP="002F2909">
      <w:pPr>
        <w:spacing w:line="360" w:lineRule="auto"/>
        <w:ind w:firstLine="392"/>
        <w:jc w:val="lowKashida"/>
        <w:rPr>
          <w:rFonts w:cs="B Mitra"/>
          <w:sz w:val="28"/>
          <w:szCs w:val="28"/>
          <w:rtl/>
          <w:lang w:bidi="fa-IR"/>
        </w:rPr>
      </w:pPr>
      <w:r w:rsidRPr="006E3F12">
        <w:rPr>
          <w:rFonts w:ascii="Arial" w:hAnsi="Arial" w:cs="B Mitra"/>
          <w:b/>
          <w:bCs/>
          <w:noProof/>
          <w:sz w:val="18"/>
          <w:szCs w:val="18"/>
          <w:rtl/>
        </w:rPr>
        <w:pict>
          <v:oval id="_x0000_s1202" style="position:absolute;left:0;text-align:left;margin-left:228.3pt;margin-top:21.85pt;width:36.75pt;height:29.9pt;z-index:251769856">
            <v:textbox>
              <w:txbxContent>
                <w:p w:rsidR="004C46A0" w:rsidRDefault="004C46A0" w:rsidP="00A622AD">
                  <w:pPr>
                    <w:jc w:val="center"/>
                    <w:rPr>
                      <w:lang w:bidi="fa-IR"/>
                    </w:rPr>
                  </w:pPr>
                  <w:r>
                    <w:rPr>
                      <w:rFonts w:hint="cs"/>
                      <w:rtl/>
                      <w:lang w:bidi="fa-IR"/>
                    </w:rPr>
                    <w:t>32</w:t>
                  </w:r>
                </w:p>
              </w:txbxContent>
            </v:textbox>
          </v:oval>
        </w:pict>
      </w:r>
    </w:p>
    <w:p w:rsidR="001B6B5B" w:rsidRPr="00883C79" w:rsidRDefault="00F34942" w:rsidP="00F34942">
      <w:pPr>
        <w:jc w:val="center"/>
        <w:rPr>
          <w:rFonts w:ascii="Tahoma" w:hAnsi="Tahoma" w:cs="B Mitra"/>
          <w:sz w:val="28"/>
          <w:szCs w:val="28"/>
          <w:rtl/>
          <w:lang w:bidi="fa-IR"/>
        </w:rPr>
      </w:pPr>
      <w:r>
        <w:rPr>
          <w:rFonts w:ascii="Tahoma" w:hAnsi="Tahoma" w:cs="B Mitra" w:hint="cs"/>
          <w:sz w:val="28"/>
          <w:szCs w:val="28"/>
          <w:rtl/>
          <w:lang w:bidi="fa-IR"/>
        </w:rPr>
        <w:t xml:space="preserve">جدول شماره 2: </w:t>
      </w:r>
      <w:r w:rsidR="001B6B5B" w:rsidRPr="00883C79">
        <w:rPr>
          <w:rFonts w:ascii="Tahoma" w:hAnsi="Tahoma" w:cs="B Mitra"/>
          <w:sz w:val="28"/>
          <w:szCs w:val="28"/>
          <w:rtl/>
          <w:lang w:bidi="fa-IR"/>
        </w:rPr>
        <w:t>علف کش های مورد استفاده در زراعت ذرت</w:t>
      </w:r>
    </w:p>
    <w:tbl>
      <w:tblPr>
        <w:tblStyle w:val="TableGrid"/>
        <w:tblpPr w:leftFromText="180" w:rightFromText="180" w:vertAnchor="text" w:horzAnchor="margin" w:tblpXSpec="center" w:tblpY="361"/>
        <w:bidiVisual/>
        <w:tblW w:w="9338" w:type="dxa"/>
        <w:tblLook w:val="01E0"/>
      </w:tblPr>
      <w:tblGrid>
        <w:gridCol w:w="1704"/>
        <w:gridCol w:w="1704"/>
        <w:gridCol w:w="1790"/>
        <w:gridCol w:w="4140"/>
      </w:tblGrid>
      <w:tr w:rsidR="001B6B5B" w:rsidRPr="00F24853">
        <w:tc>
          <w:tcPr>
            <w:tcW w:w="1704" w:type="dxa"/>
          </w:tcPr>
          <w:p w:rsidR="001B6B5B" w:rsidRPr="00F24853" w:rsidRDefault="001B6B5B" w:rsidP="00883C79">
            <w:pPr>
              <w:jc w:val="center"/>
              <w:rPr>
                <w:rFonts w:ascii="Tahoma" w:hAnsi="Tahoma" w:cs="B Mitra"/>
                <w:sz w:val="28"/>
                <w:szCs w:val="28"/>
                <w:rtl/>
              </w:rPr>
            </w:pPr>
            <w:r w:rsidRPr="00F24853">
              <w:rPr>
                <w:rFonts w:ascii="Tahoma" w:hAnsi="Tahoma" w:cs="B Mitra" w:hint="cs"/>
                <w:sz w:val="28"/>
                <w:szCs w:val="28"/>
                <w:rtl/>
              </w:rPr>
              <w:t>نام عمومی</w:t>
            </w:r>
          </w:p>
        </w:tc>
        <w:tc>
          <w:tcPr>
            <w:tcW w:w="1704" w:type="dxa"/>
          </w:tcPr>
          <w:p w:rsidR="001B6B5B" w:rsidRPr="00F24853" w:rsidRDefault="001B6B5B" w:rsidP="00883C79">
            <w:pPr>
              <w:jc w:val="center"/>
              <w:rPr>
                <w:rFonts w:ascii="Tahoma" w:hAnsi="Tahoma" w:cs="B Mitra"/>
                <w:sz w:val="28"/>
                <w:szCs w:val="28"/>
                <w:rtl/>
              </w:rPr>
            </w:pPr>
            <w:r w:rsidRPr="00F24853">
              <w:rPr>
                <w:rFonts w:ascii="Tahoma" w:hAnsi="Tahoma" w:cs="B Mitra" w:hint="cs"/>
                <w:sz w:val="28"/>
                <w:szCs w:val="28"/>
                <w:rtl/>
              </w:rPr>
              <w:t>نام تجاری</w:t>
            </w:r>
          </w:p>
        </w:tc>
        <w:tc>
          <w:tcPr>
            <w:tcW w:w="1790" w:type="dxa"/>
          </w:tcPr>
          <w:p w:rsidR="001B6B5B" w:rsidRPr="00F24853" w:rsidRDefault="001B6B5B" w:rsidP="00883C79">
            <w:pPr>
              <w:jc w:val="center"/>
              <w:rPr>
                <w:rFonts w:ascii="Tahoma" w:hAnsi="Tahoma" w:cs="B Mitra"/>
                <w:sz w:val="28"/>
                <w:szCs w:val="28"/>
                <w:rtl/>
              </w:rPr>
            </w:pPr>
            <w:r w:rsidRPr="00F24853">
              <w:rPr>
                <w:rFonts w:ascii="Tahoma" w:hAnsi="Tahoma" w:cs="B Mitra" w:hint="cs"/>
                <w:sz w:val="28"/>
                <w:szCs w:val="28"/>
                <w:rtl/>
              </w:rPr>
              <w:t>مقدار مصرف</w:t>
            </w:r>
          </w:p>
        </w:tc>
        <w:tc>
          <w:tcPr>
            <w:tcW w:w="4140" w:type="dxa"/>
          </w:tcPr>
          <w:p w:rsidR="001B6B5B" w:rsidRPr="00F24853" w:rsidRDefault="001B6B5B" w:rsidP="00883C79">
            <w:pPr>
              <w:jc w:val="center"/>
              <w:rPr>
                <w:rFonts w:ascii="Tahoma" w:hAnsi="Tahoma" w:cs="B Mitra"/>
                <w:sz w:val="28"/>
                <w:szCs w:val="28"/>
                <w:rtl/>
              </w:rPr>
            </w:pPr>
            <w:r w:rsidRPr="00F24853">
              <w:rPr>
                <w:rFonts w:ascii="Tahoma" w:hAnsi="Tahoma" w:cs="B Mitra" w:hint="cs"/>
                <w:sz w:val="28"/>
                <w:szCs w:val="28"/>
                <w:rtl/>
              </w:rPr>
              <w:t>زمان مصرف</w:t>
            </w:r>
          </w:p>
        </w:tc>
      </w:tr>
      <w:tr w:rsidR="001B6B5B">
        <w:tc>
          <w:tcPr>
            <w:tcW w:w="9338" w:type="dxa"/>
            <w:gridSpan w:val="4"/>
            <w:vAlign w:val="center"/>
          </w:tcPr>
          <w:p w:rsidR="001B6B5B" w:rsidRPr="00883C79" w:rsidRDefault="001B6B5B" w:rsidP="00883C79">
            <w:pPr>
              <w:spacing w:line="360" w:lineRule="auto"/>
              <w:rPr>
                <w:rFonts w:ascii="Tahoma" w:hAnsi="Tahoma" w:cs="B Mitra"/>
                <w:b/>
                <w:bCs/>
                <w:sz w:val="20"/>
                <w:szCs w:val="20"/>
                <w:rtl/>
              </w:rPr>
            </w:pPr>
            <w:r w:rsidRPr="00883C79">
              <w:rPr>
                <w:rFonts w:ascii="Tahoma" w:hAnsi="Tahoma" w:cs="B Mitra" w:hint="cs"/>
                <w:b/>
                <w:bCs/>
                <w:sz w:val="20"/>
                <w:szCs w:val="20"/>
                <w:rtl/>
              </w:rPr>
              <w:t>باریک برگ ها و برخی پهن برگها</w:t>
            </w:r>
          </w:p>
        </w:tc>
      </w:tr>
      <w:tr w:rsidR="001B6B5B">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آلاکلر</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لاسو</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5 لیتر</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قبل از کاشت مخلوط با خاک یا بلافاصله بعد از کاشت</w:t>
            </w:r>
          </w:p>
        </w:tc>
      </w:tr>
      <w:tr w:rsidR="001B6B5B">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استاکلر</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سورپاس اسنیت</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 xml:space="preserve">5/3 </w:t>
            </w:r>
            <w:r w:rsidRPr="00883C79">
              <w:rPr>
                <w:rFonts w:hint="cs"/>
                <w:b/>
                <w:bCs/>
                <w:sz w:val="20"/>
                <w:szCs w:val="20"/>
                <w:rtl/>
              </w:rPr>
              <w:t>–</w:t>
            </w:r>
            <w:r w:rsidRPr="00883C79">
              <w:rPr>
                <w:rFonts w:ascii="Tahoma" w:hAnsi="Tahoma" w:cs="B Mitra" w:hint="cs"/>
                <w:b/>
                <w:bCs/>
                <w:sz w:val="20"/>
                <w:szCs w:val="20"/>
                <w:rtl/>
              </w:rPr>
              <w:t xml:space="preserve"> 75/2 لیتر</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قبل از رویش ذرت و علف هرز</w:t>
            </w:r>
          </w:p>
        </w:tc>
      </w:tr>
      <w:tr w:rsidR="001B6B5B">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ای پی تی سی</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ارادیکان</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6-4 لیتر</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قبل از کاشت و مخلوط با خاک</w:t>
            </w:r>
          </w:p>
        </w:tc>
      </w:tr>
      <w:tr w:rsidR="001B6B5B">
        <w:tc>
          <w:tcPr>
            <w:tcW w:w="9338" w:type="dxa"/>
            <w:gridSpan w:val="4"/>
            <w:vAlign w:val="center"/>
          </w:tcPr>
          <w:p w:rsidR="001B6B5B" w:rsidRPr="00883C79" w:rsidRDefault="001B6B5B" w:rsidP="00883C79">
            <w:pPr>
              <w:spacing w:line="360" w:lineRule="auto"/>
              <w:rPr>
                <w:rFonts w:ascii="Tahoma" w:hAnsi="Tahoma" w:cs="B Mitra"/>
                <w:b/>
                <w:bCs/>
                <w:sz w:val="20"/>
                <w:szCs w:val="20"/>
                <w:rtl/>
              </w:rPr>
            </w:pPr>
            <w:r w:rsidRPr="00883C79">
              <w:rPr>
                <w:rFonts w:ascii="Tahoma" w:hAnsi="Tahoma" w:cs="B Mitra" w:hint="cs"/>
                <w:b/>
                <w:bCs/>
                <w:sz w:val="20"/>
                <w:szCs w:val="20"/>
                <w:rtl/>
              </w:rPr>
              <w:t>پهن برگ ها و برخی باریک برگ ها</w:t>
            </w:r>
          </w:p>
        </w:tc>
      </w:tr>
      <w:tr w:rsidR="001B6B5B">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آترازین</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گزاپریم</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5/1- 1 کیلو</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قبل از کاشت مخلوط با خاک و بلافاصله بعد از کشت</w:t>
            </w:r>
          </w:p>
        </w:tc>
      </w:tr>
      <w:tr w:rsidR="001B6B5B">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سیانازین</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بلادکس</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3 کیلو</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قبل از رویش ذرت و علف هرز</w:t>
            </w:r>
          </w:p>
        </w:tc>
      </w:tr>
      <w:tr w:rsidR="001B6B5B">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فورام سولفورون</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اکوئیپ</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2 لیتر</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4- 3 برگی ذرت</w:t>
            </w:r>
          </w:p>
        </w:tc>
      </w:tr>
      <w:tr w:rsidR="001B6B5B">
        <w:trPr>
          <w:trHeight w:val="343"/>
        </w:trPr>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نیکو سولفورون</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کروز</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2 لیتر</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4- 3 برگی ذرت</w:t>
            </w:r>
          </w:p>
        </w:tc>
      </w:tr>
      <w:tr w:rsidR="001B6B5B">
        <w:trPr>
          <w:trHeight w:val="351"/>
        </w:trPr>
        <w:tc>
          <w:tcPr>
            <w:tcW w:w="9338" w:type="dxa"/>
            <w:gridSpan w:val="4"/>
            <w:vAlign w:val="center"/>
          </w:tcPr>
          <w:p w:rsidR="001B6B5B" w:rsidRPr="00883C79" w:rsidRDefault="001B6B5B" w:rsidP="00883C79">
            <w:pPr>
              <w:spacing w:line="360" w:lineRule="auto"/>
              <w:rPr>
                <w:rFonts w:ascii="Tahoma" w:hAnsi="Tahoma" w:cs="B Mitra"/>
                <w:b/>
                <w:bCs/>
                <w:sz w:val="20"/>
                <w:szCs w:val="20"/>
                <w:rtl/>
              </w:rPr>
            </w:pPr>
            <w:r w:rsidRPr="00883C79">
              <w:rPr>
                <w:rFonts w:ascii="Tahoma" w:hAnsi="Tahoma" w:cs="B Mitra" w:hint="cs"/>
                <w:b/>
                <w:bCs/>
                <w:sz w:val="20"/>
                <w:szCs w:val="20"/>
                <w:rtl/>
              </w:rPr>
              <w:t>پهن برگ کش</w:t>
            </w:r>
          </w:p>
        </w:tc>
      </w:tr>
      <w:tr w:rsidR="001B6B5B">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توفوردی</w:t>
            </w:r>
          </w:p>
        </w:tc>
        <w:tc>
          <w:tcPr>
            <w:tcW w:w="1704"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یو 46 دی</w:t>
            </w:r>
          </w:p>
        </w:tc>
        <w:tc>
          <w:tcPr>
            <w:tcW w:w="179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5/1 -1 لیتر</w:t>
            </w:r>
          </w:p>
        </w:tc>
        <w:tc>
          <w:tcPr>
            <w:tcW w:w="4140" w:type="dxa"/>
            <w:vAlign w:val="center"/>
          </w:tcPr>
          <w:p w:rsidR="001B6B5B" w:rsidRPr="00883C79" w:rsidRDefault="001B6B5B" w:rsidP="00883C79">
            <w:pPr>
              <w:spacing w:line="360" w:lineRule="auto"/>
              <w:jc w:val="center"/>
              <w:rPr>
                <w:rFonts w:ascii="Tahoma" w:hAnsi="Tahoma" w:cs="B Mitra"/>
                <w:b/>
                <w:bCs/>
                <w:sz w:val="20"/>
                <w:szCs w:val="20"/>
                <w:rtl/>
              </w:rPr>
            </w:pPr>
            <w:r w:rsidRPr="00883C79">
              <w:rPr>
                <w:rFonts w:ascii="Tahoma" w:hAnsi="Tahoma" w:cs="B Mitra" w:hint="cs"/>
                <w:b/>
                <w:bCs/>
                <w:sz w:val="20"/>
                <w:szCs w:val="20"/>
                <w:rtl/>
              </w:rPr>
              <w:t>7- 5 برگی ذرت</w:t>
            </w:r>
          </w:p>
        </w:tc>
      </w:tr>
    </w:tbl>
    <w:p w:rsidR="00612843" w:rsidRDefault="00612843" w:rsidP="001B6B5B">
      <w:pPr>
        <w:spacing w:line="360" w:lineRule="auto"/>
        <w:ind w:left="386" w:hanging="180"/>
        <w:jc w:val="both"/>
        <w:rPr>
          <w:rFonts w:ascii="Tahoma" w:hAnsi="Tahoma" w:cs="B Mitra"/>
          <w:b/>
          <w:bCs/>
          <w:sz w:val="28"/>
          <w:szCs w:val="28"/>
          <w:rtl/>
          <w:lang w:bidi="fa-IR"/>
        </w:rPr>
      </w:pPr>
    </w:p>
    <w:p w:rsidR="001B6B5B" w:rsidRPr="00133DB6" w:rsidRDefault="001B6B5B" w:rsidP="001B6B5B">
      <w:pPr>
        <w:spacing w:line="360" w:lineRule="auto"/>
        <w:ind w:left="386" w:hanging="180"/>
        <w:jc w:val="both"/>
        <w:rPr>
          <w:rFonts w:ascii="Tahoma" w:hAnsi="Tahoma" w:cs="B Mitra"/>
          <w:b/>
          <w:bCs/>
          <w:sz w:val="28"/>
          <w:szCs w:val="28"/>
          <w:rtl/>
          <w:lang w:bidi="fa-IR"/>
        </w:rPr>
      </w:pPr>
      <w:r w:rsidRPr="00133DB6">
        <w:rPr>
          <w:rFonts w:ascii="Tahoma" w:hAnsi="Tahoma" w:cs="B Mitra"/>
          <w:b/>
          <w:bCs/>
          <w:sz w:val="28"/>
          <w:szCs w:val="28"/>
          <w:rtl/>
          <w:lang w:bidi="fa-IR"/>
        </w:rPr>
        <w:t>نکته :</w:t>
      </w:r>
    </w:p>
    <w:p w:rsidR="001B6B5B" w:rsidRPr="00133DB6" w:rsidRDefault="001B6B5B" w:rsidP="001B6B5B">
      <w:pPr>
        <w:numPr>
          <w:ilvl w:val="0"/>
          <w:numId w:val="10"/>
        </w:numPr>
        <w:tabs>
          <w:tab w:val="clear" w:pos="1440"/>
        </w:tabs>
        <w:spacing w:line="360" w:lineRule="auto"/>
        <w:ind w:left="1106" w:hanging="26"/>
        <w:jc w:val="both"/>
        <w:rPr>
          <w:rFonts w:ascii="Tahoma" w:hAnsi="Tahoma" w:cs="B Mitra"/>
          <w:sz w:val="28"/>
          <w:szCs w:val="28"/>
          <w:lang w:bidi="fa-IR"/>
        </w:rPr>
      </w:pPr>
      <w:r w:rsidRPr="00133DB6">
        <w:rPr>
          <w:rFonts w:ascii="Tahoma" w:hAnsi="Tahoma" w:cs="B Mitra"/>
          <w:sz w:val="28"/>
          <w:szCs w:val="28"/>
          <w:rtl/>
          <w:lang w:bidi="fa-IR"/>
        </w:rPr>
        <w:t>آترازين ماندگاري زيادي در خاک دارد که باعث محدوديت تناوبي مي شود.</w:t>
      </w:r>
    </w:p>
    <w:p w:rsidR="001B6B5B" w:rsidRPr="00133DB6" w:rsidRDefault="001B6B5B" w:rsidP="001B6B5B">
      <w:pPr>
        <w:numPr>
          <w:ilvl w:val="0"/>
          <w:numId w:val="10"/>
        </w:numPr>
        <w:spacing w:line="360" w:lineRule="auto"/>
        <w:jc w:val="both"/>
        <w:rPr>
          <w:rFonts w:ascii="Tahoma" w:hAnsi="Tahoma" w:cs="B Mitra"/>
          <w:sz w:val="28"/>
          <w:szCs w:val="28"/>
          <w:lang w:bidi="fa-IR"/>
        </w:rPr>
      </w:pPr>
      <w:r w:rsidRPr="00133DB6">
        <w:rPr>
          <w:rFonts w:ascii="Tahoma" w:hAnsi="Tahoma" w:cs="B Mitra"/>
          <w:sz w:val="28"/>
          <w:szCs w:val="28"/>
          <w:rtl/>
          <w:lang w:bidi="fa-IR"/>
        </w:rPr>
        <w:t>آلاکلر و است</w:t>
      </w:r>
      <w:r w:rsidRPr="00133DB6">
        <w:rPr>
          <w:rFonts w:ascii="Tahoma" w:hAnsi="Tahoma" w:cs="B Mitra" w:hint="cs"/>
          <w:sz w:val="28"/>
          <w:szCs w:val="28"/>
          <w:rtl/>
          <w:lang w:bidi="fa-IR"/>
        </w:rPr>
        <w:t>و</w:t>
      </w:r>
      <w:r w:rsidRPr="00133DB6">
        <w:rPr>
          <w:rFonts w:ascii="Tahoma" w:hAnsi="Tahoma" w:cs="B Mitra"/>
          <w:sz w:val="28"/>
          <w:szCs w:val="28"/>
          <w:rtl/>
          <w:lang w:bidi="fa-IR"/>
        </w:rPr>
        <w:t xml:space="preserve"> </w:t>
      </w:r>
      <w:r w:rsidRPr="00133DB6">
        <w:rPr>
          <w:rFonts w:ascii="Tahoma" w:hAnsi="Tahoma" w:cs="B Mitra" w:hint="cs"/>
          <w:sz w:val="28"/>
          <w:szCs w:val="28"/>
          <w:rtl/>
          <w:lang w:bidi="fa-IR"/>
        </w:rPr>
        <w:t>ک</w:t>
      </w:r>
      <w:r w:rsidRPr="00133DB6">
        <w:rPr>
          <w:rFonts w:ascii="Tahoma" w:hAnsi="Tahoma" w:cs="B Mitra"/>
          <w:sz w:val="28"/>
          <w:szCs w:val="28"/>
          <w:rtl/>
          <w:lang w:bidi="fa-IR"/>
        </w:rPr>
        <w:t>لرها معمولاً در مخلوط با آترازين ب</w:t>
      </w:r>
      <w:r w:rsidR="00883C79">
        <w:rPr>
          <w:rFonts w:ascii="Tahoma" w:hAnsi="Tahoma" w:cs="B Mitra" w:hint="cs"/>
          <w:sz w:val="28"/>
          <w:szCs w:val="28"/>
          <w:rtl/>
          <w:lang w:bidi="fa-IR"/>
        </w:rPr>
        <w:t xml:space="preserve">ه </w:t>
      </w:r>
      <w:r w:rsidRPr="00133DB6">
        <w:rPr>
          <w:rFonts w:ascii="Tahoma" w:hAnsi="Tahoma" w:cs="B Mitra"/>
          <w:sz w:val="28"/>
          <w:szCs w:val="28"/>
          <w:rtl/>
          <w:lang w:bidi="fa-IR"/>
        </w:rPr>
        <w:t>کار مي روند تا کارآيي بيشت</w:t>
      </w:r>
      <w:r w:rsidRPr="00133DB6">
        <w:rPr>
          <w:rFonts w:ascii="Tahoma" w:hAnsi="Tahoma" w:cs="B Mitra" w:hint="cs"/>
          <w:sz w:val="28"/>
          <w:szCs w:val="28"/>
          <w:rtl/>
          <w:lang w:bidi="fa-IR"/>
        </w:rPr>
        <w:t>ر</w:t>
      </w:r>
      <w:r w:rsidRPr="00133DB6">
        <w:rPr>
          <w:rFonts w:ascii="Tahoma" w:hAnsi="Tahoma" w:cs="B Mitra"/>
          <w:sz w:val="28"/>
          <w:szCs w:val="28"/>
          <w:rtl/>
          <w:lang w:bidi="fa-IR"/>
        </w:rPr>
        <w:t>ي داشته باشند .</w:t>
      </w:r>
    </w:p>
    <w:p w:rsidR="001B6B5B" w:rsidRDefault="001B6B5B" w:rsidP="001B6B5B">
      <w:pPr>
        <w:numPr>
          <w:ilvl w:val="0"/>
          <w:numId w:val="10"/>
        </w:numPr>
        <w:spacing w:line="360" w:lineRule="auto"/>
        <w:jc w:val="both"/>
        <w:rPr>
          <w:rFonts w:ascii="Tahoma" w:hAnsi="Tahoma" w:cs="B Mitra"/>
          <w:sz w:val="28"/>
          <w:szCs w:val="28"/>
          <w:lang w:bidi="fa-IR"/>
        </w:rPr>
      </w:pPr>
      <w:r w:rsidRPr="00133DB6">
        <w:rPr>
          <w:rFonts w:ascii="Tahoma" w:hAnsi="Tahoma" w:cs="B Mitra"/>
          <w:sz w:val="28"/>
          <w:szCs w:val="28"/>
          <w:rtl/>
          <w:lang w:bidi="fa-IR"/>
        </w:rPr>
        <w:t>شستشوي ادوات سمپاشي با استفاده از مواد شوينده پس از مصرف توفوردي ضروري است.</w:t>
      </w:r>
    </w:p>
    <w:p w:rsidR="001B6B5B" w:rsidRDefault="001B6B5B" w:rsidP="00883C79">
      <w:pPr>
        <w:numPr>
          <w:ilvl w:val="0"/>
          <w:numId w:val="10"/>
        </w:numPr>
        <w:spacing w:line="360" w:lineRule="auto"/>
        <w:jc w:val="both"/>
        <w:rPr>
          <w:rFonts w:ascii="Tahoma" w:hAnsi="Tahoma" w:cs="B Mitra"/>
          <w:sz w:val="28"/>
          <w:szCs w:val="28"/>
          <w:lang w:bidi="fa-IR"/>
        </w:rPr>
      </w:pPr>
      <w:r w:rsidRPr="00133DB6">
        <w:rPr>
          <w:rFonts w:ascii="Tahoma" w:hAnsi="Tahoma" w:cs="B Mitra"/>
          <w:sz w:val="28"/>
          <w:szCs w:val="28"/>
          <w:rtl/>
          <w:lang w:bidi="fa-IR"/>
        </w:rPr>
        <w:t xml:space="preserve">برخي علف کش هاي ديگر را که براي ساير محصولات به ثبت رسيده اند نيز مي توان در ذرت استفاده کرد ولي </w:t>
      </w:r>
      <w:r w:rsidRPr="00133DB6">
        <w:rPr>
          <w:rFonts w:ascii="Tahoma" w:hAnsi="Tahoma" w:cs="B Mitra" w:hint="cs"/>
          <w:sz w:val="28"/>
          <w:szCs w:val="28"/>
          <w:rtl/>
          <w:lang w:bidi="fa-IR"/>
        </w:rPr>
        <w:t>می ب</w:t>
      </w:r>
      <w:r w:rsidRPr="00133DB6">
        <w:rPr>
          <w:rFonts w:ascii="Tahoma" w:hAnsi="Tahoma" w:cs="B Mitra"/>
          <w:sz w:val="28"/>
          <w:szCs w:val="28"/>
          <w:rtl/>
          <w:lang w:bidi="fa-IR"/>
        </w:rPr>
        <w:t>ا</w:t>
      </w:r>
      <w:r w:rsidRPr="00133DB6">
        <w:rPr>
          <w:rFonts w:ascii="Tahoma" w:hAnsi="Tahoma" w:cs="B Mitra" w:hint="cs"/>
          <w:sz w:val="28"/>
          <w:szCs w:val="28"/>
          <w:rtl/>
          <w:lang w:bidi="fa-IR"/>
        </w:rPr>
        <w:t xml:space="preserve">يست با </w:t>
      </w:r>
      <w:r w:rsidRPr="00133DB6">
        <w:rPr>
          <w:rFonts w:ascii="Tahoma" w:hAnsi="Tahoma" w:cs="B Mitra"/>
          <w:sz w:val="28"/>
          <w:szCs w:val="28"/>
          <w:rtl/>
          <w:lang w:bidi="fa-IR"/>
        </w:rPr>
        <w:t>نظر يک کارشناس خبره باشد.</w:t>
      </w:r>
    </w:p>
    <w:p w:rsidR="001B6B5B" w:rsidRPr="00133DB6" w:rsidRDefault="001B6B5B" w:rsidP="001B6B5B">
      <w:pPr>
        <w:numPr>
          <w:ilvl w:val="0"/>
          <w:numId w:val="10"/>
        </w:numPr>
        <w:spacing w:line="360" w:lineRule="auto"/>
        <w:jc w:val="both"/>
        <w:rPr>
          <w:rFonts w:ascii="Tahoma" w:hAnsi="Tahoma" w:cs="B Mitra"/>
          <w:sz w:val="28"/>
          <w:szCs w:val="28"/>
          <w:lang w:bidi="fa-IR"/>
        </w:rPr>
      </w:pPr>
      <w:r w:rsidRPr="00133DB6">
        <w:rPr>
          <w:rFonts w:ascii="Tahoma" w:hAnsi="Tahoma" w:cs="B Mitra"/>
          <w:sz w:val="28"/>
          <w:szCs w:val="28"/>
          <w:rtl/>
          <w:lang w:bidi="fa-IR"/>
        </w:rPr>
        <w:t>مصرف علف کش ها در سال هاي خ</w:t>
      </w:r>
      <w:r w:rsidRPr="00133DB6">
        <w:rPr>
          <w:rFonts w:ascii="Tahoma" w:hAnsi="Tahoma" w:cs="B Mitra" w:hint="cs"/>
          <w:sz w:val="28"/>
          <w:szCs w:val="28"/>
          <w:rtl/>
          <w:lang w:bidi="fa-IR"/>
        </w:rPr>
        <w:t>ـــ</w:t>
      </w:r>
      <w:r w:rsidRPr="00133DB6">
        <w:rPr>
          <w:rFonts w:ascii="Tahoma" w:hAnsi="Tahoma" w:cs="B Mitra"/>
          <w:sz w:val="28"/>
          <w:szCs w:val="28"/>
          <w:rtl/>
          <w:lang w:bidi="fa-IR"/>
        </w:rPr>
        <w:t xml:space="preserve">شک نسبت به سال هاي مرطوب حائز شرايط </w:t>
      </w:r>
      <w:r w:rsidR="00F34942">
        <w:rPr>
          <w:rFonts w:ascii="Tahoma" w:hAnsi="Tahoma" w:cs="B Mitra" w:hint="cs"/>
          <w:sz w:val="28"/>
          <w:szCs w:val="28"/>
          <w:rtl/>
          <w:lang w:bidi="fa-IR"/>
        </w:rPr>
        <w:t xml:space="preserve"> </w:t>
      </w:r>
      <w:r w:rsidRPr="00133DB6">
        <w:rPr>
          <w:rFonts w:ascii="Tahoma" w:hAnsi="Tahoma" w:cs="B Mitra"/>
          <w:sz w:val="28"/>
          <w:szCs w:val="28"/>
          <w:rtl/>
          <w:lang w:bidi="fa-IR"/>
        </w:rPr>
        <w:t>ويژه ا ي  است که بايد به آن توجه شود.</w:t>
      </w:r>
    </w:p>
    <w:p w:rsidR="001B6B5B" w:rsidRDefault="001B6B5B" w:rsidP="00883C79">
      <w:pPr>
        <w:numPr>
          <w:ilvl w:val="0"/>
          <w:numId w:val="10"/>
        </w:numPr>
        <w:spacing w:line="360" w:lineRule="auto"/>
        <w:jc w:val="both"/>
        <w:rPr>
          <w:rFonts w:ascii="Tahoma" w:hAnsi="Tahoma" w:cs="B Mitra"/>
          <w:sz w:val="28"/>
          <w:szCs w:val="28"/>
          <w:lang w:bidi="fa-IR"/>
        </w:rPr>
      </w:pPr>
      <w:r w:rsidRPr="00133DB6">
        <w:rPr>
          <w:rFonts w:ascii="Tahoma" w:hAnsi="Tahoma" w:cs="B Mitra"/>
          <w:sz w:val="28"/>
          <w:szCs w:val="28"/>
          <w:rtl/>
          <w:lang w:bidi="fa-IR"/>
        </w:rPr>
        <w:lastRenderedPageBreak/>
        <w:t>مبارزه با قياق و پيچک در يک مزرعه آلوده با استفاده از روش کشت تاخيري امکان پذير است: ابتدا آبياري شده و سپس شخم زده مي شود، بعد از سه هفته انتظار جهت سبز شدن علف هاي هرز متعاقباً با مصرف راندا</w:t>
      </w:r>
      <w:r w:rsidR="00883C79">
        <w:rPr>
          <w:rFonts w:ascii="Tahoma" w:hAnsi="Tahoma" w:cs="B Mitra" w:hint="cs"/>
          <w:sz w:val="28"/>
          <w:szCs w:val="28"/>
          <w:rtl/>
          <w:lang w:bidi="fa-IR"/>
        </w:rPr>
        <w:t>پ</w:t>
      </w:r>
      <w:r w:rsidRPr="00133DB6">
        <w:rPr>
          <w:rFonts w:ascii="Tahoma" w:hAnsi="Tahoma" w:cs="B Mitra"/>
          <w:sz w:val="28"/>
          <w:szCs w:val="28"/>
          <w:rtl/>
          <w:lang w:bidi="fa-IR"/>
        </w:rPr>
        <w:t xml:space="preserve"> حداکثر تا 7 روز بعد مي توان کشت را انجام داد.</w:t>
      </w:r>
    </w:p>
    <w:p w:rsidR="001B6B5B" w:rsidRPr="00133DB6" w:rsidRDefault="006E3F12" w:rsidP="001B6B5B">
      <w:pPr>
        <w:spacing w:line="360" w:lineRule="auto"/>
        <w:ind w:left="1080"/>
        <w:jc w:val="both"/>
        <w:rPr>
          <w:rFonts w:ascii="Tahoma" w:hAnsi="Tahoma" w:cs="B Mitra"/>
          <w:sz w:val="28"/>
          <w:szCs w:val="28"/>
          <w:rtl/>
          <w:lang w:bidi="fa-IR"/>
        </w:rPr>
      </w:pPr>
      <w:r>
        <w:rPr>
          <w:rFonts w:ascii="Tahoma" w:hAnsi="Tahoma" w:cs="B Mitra"/>
          <w:noProof/>
          <w:sz w:val="28"/>
          <w:szCs w:val="28"/>
          <w:rtl/>
        </w:rPr>
        <w:pict>
          <v:oval id="_x0000_s1203" style="position:absolute;left:0;text-align:left;margin-left:228.45pt;margin-top:50.6pt;width:36.75pt;height:30.9pt;z-index:251770880">
            <v:textbox>
              <w:txbxContent>
                <w:p w:rsidR="004C46A0" w:rsidRDefault="004C46A0" w:rsidP="00A038F4">
                  <w:pPr>
                    <w:jc w:val="center"/>
                    <w:rPr>
                      <w:lang w:bidi="fa-IR"/>
                    </w:rPr>
                  </w:pPr>
                  <w:r>
                    <w:rPr>
                      <w:rFonts w:hint="cs"/>
                      <w:rtl/>
                      <w:lang w:bidi="fa-IR"/>
                    </w:rPr>
                    <w:t>333</w:t>
                  </w:r>
                </w:p>
              </w:txbxContent>
            </v:textbox>
          </v:oval>
        </w:pict>
      </w:r>
      <w:r w:rsidR="001B6B5B" w:rsidRPr="00133DB6">
        <w:rPr>
          <w:rFonts w:ascii="Tahoma" w:hAnsi="Tahoma" w:cs="B Mitra"/>
          <w:sz w:val="28"/>
          <w:szCs w:val="28"/>
          <w:rtl/>
          <w:lang w:bidi="fa-IR"/>
        </w:rPr>
        <w:t>در صورتي که آلودگي بسيار زياد است مصرف مجدد رانداپ 5  روز بعد از نوبت اول انجام شده و حداکثر 7 روز بعد کشت شود.</w:t>
      </w:r>
    </w:p>
    <w:p w:rsidR="001B6B5B" w:rsidRPr="002F2909" w:rsidRDefault="001B6B5B" w:rsidP="002F2909">
      <w:pPr>
        <w:spacing w:line="360" w:lineRule="auto"/>
        <w:ind w:firstLine="392"/>
        <w:jc w:val="lowKashida"/>
        <w:rPr>
          <w:rFonts w:cs="B Mitra"/>
          <w:sz w:val="28"/>
          <w:szCs w:val="28"/>
          <w:rtl/>
          <w:lang w:bidi="fa-IR"/>
        </w:rPr>
      </w:pPr>
    </w:p>
    <w:p w:rsidR="0069531D" w:rsidRPr="007F0C8F" w:rsidRDefault="007F0C8F" w:rsidP="0069531D">
      <w:pPr>
        <w:spacing w:line="360" w:lineRule="auto"/>
        <w:ind w:firstLine="392"/>
        <w:jc w:val="lowKashida"/>
        <w:rPr>
          <w:rFonts w:cs="B Mitra"/>
          <w:b/>
          <w:bCs/>
          <w:sz w:val="28"/>
          <w:szCs w:val="28"/>
          <w:rtl/>
          <w:lang w:bidi="fa-IR"/>
        </w:rPr>
      </w:pPr>
      <w:r w:rsidRPr="007F0C8F">
        <w:rPr>
          <w:rFonts w:cs="B Mitra" w:hint="cs"/>
          <w:b/>
          <w:bCs/>
          <w:sz w:val="28"/>
          <w:szCs w:val="28"/>
          <w:rtl/>
          <w:lang w:bidi="fa-IR"/>
        </w:rPr>
        <w:t xml:space="preserve">آفات و بیماری های ذرت </w:t>
      </w:r>
    </w:p>
    <w:p w:rsidR="00B90800" w:rsidRPr="007F0C8F" w:rsidRDefault="007F0C8F" w:rsidP="00AF5358">
      <w:pPr>
        <w:spacing w:line="360" w:lineRule="auto"/>
        <w:ind w:firstLine="392"/>
        <w:jc w:val="lowKashida"/>
        <w:rPr>
          <w:rFonts w:cs="B Mitra"/>
          <w:sz w:val="28"/>
          <w:szCs w:val="28"/>
          <w:rtl/>
          <w:lang w:bidi="fa-IR"/>
        </w:rPr>
      </w:pPr>
      <w:r w:rsidRPr="007F0C8F">
        <w:rPr>
          <w:rFonts w:cs="B Mitra" w:hint="cs"/>
          <w:sz w:val="28"/>
          <w:szCs w:val="28"/>
          <w:rtl/>
          <w:lang w:bidi="fa-IR"/>
        </w:rPr>
        <w:t xml:space="preserve">1 - </w:t>
      </w:r>
      <w:r w:rsidR="00B019B7" w:rsidRPr="007F0C8F">
        <w:rPr>
          <w:rFonts w:cs="B Mitra" w:hint="cs"/>
          <w:sz w:val="28"/>
          <w:szCs w:val="28"/>
          <w:rtl/>
          <w:lang w:bidi="fa-IR"/>
        </w:rPr>
        <w:t xml:space="preserve"> بیماری سیاهک معمول ذرت</w:t>
      </w:r>
      <w:r w:rsidR="00B90800" w:rsidRPr="007F0C8F">
        <w:rPr>
          <w:rFonts w:cs="B Mitra" w:hint="cs"/>
          <w:sz w:val="28"/>
          <w:szCs w:val="28"/>
          <w:rtl/>
          <w:lang w:bidi="fa-IR"/>
        </w:rPr>
        <w:t xml:space="preserve">                                               </w:t>
      </w:r>
    </w:p>
    <w:p w:rsidR="00B019B7" w:rsidRDefault="00B019B7" w:rsidP="00F34942">
      <w:pPr>
        <w:spacing w:line="360" w:lineRule="auto"/>
        <w:ind w:firstLine="392"/>
        <w:jc w:val="lowKashida"/>
        <w:rPr>
          <w:rFonts w:cs="B Mitra"/>
          <w:sz w:val="28"/>
          <w:szCs w:val="28"/>
          <w:rtl/>
          <w:lang w:bidi="fa-IR"/>
        </w:rPr>
      </w:pPr>
      <w:r w:rsidRPr="004E2DFD">
        <w:rPr>
          <w:rFonts w:cs="B Mitra" w:hint="cs"/>
          <w:sz w:val="28"/>
          <w:szCs w:val="28"/>
          <w:rtl/>
          <w:lang w:bidi="fa-IR"/>
        </w:rPr>
        <w:t>این قارچ هر ساله در مناطق ذرت خیز کشور در اندام</w:t>
      </w:r>
      <w:r w:rsidR="004E2DFD">
        <w:rPr>
          <w:rFonts w:cs="B Mitra" w:hint="cs"/>
          <w:sz w:val="28"/>
          <w:szCs w:val="28"/>
          <w:rtl/>
          <w:lang w:bidi="fa-IR"/>
        </w:rPr>
        <w:t xml:space="preserve"> </w:t>
      </w:r>
      <w:r w:rsidRPr="004E2DFD">
        <w:rPr>
          <w:rFonts w:cs="B Mitra" w:hint="cs"/>
          <w:sz w:val="28"/>
          <w:szCs w:val="28"/>
          <w:rtl/>
          <w:lang w:bidi="fa-IR"/>
        </w:rPr>
        <w:t>های مختلف ذرت خسارت زیادی می زند. قارچ بیمارگر در اندام</w:t>
      </w:r>
      <w:r w:rsidR="004E2DFD">
        <w:rPr>
          <w:rFonts w:cs="B Mitra" w:hint="cs"/>
          <w:sz w:val="28"/>
          <w:szCs w:val="28"/>
          <w:rtl/>
          <w:lang w:bidi="fa-IR"/>
        </w:rPr>
        <w:t xml:space="preserve"> </w:t>
      </w:r>
      <w:r w:rsidRPr="004E2DFD">
        <w:rPr>
          <w:rFonts w:cs="B Mitra" w:hint="cs"/>
          <w:sz w:val="28"/>
          <w:szCs w:val="28"/>
          <w:rtl/>
          <w:lang w:bidi="fa-IR"/>
        </w:rPr>
        <w:t>های مختلف گیاه تولید بیماری می</w:t>
      </w:r>
      <w:r w:rsidR="004E2DFD">
        <w:rPr>
          <w:rFonts w:cs="B Mitra" w:hint="cs"/>
          <w:sz w:val="28"/>
          <w:szCs w:val="28"/>
          <w:rtl/>
          <w:lang w:bidi="fa-IR"/>
        </w:rPr>
        <w:t xml:space="preserve"> </w:t>
      </w:r>
      <w:r w:rsidRPr="004E2DFD">
        <w:rPr>
          <w:rFonts w:cs="B Mitra" w:hint="cs"/>
          <w:sz w:val="28"/>
          <w:szCs w:val="28"/>
          <w:rtl/>
          <w:lang w:bidi="fa-IR"/>
        </w:rPr>
        <w:t>کند</w:t>
      </w:r>
      <w:r w:rsidR="0069531D">
        <w:rPr>
          <w:rFonts w:cs="B Mitra" w:hint="cs"/>
          <w:sz w:val="28"/>
          <w:szCs w:val="28"/>
          <w:rtl/>
          <w:lang w:bidi="fa-IR"/>
        </w:rPr>
        <w:t>.</w:t>
      </w:r>
      <w:r w:rsidRPr="004E2DFD">
        <w:rPr>
          <w:rFonts w:cs="B Mitra" w:hint="cs"/>
          <w:sz w:val="28"/>
          <w:szCs w:val="28"/>
          <w:rtl/>
          <w:lang w:bidi="fa-IR"/>
        </w:rPr>
        <w:t xml:space="preserve"> علاوه بر خسارت مستقیم بیمارگر در گیاه، این قارچ با تولید توکسین اثرات زیانباری روی سلامت عمومی دارد. این قارچ سطح انتشار وسیعی دارد و بیماری</w:t>
      </w:r>
      <w:r w:rsidR="004E2DFD">
        <w:rPr>
          <w:rFonts w:cs="B Mitra" w:hint="cs"/>
          <w:sz w:val="28"/>
          <w:szCs w:val="28"/>
          <w:rtl/>
          <w:lang w:bidi="fa-IR"/>
        </w:rPr>
        <w:t xml:space="preserve"> </w:t>
      </w:r>
      <w:r w:rsidRPr="004E2DFD">
        <w:rPr>
          <w:rFonts w:cs="B Mitra" w:hint="cs"/>
          <w:sz w:val="28"/>
          <w:szCs w:val="28"/>
          <w:rtl/>
          <w:lang w:bidi="fa-IR"/>
        </w:rPr>
        <w:t>های مهمی چون مرگ گیاهچه، پوسیدگی ساقه و پوسیدگی بلال را ایجاد می کند</w:t>
      </w:r>
      <w:r w:rsidR="004E2DFD">
        <w:rPr>
          <w:rFonts w:cs="B Mitra" w:hint="cs"/>
          <w:sz w:val="28"/>
          <w:szCs w:val="28"/>
          <w:rtl/>
          <w:lang w:bidi="fa-IR"/>
        </w:rPr>
        <w:t>.</w:t>
      </w:r>
    </w:p>
    <w:p w:rsidR="007F0C8F" w:rsidRPr="004E2DFD" w:rsidRDefault="007F0C8F" w:rsidP="007F0C8F">
      <w:pPr>
        <w:spacing w:line="360" w:lineRule="auto"/>
        <w:ind w:firstLine="392"/>
        <w:jc w:val="lowKashida"/>
        <w:rPr>
          <w:rFonts w:cs="B Mitra"/>
          <w:sz w:val="28"/>
          <w:szCs w:val="28"/>
          <w:rtl/>
          <w:lang w:bidi="fa-IR"/>
        </w:rPr>
      </w:pPr>
      <w:r>
        <w:rPr>
          <w:rFonts w:cs="B Mitra" w:hint="cs"/>
          <w:sz w:val="28"/>
          <w:szCs w:val="28"/>
          <w:rtl/>
          <w:lang w:bidi="fa-IR"/>
        </w:rPr>
        <w:t>روش مبارزه به صورت مکانیکی</w:t>
      </w:r>
    </w:p>
    <w:p w:rsidR="00B019B7" w:rsidRPr="004E2DFD" w:rsidRDefault="00B019B7" w:rsidP="00AF5358">
      <w:pPr>
        <w:spacing w:line="360" w:lineRule="auto"/>
        <w:ind w:firstLine="392"/>
        <w:jc w:val="lowKashida"/>
        <w:rPr>
          <w:rFonts w:cs="B Mitra"/>
          <w:sz w:val="28"/>
          <w:szCs w:val="28"/>
          <w:rtl/>
          <w:lang w:bidi="fa-IR"/>
        </w:rPr>
      </w:pPr>
      <w:r w:rsidRPr="004E2DFD">
        <w:rPr>
          <w:rFonts w:cs="B Mitra" w:hint="cs"/>
          <w:sz w:val="28"/>
          <w:szCs w:val="28"/>
          <w:rtl/>
          <w:lang w:bidi="fa-IR"/>
        </w:rPr>
        <w:t>کنترل</w:t>
      </w:r>
    </w:p>
    <w:p w:rsidR="00B019B7" w:rsidRPr="004E2DFD" w:rsidRDefault="00B019B7" w:rsidP="00AF5358">
      <w:pPr>
        <w:spacing w:line="360" w:lineRule="auto"/>
        <w:ind w:firstLine="392"/>
        <w:jc w:val="lowKashida"/>
        <w:rPr>
          <w:rFonts w:cs="B Mitra"/>
          <w:sz w:val="28"/>
          <w:szCs w:val="28"/>
          <w:rtl/>
          <w:lang w:bidi="fa-IR"/>
        </w:rPr>
      </w:pPr>
      <w:r w:rsidRPr="004E2DFD">
        <w:rPr>
          <w:rFonts w:cs="B Mitra" w:hint="cs"/>
          <w:sz w:val="28"/>
          <w:szCs w:val="28"/>
          <w:rtl/>
          <w:lang w:bidi="fa-IR"/>
        </w:rPr>
        <w:t>با توجه به بررسی های گرفته به منظور کاهش آلودگی و کنترل بیماری پوسیدگی فوزایومی خوشه ذرت موارد زیر توصیه می گردد:</w:t>
      </w:r>
    </w:p>
    <w:p w:rsidR="00B019B7" w:rsidRPr="004E2DFD" w:rsidRDefault="00B019B7" w:rsidP="00AF5358">
      <w:pPr>
        <w:numPr>
          <w:ilvl w:val="0"/>
          <w:numId w:val="4"/>
        </w:numPr>
        <w:spacing w:line="360" w:lineRule="auto"/>
        <w:ind w:left="0" w:firstLine="392"/>
        <w:jc w:val="lowKashida"/>
        <w:rPr>
          <w:rFonts w:cs="B Mitra"/>
          <w:sz w:val="28"/>
          <w:szCs w:val="28"/>
          <w:rtl/>
          <w:lang w:bidi="fa-IR"/>
        </w:rPr>
      </w:pPr>
      <w:r w:rsidRPr="004E2DFD">
        <w:rPr>
          <w:rFonts w:cs="B Mitra" w:hint="cs"/>
          <w:sz w:val="28"/>
          <w:szCs w:val="28"/>
          <w:rtl/>
          <w:lang w:bidi="fa-IR"/>
        </w:rPr>
        <w:t xml:space="preserve">بقایای گیاهی بعد از </w:t>
      </w:r>
      <w:r w:rsidR="0069531D">
        <w:rPr>
          <w:rFonts w:cs="B Mitra" w:hint="cs"/>
          <w:sz w:val="28"/>
          <w:szCs w:val="28"/>
          <w:rtl/>
          <w:lang w:bidi="fa-IR"/>
        </w:rPr>
        <w:t xml:space="preserve">برداشت </w:t>
      </w:r>
      <w:r w:rsidRPr="004E2DFD">
        <w:rPr>
          <w:rFonts w:cs="B Mitra" w:hint="cs"/>
          <w:sz w:val="28"/>
          <w:szCs w:val="28"/>
          <w:rtl/>
          <w:lang w:bidi="fa-IR"/>
        </w:rPr>
        <w:t>ذرت جمع آوری گردد شخ</w:t>
      </w:r>
      <w:r w:rsidR="005F678F" w:rsidRPr="004E2DFD">
        <w:rPr>
          <w:rFonts w:cs="B Mitra" w:hint="cs"/>
          <w:sz w:val="28"/>
          <w:szCs w:val="28"/>
          <w:rtl/>
          <w:lang w:bidi="fa-IR"/>
        </w:rPr>
        <w:t>م عمیق و مدفون ساختن بقایا نیز تا حدودی موثر است</w:t>
      </w:r>
      <w:r w:rsidR="004E2DFD">
        <w:rPr>
          <w:rFonts w:cs="B Mitra" w:hint="cs"/>
          <w:sz w:val="28"/>
          <w:szCs w:val="28"/>
          <w:rtl/>
          <w:lang w:bidi="fa-IR"/>
        </w:rPr>
        <w:t>.</w:t>
      </w:r>
    </w:p>
    <w:p w:rsidR="005F678F" w:rsidRPr="004E2DFD" w:rsidRDefault="005F678F" w:rsidP="00AF5358">
      <w:pPr>
        <w:numPr>
          <w:ilvl w:val="0"/>
          <w:numId w:val="4"/>
        </w:numPr>
        <w:spacing w:line="360" w:lineRule="auto"/>
        <w:ind w:left="0" w:firstLine="392"/>
        <w:jc w:val="lowKashida"/>
        <w:rPr>
          <w:rFonts w:cs="B Mitra"/>
          <w:sz w:val="28"/>
          <w:szCs w:val="28"/>
          <w:lang w:bidi="fa-IR"/>
        </w:rPr>
      </w:pPr>
      <w:r w:rsidRPr="004E2DFD">
        <w:rPr>
          <w:rFonts w:cs="B Mitra" w:hint="cs"/>
          <w:sz w:val="28"/>
          <w:szCs w:val="28"/>
          <w:rtl/>
          <w:lang w:bidi="fa-IR"/>
        </w:rPr>
        <w:t>مبارزه با علف</w:t>
      </w:r>
      <w:r w:rsidR="004E2DFD">
        <w:rPr>
          <w:rFonts w:cs="B Mitra" w:hint="cs"/>
          <w:sz w:val="28"/>
          <w:szCs w:val="28"/>
          <w:rtl/>
          <w:lang w:bidi="fa-IR"/>
        </w:rPr>
        <w:t xml:space="preserve"> </w:t>
      </w:r>
      <w:r w:rsidRPr="004E2DFD">
        <w:rPr>
          <w:rFonts w:cs="B Mitra" w:hint="cs"/>
          <w:sz w:val="28"/>
          <w:szCs w:val="28"/>
          <w:rtl/>
          <w:lang w:bidi="fa-IR"/>
        </w:rPr>
        <w:t>های هرز( در صورت مبارزه مکانیکی به گیاه صدمه وارد نشود)</w:t>
      </w:r>
      <w:r w:rsidR="004E2DFD">
        <w:rPr>
          <w:rFonts w:cs="B Mitra" w:hint="cs"/>
          <w:sz w:val="28"/>
          <w:szCs w:val="28"/>
          <w:rtl/>
          <w:lang w:bidi="fa-IR"/>
        </w:rPr>
        <w:t>.</w:t>
      </w:r>
    </w:p>
    <w:p w:rsidR="005F678F" w:rsidRDefault="005F678F" w:rsidP="00AF5358">
      <w:pPr>
        <w:numPr>
          <w:ilvl w:val="0"/>
          <w:numId w:val="4"/>
        </w:numPr>
        <w:spacing w:line="360" w:lineRule="auto"/>
        <w:ind w:left="0" w:firstLine="392"/>
        <w:jc w:val="lowKashida"/>
        <w:rPr>
          <w:rFonts w:cs="B Mitra"/>
          <w:sz w:val="28"/>
          <w:szCs w:val="28"/>
          <w:lang w:bidi="fa-IR"/>
        </w:rPr>
      </w:pPr>
      <w:r w:rsidRPr="004E2DFD">
        <w:rPr>
          <w:rFonts w:cs="B Mitra" w:hint="cs"/>
          <w:sz w:val="28"/>
          <w:szCs w:val="28"/>
          <w:rtl/>
          <w:lang w:bidi="fa-IR"/>
        </w:rPr>
        <w:t>مبارزه بموقع و موثر با آفات ذرت در منطقه بخصوص ساقه خوار اروپایی و هلیوتیس، که شیوع بیشتری دارند، صورت گیرد</w:t>
      </w:r>
      <w:r w:rsidR="004E2DFD">
        <w:rPr>
          <w:rFonts w:cs="B Mitra" w:hint="cs"/>
          <w:sz w:val="28"/>
          <w:szCs w:val="28"/>
          <w:rtl/>
          <w:lang w:bidi="fa-IR"/>
        </w:rPr>
        <w:t>.</w:t>
      </w:r>
    </w:p>
    <w:p w:rsidR="005F678F" w:rsidRDefault="005F678F" w:rsidP="006C796E">
      <w:pPr>
        <w:numPr>
          <w:ilvl w:val="0"/>
          <w:numId w:val="4"/>
        </w:numPr>
        <w:spacing w:line="360" w:lineRule="auto"/>
        <w:ind w:left="0" w:firstLine="392"/>
        <w:jc w:val="lowKashida"/>
        <w:rPr>
          <w:rFonts w:cs="B Mitra"/>
          <w:sz w:val="28"/>
          <w:szCs w:val="28"/>
          <w:lang w:bidi="fa-IR"/>
        </w:rPr>
      </w:pPr>
      <w:r w:rsidRPr="004E2DFD">
        <w:rPr>
          <w:rFonts w:cs="B Mitra" w:hint="cs"/>
          <w:sz w:val="28"/>
          <w:szCs w:val="28"/>
          <w:rtl/>
          <w:lang w:bidi="fa-IR"/>
        </w:rPr>
        <w:t>استفاده از بذر سالم و ضد عفونی شده جهت کشت</w:t>
      </w:r>
      <w:r w:rsidR="006C796E">
        <w:rPr>
          <w:rFonts w:cs="B Mitra" w:hint="cs"/>
          <w:sz w:val="28"/>
          <w:szCs w:val="28"/>
          <w:rtl/>
          <w:lang w:bidi="fa-IR"/>
        </w:rPr>
        <w:t>.</w:t>
      </w:r>
    </w:p>
    <w:p w:rsidR="005F678F" w:rsidRPr="004E2DFD" w:rsidRDefault="005F678F" w:rsidP="00AF5358">
      <w:pPr>
        <w:numPr>
          <w:ilvl w:val="0"/>
          <w:numId w:val="4"/>
        </w:numPr>
        <w:spacing w:line="360" w:lineRule="auto"/>
        <w:ind w:left="0" w:firstLine="392"/>
        <w:jc w:val="lowKashida"/>
        <w:rPr>
          <w:rFonts w:cs="B Mitra"/>
          <w:sz w:val="28"/>
          <w:szCs w:val="28"/>
          <w:lang w:bidi="fa-IR"/>
        </w:rPr>
      </w:pPr>
      <w:r w:rsidRPr="004E2DFD">
        <w:rPr>
          <w:rFonts w:cs="B Mitra" w:hint="cs"/>
          <w:sz w:val="28"/>
          <w:szCs w:val="28"/>
          <w:rtl/>
          <w:lang w:bidi="fa-IR"/>
        </w:rPr>
        <w:t>تنش های وارده به گیاه از جمله عوامل مهم در شروع و گسترش بیماری فوزاریومی بلال است. در این میان تنش خشکی به خصوص پس از ظهور کاکل اهمیت خاصی دارد و باید با یک برنامه منظم آبیاری، این گونه تنش</w:t>
      </w:r>
      <w:r w:rsidR="004E2DFD">
        <w:rPr>
          <w:rFonts w:cs="B Mitra" w:hint="cs"/>
          <w:sz w:val="28"/>
          <w:szCs w:val="28"/>
          <w:rtl/>
          <w:lang w:bidi="fa-IR"/>
        </w:rPr>
        <w:t xml:space="preserve"> </w:t>
      </w:r>
      <w:r w:rsidRPr="004E2DFD">
        <w:rPr>
          <w:rFonts w:cs="B Mitra" w:hint="cs"/>
          <w:sz w:val="28"/>
          <w:szCs w:val="28"/>
          <w:rtl/>
          <w:lang w:bidi="fa-IR"/>
        </w:rPr>
        <w:t>ها را به حداقل رساند.</w:t>
      </w:r>
    </w:p>
    <w:p w:rsidR="005F678F" w:rsidRDefault="005F678F" w:rsidP="006C796E">
      <w:pPr>
        <w:numPr>
          <w:ilvl w:val="0"/>
          <w:numId w:val="4"/>
        </w:numPr>
        <w:spacing w:line="360" w:lineRule="auto"/>
        <w:ind w:left="0" w:firstLine="392"/>
        <w:jc w:val="lowKashida"/>
        <w:rPr>
          <w:rFonts w:cs="B Mitra"/>
          <w:sz w:val="28"/>
          <w:szCs w:val="28"/>
          <w:lang w:bidi="fa-IR"/>
        </w:rPr>
      </w:pPr>
      <w:r w:rsidRPr="004E2DFD">
        <w:rPr>
          <w:rFonts w:cs="B Mitra" w:hint="cs"/>
          <w:sz w:val="28"/>
          <w:szCs w:val="28"/>
          <w:rtl/>
          <w:lang w:bidi="fa-IR"/>
        </w:rPr>
        <w:t>مصرف بیش از اندازه کود ازته و مصرف اندک کود پتاسه مقاومت گیاه را در برابر بیماری کم</w:t>
      </w:r>
      <w:r w:rsidR="004E2DFD">
        <w:rPr>
          <w:rFonts w:cs="B Mitra" w:hint="cs"/>
          <w:sz w:val="28"/>
          <w:szCs w:val="28"/>
          <w:rtl/>
          <w:lang w:bidi="fa-IR"/>
        </w:rPr>
        <w:t xml:space="preserve"> </w:t>
      </w:r>
      <w:r w:rsidR="006C796E">
        <w:rPr>
          <w:rFonts w:cs="B Mitra" w:hint="cs"/>
          <w:sz w:val="28"/>
          <w:szCs w:val="28"/>
          <w:rtl/>
          <w:lang w:bidi="fa-IR"/>
        </w:rPr>
        <w:t xml:space="preserve">      </w:t>
      </w:r>
      <w:r w:rsidRPr="004E2DFD">
        <w:rPr>
          <w:rFonts w:cs="B Mitra" w:hint="cs"/>
          <w:sz w:val="28"/>
          <w:szCs w:val="28"/>
          <w:rtl/>
          <w:lang w:bidi="fa-IR"/>
        </w:rPr>
        <w:t>می</w:t>
      </w:r>
      <w:r w:rsidR="004E2DFD">
        <w:rPr>
          <w:rFonts w:cs="B Mitra" w:hint="cs"/>
          <w:sz w:val="28"/>
          <w:szCs w:val="28"/>
          <w:rtl/>
          <w:lang w:bidi="fa-IR"/>
        </w:rPr>
        <w:t xml:space="preserve"> </w:t>
      </w:r>
      <w:r w:rsidRPr="004E2DFD">
        <w:rPr>
          <w:rFonts w:cs="B Mitra" w:hint="cs"/>
          <w:sz w:val="28"/>
          <w:szCs w:val="28"/>
          <w:rtl/>
          <w:lang w:bidi="fa-IR"/>
        </w:rPr>
        <w:t>کند.</w:t>
      </w:r>
    </w:p>
    <w:p w:rsidR="005F678F" w:rsidRPr="004E2DFD" w:rsidRDefault="005F678F" w:rsidP="00AF5358">
      <w:pPr>
        <w:numPr>
          <w:ilvl w:val="0"/>
          <w:numId w:val="4"/>
        </w:numPr>
        <w:spacing w:line="360" w:lineRule="auto"/>
        <w:ind w:left="0" w:firstLine="392"/>
        <w:jc w:val="lowKashida"/>
        <w:rPr>
          <w:rFonts w:cs="B Mitra"/>
          <w:sz w:val="28"/>
          <w:szCs w:val="28"/>
          <w:lang w:bidi="fa-IR"/>
        </w:rPr>
      </w:pPr>
      <w:r w:rsidRPr="004E2DFD">
        <w:rPr>
          <w:rFonts w:cs="B Mitra" w:hint="cs"/>
          <w:sz w:val="28"/>
          <w:szCs w:val="28"/>
          <w:rtl/>
          <w:lang w:bidi="fa-IR"/>
        </w:rPr>
        <w:lastRenderedPageBreak/>
        <w:t xml:space="preserve">برداشت طوری صورت گیرد که حداقل صدمه به </w:t>
      </w:r>
      <w:r w:rsidR="0069531D">
        <w:rPr>
          <w:rFonts w:cs="B Mitra" w:hint="cs"/>
          <w:sz w:val="28"/>
          <w:szCs w:val="28"/>
          <w:rtl/>
          <w:lang w:bidi="fa-IR"/>
        </w:rPr>
        <w:t xml:space="preserve">بذر </w:t>
      </w:r>
      <w:r w:rsidRPr="004E2DFD">
        <w:rPr>
          <w:rFonts w:cs="B Mitra" w:hint="cs"/>
          <w:sz w:val="28"/>
          <w:szCs w:val="28"/>
          <w:rtl/>
          <w:lang w:bidi="fa-IR"/>
        </w:rPr>
        <w:t>وارد شود. کمباین ها با ایجاد ترک در بذر، راه ورود قارچ فوزاریوم را هموار می کنند. در صورت امکان از ماشین های مخصوص برداشت ذرت استفاده گردد</w:t>
      </w:r>
      <w:r w:rsidR="004E2DFD">
        <w:rPr>
          <w:rFonts w:cs="B Mitra" w:hint="cs"/>
          <w:sz w:val="28"/>
          <w:szCs w:val="28"/>
          <w:rtl/>
          <w:lang w:bidi="fa-IR"/>
        </w:rPr>
        <w:t>.</w:t>
      </w:r>
    </w:p>
    <w:p w:rsidR="005F678F" w:rsidRPr="004E2DFD" w:rsidRDefault="005F678F" w:rsidP="00AF5358">
      <w:pPr>
        <w:numPr>
          <w:ilvl w:val="0"/>
          <w:numId w:val="4"/>
        </w:numPr>
        <w:spacing w:line="360" w:lineRule="auto"/>
        <w:ind w:left="0" w:firstLine="392"/>
        <w:jc w:val="lowKashida"/>
        <w:rPr>
          <w:rFonts w:cs="B Mitra"/>
          <w:sz w:val="28"/>
          <w:szCs w:val="28"/>
          <w:lang w:bidi="fa-IR"/>
        </w:rPr>
      </w:pPr>
      <w:r w:rsidRPr="004E2DFD">
        <w:rPr>
          <w:rFonts w:cs="B Mitra" w:hint="cs"/>
          <w:sz w:val="28"/>
          <w:szCs w:val="28"/>
          <w:rtl/>
          <w:lang w:bidi="fa-IR"/>
        </w:rPr>
        <w:t>تراکم بوته متناسب با مقدار توصیه شده برای هر رقم باشد. تراکم بیش از حد، سبب افزایش رطوبت و مهیا شدن شرایط مناسب برای رشد و توسعه بیشتر قارچ می شود</w:t>
      </w:r>
      <w:r w:rsidR="004E2DFD">
        <w:rPr>
          <w:rFonts w:cs="B Mitra" w:hint="cs"/>
          <w:sz w:val="28"/>
          <w:szCs w:val="28"/>
          <w:rtl/>
          <w:lang w:bidi="fa-IR"/>
        </w:rPr>
        <w:t>.</w:t>
      </w:r>
    </w:p>
    <w:p w:rsidR="005F678F" w:rsidRDefault="006E3F12" w:rsidP="00AF5358">
      <w:pPr>
        <w:spacing w:line="360" w:lineRule="auto"/>
        <w:ind w:firstLine="392"/>
        <w:jc w:val="lowKashida"/>
        <w:rPr>
          <w:rFonts w:cs="B Mitra"/>
          <w:sz w:val="28"/>
          <w:szCs w:val="28"/>
          <w:rtl/>
          <w:lang w:bidi="fa-IR"/>
        </w:rPr>
      </w:pPr>
      <w:r>
        <w:rPr>
          <w:rFonts w:cs="B Mitra"/>
          <w:noProof/>
          <w:sz w:val="28"/>
          <w:szCs w:val="28"/>
          <w:rtl/>
        </w:rPr>
        <w:pict>
          <v:oval id="_x0000_s1204" style="position:absolute;left:0;text-align:left;margin-left:212.05pt;margin-top:16.85pt;width:36.75pt;height:26.5pt;z-index:251771904">
            <v:textbox>
              <w:txbxContent>
                <w:p w:rsidR="004C46A0" w:rsidRDefault="004C46A0" w:rsidP="00A038F4">
                  <w:pPr>
                    <w:jc w:val="center"/>
                    <w:rPr>
                      <w:lang w:bidi="fa-IR"/>
                    </w:rPr>
                  </w:pPr>
                  <w:r>
                    <w:rPr>
                      <w:rFonts w:hint="cs"/>
                      <w:rtl/>
                      <w:lang w:bidi="fa-IR"/>
                    </w:rPr>
                    <w:t>34</w:t>
                  </w:r>
                </w:p>
              </w:txbxContent>
            </v:textbox>
          </v:oval>
        </w:pict>
      </w:r>
      <w:r w:rsidR="005F678F" w:rsidRPr="004E2DFD">
        <w:rPr>
          <w:rFonts w:cs="B Mitra" w:hint="cs"/>
          <w:sz w:val="28"/>
          <w:szCs w:val="28"/>
          <w:rtl/>
          <w:lang w:bidi="fa-IR"/>
        </w:rPr>
        <w:t>10-استفاده از ارقام مقاوم</w:t>
      </w:r>
      <w:r w:rsidR="004E2DFD">
        <w:rPr>
          <w:rFonts w:cs="B Mitra" w:hint="cs"/>
          <w:sz w:val="28"/>
          <w:szCs w:val="28"/>
          <w:rtl/>
          <w:lang w:bidi="fa-IR"/>
        </w:rPr>
        <w:t>.</w:t>
      </w:r>
    </w:p>
    <w:p w:rsidR="00C21E8F" w:rsidRPr="004E2DFD" w:rsidRDefault="00C21E8F" w:rsidP="00AF5358">
      <w:pPr>
        <w:spacing w:line="360" w:lineRule="auto"/>
        <w:ind w:firstLine="392"/>
        <w:jc w:val="lowKashida"/>
        <w:rPr>
          <w:rFonts w:cs="B Mitra"/>
          <w:sz w:val="28"/>
          <w:szCs w:val="28"/>
          <w:rtl/>
          <w:lang w:bidi="fa-IR"/>
        </w:rPr>
      </w:pPr>
    </w:p>
    <w:p w:rsidR="00703797" w:rsidRPr="004E2DFD" w:rsidRDefault="005F678F" w:rsidP="0069531D">
      <w:pPr>
        <w:spacing w:line="360" w:lineRule="auto"/>
        <w:ind w:firstLine="392"/>
        <w:jc w:val="lowKashida"/>
        <w:rPr>
          <w:rFonts w:cs="B Mitra"/>
          <w:sz w:val="28"/>
          <w:szCs w:val="28"/>
          <w:rtl/>
          <w:lang w:bidi="fa-IR"/>
        </w:rPr>
      </w:pPr>
      <w:r w:rsidRPr="004E2DFD">
        <w:rPr>
          <w:rFonts w:cs="B Mitra" w:hint="cs"/>
          <w:sz w:val="28"/>
          <w:szCs w:val="28"/>
          <w:rtl/>
          <w:lang w:bidi="fa-IR"/>
        </w:rPr>
        <w:t>11- برداشت ذرت به محض اینکه رطوبت بذر اجازه دهد، باید صورت گیرد. طبق یک برنامه زمان بندی مشخص ابتدا مزارع آلوده برداشت گردد، تا از توسعه بیشتر آلودگی ممانعت بعمل آید. رطوبت زیر 18% برای خوشه و 13</w:t>
      </w:r>
      <w:r w:rsidR="0069531D">
        <w:rPr>
          <w:rFonts w:cs="B Mitra" w:hint="cs"/>
          <w:sz w:val="28"/>
          <w:szCs w:val="28"/>
          <w:rtl/>
          <w:lang w:bidi="fa-IR"/>
        </w:rPr>
        <w:t xml:space="preserve">تا </w:t>
      </w:r>
      <w:r w:rsidRPr="004E2DFD">
        <w:rPr>
          <w:rFonts w:cs="B Mitra" w:hint="cs"/>
          <w:sz w:val="28"/>
          <w:szCs w:val="28"/>
          <w:rtl/>
          <w:lang w:bidi="fa-IR"/>
        </w:rPr>
        <w:t>15</w:t>
      </w:r>
      <w:r w:rsidR="0069531D">
        <w:rPr>
          <w:rFonts w:cs="B Mitra" w:hint="cs"/>
          <w:sz w:val="28"/>
          <w:szCs w:val="28"/>
          <w:rtl/>
          <w:lang w:bidi="fa-IR"/>
        </w:rPr>
        <w:t xml:space="preserve">درصد </w:t>
      </w:r>
      <w:r w:rsidRPr="004E2DFD">
        <w:rPr>
          <w:rFonts w:cs="B Mitra" w:hint="cs"/>
          <w:sz w:val="28"/>
          <w:szCs w:val="28"/>
          <w:rtl/>
          <w:lang w:bidi="fa-IR"/>
        </w:rPr>
        <w:t xml:space="preserve"> بر</w:t>
      </w:r>
      <w:r w:rsidR="00703797" w:rsidRPr="004E2DFD">
        <w:rPr>
          <w:rFonts w:cs="B Mitra" w:hint="cs"/>
          <w:sz w:val="28"/>
          <w:szCs w:val="28"/>
          <w:rtl/>
          <w:lang w:bidi="fa-IR"/>
        </w:rPr>
        <w:t>ای بذر در هنگام برداشت مناسب می باشد</w:t>
      </w:r>
      <w:r w:rsidR="004E2DFD">
        <w:rPr>
          <w:rFonts w:cs="B Mitra" w:hint="cs"/>
          <w:sz w:val="28"/>
          <w:szCs w:val="28"/>
          <w:rtl/>
          <w:lang w:bidi="fa-IR"/>
        </w:rPr>
        <w:t>.</w:t>
      </w:r>
    </w:p>
    <w:p w:rsidR="00703797" w:rsidRPr="004E2DFD" w:rsidRDefault="00703797" w:rsidP="00AF5358">
      <w:pPr>
        <w:spacing w:line="360" w:lineRule="auto"/>
        <w:ind w:firstLine="392"/>
        <w:jc w:val="lowKashida"/>
        <w:rPr>
          <w:rFonts w:cs="B Mitra"/>
          <w:sz w:val="28"/>
          <w:szCs w:val="28"/>
          <w:rtl/>
          <w:lang w:bidi="fa-IR"/>
        </w:rPr>
      </w:pPr>
      <w:r w:rsidRPr="004E2DFD">
        <w:rPr>
          <w:rFonts w:cs="B Mitra" w:hint="cs"/>
          <w:sz w:val="28"/>
          <w:szCs w:val="28"/>
          <w:rtl/>
          <w:lang w:bidi="fa-IR"/>
        </w:rPr>
        <w:t>12- از انبار کردن بذور کپک زده باید جدا</w:t>
      </w:r>
      <w:r w:rsidR="0069531D">
        <w:rPr>
          <w:rFonts w:cs="B Mitra" w:hint="cs"/>
          <w:sz w:val="28"/>
          <w:szCs w:val="28"/>
          <w:rtl/>
          <w:lang w:bidi="fa-IR"/>
        </w:rPr>
        <w:t>ً</w:t>
      </w:r>
      <w:r w:rsidRPr="004E2DFD">
        <w:rPr>
          <w:rFonts w:cs="B Mitra" w:hint="cs"/>
          <w:sz w:val="28"/>
          <w:szCs w:val="28"/>
          <w:rtl/>
          <w:lang w:bidi="fa-IR"/>
        </w:rPr>
        <w:t xml:space="preserve"> خودداری کرد</w:t>
      </w:r>
      <w:r w:rsidR="004E2DFD">
        <w:rPr>
          <w:rFonts w:cs="B Mitra" w:hint="cs"/>
          <w:sz w:val="28"/>
          <w:szCs w:val="28"/>
          <w:rtl/>
          <w:lang w:bidi="fa-IR"/>
        </w:rPr>
        <w:t>.</w:t>
      </w:r>
    </w:p>
    <w:p w:rsidR="00703797" w:rsidRPr="004E2DFD" w:rsidRDefault="00703797" w:rsidP="00AF5358">
      <w:pPr>
        <w:spacing w:line="360" w:lineRule="auto"/>
        <w:ind w:firstLine="392"/>
        <w:jc w:val="lowKashida"/>
        <w:rPr>
          <w:rFonts w:cs="B Mitra"/>
          <w:sz w:val="28"/>
          <w:szCs w:val="28"/>
          <w:rtl/>
          <w:lang w:bidi="fa-IR"/>
        </w:rPr>
      </w:pPr>
      <w:r w:rsidRPr="004E2DFD">
        <w:rPr>
          <w:rFonts w:cs="B Mitra" w:hint="cs"/>
          <w:sz w:val="28"/>
          <w:szCs w:val="28"/>
          <w:rtl/>
          <w:lang w:bidi="fa-IR"/>
        </w:rPr>
        <w:t>13- تاریخ مناسب کشت ذرت در منطقه مشخص گردد.</w:t>
      </w:r>
    </w:p>
    <w:p w:rsidR="003C629F" w:rsidRPr="004E2DFD" w:rsidRDefault="00703797" w:rsidP="00AF5358">
      <w:pPr>
        <w:spacing w:line="360" w:lineRule="auto"/>
        <w:ind w:firstLine="392"/>
        <w:jc w:val="lowKashida"/>
        <w:rPr>
          <w:rFonts w:cs="B Mitra"/>
          <w:sz w:val="28"/>
          <w:szCs w:val="28"/>
          <w:rtl/>
          <w:lang w:bidi="fa-IR"/>
        </w:rPr>
      </w:pPr>
      <w:r w:rsidRPr="004E2DFD">
        <w:rPr>
          <w:rFonts w:cs="B Mitra" w:hint="cs"/>
          <w:sz w:val="28"/>
          <w:szCs w:val="28"/>
          <w:rtl/>
          <w:lang w:bidi="fa-IR"/>
        </w:rPr>
        <w:t>گاهی کشت زود هنگام سبب می شود گیاه از زخم های حاصل توسط حشرات بگریزد و لذا میزان بیماری کاهش یابد.</w:t>
      </w:r>
    </w:p>
    <w:p w:rsidR="003E7B52" w:rsidRPr="007F0C8F" w:rsidRDefault="007F0C8F" w:rsidP="003E7B52">
      <w:pPr>
        <w:spacing w:line="360" w:lineRule="auto"/>
        <w:jc w:val="both"/>
        <w:rPr>
          <w:rFonts w:ascii="Tahoma" w:hAnsi="Tahoma" w:cs="B Mitra"/>
          <w:sz w:val="28"/>
          <w:szCs w:val="28"/>
          <w:rtl/>
          <w:lang w:bidi="fa-IR"/>
        </w:rPr>
      </w:pPr>
      <w:r w:rsidRPr="007F0C8F">
        <w:rPr>
          <w:rFonts w:ascii="Tahoma" w:hAnsi="Tahoma" w:cs="B Mitra" w:hint="cs"/>
          <w:sz w:val="28"/>
          <w:szCs w:val="28"/>
          <w:rtl/>
          <w:lang w:bidi="fa-IR"/>
        </w:rPr>
        <w:t xml:space="preserve">2 - </w:t>
      </w:r>
      <w:r w:rsidR="003E7B52" w:rsidRPr="007F0C8F">
        <w:rPr>
          <w:rFonts w:ascii="Tahoma" w:hAnsi="Tahoma" w:cs="B Mitra"/>
          <w:sz w:val="28"/>
          <w:szCs w:val="28"/>
          <w:rtl/>
          <w:lang w:bidi="fa-IR"/>
        </w:rPr>
        <w:t xml:space="preserve">ويروس کوتولگي زبر ذرت </w:t>
      </w:r>
      <w:r w:rsidR="003E7B52" w:rsidRPr="007F0C8F">
        <w:rPr>
          <w:rFonts w:ascii="Tahoma" w:hAnsi="Tahoma" w:cs="B Mitra"/>
          <w:sz w:val="28"/>
          <w:szCs w:val="28"/>
          <w:lang w:bidi="fa-IR"/>
        </w:rPr>
        <w:t>Maize Rough Dwarf Virus</w:t>
      </w:r>
      <w:r w:rsidR="003E7B52" w:rsidRPr="007F0C8F">
        <w:rPr>
          <w:rFonts w:ascii="Tahoma" w:hAnsi="Tahoma" w:cs="B Mitra"/>
          <w:sz w:val="28"/>
          <w:szCs w:val="28"/>
          <w:rtl/>
          <w:lang w:bidi="fa-IR"/>
        </w:rPr>
        <w:t xml:space="preserve"> </w:t>
      </w:r>
    </w:p>
    <w:p w:rsidR="003E7B52" w:rsidRDefault="003E7B52" w:rsidP="006C796E">
      <w:pPr>
        <w:spacing w:line="360" w:lineRule="auto"/>
        <w:ind w:firstLine="470"/>
        <w:jc w:val="both"/>
        <w:rPr>
          <w:rFonts w:ascii="Tahoma" w:hAnsi="Tahoma" w:cs="B Mitra"/>
          <w:sz w:val="28"/>
          <w:szCs w:val="28"/>
          <w:rtl/>
          <w:lang w:bidi="fa-IR"/>
        </w:rPr>
      </w:pPr>
      <w:r w:rsidRPr="00133DB6">
        <w:rPr>
          <w:rFonts w:ascii="Tahoma" w:hAnsi="Tahoma" w:cs="B Mitra"/>
          <w:sz w:val="28"/>
          <w:szCs w:val="28"/>
          <w:rtl/>
          <w:lang w:bidi="fa-IR"/>
        </w:rPr>
        <w:t xml:space="preserve">  از</w:t>
      </w:r>
      <w:r w:rsidR="007F0C8F">
        <w:rPr>
          <w:rFonts w:ascii="Tahoma" w:hAnsi="Tahoma" w:cs="B Mitra" w:hint="cs"/>
          <w:sz w:val="28"/>
          <w:szCs w:val="28"/>
          <w:rtl/>
          <w:lang w:bidi="fa-IR"/>
        </w:rPr>
        <w:t xml:space="preserve"> </w:t>
      </w:r>
      <w:r w:rsidRPr="00133DB6">
        <w:rPr>
          <w:rFonts w:ascii="Tahoma" w:hAnsi="Tahoma" w:cs="B Mitra"/>
          <w:sz w:val="28"/>
          <w:szCs w:val="28"/>
          <w:rtl/>
          <w:lang w:bidi="fa-IR"/>
        </w:rPr>
        <w:t>مهم</w:t>
      </w:r>
      <w:r w:rsidR="007F0C8F">
        <w:rPr>
          <w:rFonts w:ascii="Tahoma" w:hAnsi="Tahoma" w:cs="B Mitra" w:hint="cs"/>
          <w:sz w:val="28"/>
          <w:szCs w:val="28"/>
          <w:rtl/>
          <w:lang w:bidi="fa-IR"/>
        </w:rPr>
        <w:t xml:space="preserve"> </w:t>
      </w:r>
      <w:r w:rsidRPr="00133DB6">
        <w:rPr>
          <w:rFonts w:ascii="Tahoma" w:hAnsi="Tahoma" w:cs="B Mitra"/>
          <w:sz w:val="28"/>
          <w:szCs w:val="28"/>
          <w:rtl/>
          <w:lang w:bidi="fa-IR"/>
        </w:rPr>
        <w:t>ترين ويروس هاي ذرت مي باشد که طي سالهاي 1382 به صورت وسيع در برخي مناطق استان فارس مشاهده شد.</w:t>
      </w:r>
    </w:p>
    <w:p w:rsidR="00D40113" w:rsidRDefault="00D40113" w:rsidP="006C796E">
      <w:pPr>
        <w:spacing w:line="360" w:lineRule="auto"/>
        <w:ind w:firstLine="470"/>
        <w:jc w:val="both"/>
        <w:rPr>
          <w:rFonts w:ascii="Tahoma" w:hAnsi="Tahoma" w:cs="B Mitra"/>
          <w:sz w:val="28"/>
          <w:szCs w:val="28"/>
          <w:rtl/>
          <w:lang w:bidi="fa-IR"/>
        </w:rPr>
      </w:pPr>
    </w:p>
    <w:p w:rsidR="00612843" w:rsidRPr="00133DB6" w:rsidRDefault="00612843" w:rsidP="006C796E">
      <w:pPr>
        <w:spacing w:line="360" w:lineRule="auto"/>
        <w:ind w:firstLine="470"/>
        <w:jc w:val="both"/>
        <w:rPr>
          <w:rFonts w:ascii="Tahoma" w:hAnsi="Tahoma" w:cs="B Mitra"/>
          <w:sz w:val="28"/>
          <w:szCs w:val="28"/>
          <w:rtl/>
          <w:lang w:bidi="fa-IR"/>
        </w:rPr>
      </w:pPr>
    </w:p>
    <w:p w:rsidR="006C796E" w:rsidRDefault="003E7B52" w:rsidP="006C796E">
      <w:pPr>
        <w:spacing w:line="360" w:lineRule="auto"/>
        <w:ind w:firstLine="470"/>
        <w:jc w:val="both"/>
        <w:rPr>
          <w:rFonts w:ascii="Tahoma" w:hAnsi="Tahoma" w:cs="B Mitra"/>
          <w:b/>
          <w:bCs/>
          <w:sz w:val="28"/>
          <w:szCs w:val="28"/>
          <w:rtl/>
          <w:lang w:bidi="fa-IR"/>
        </w:rPr>
      </w:pPr>
      <w:r w:rsidRPr="00133DB6">
        <w:rPr>
          <w:rFonts w:ascii="Tahoma" w:hAnsi="Tahoma" w:cs="B Mitra"/>
          <w:b/>
          <w:bCs/>
          <w:sz w:val="28"/>
          <w:szCs w:val="28"/>
          <w:rtl/>
          <w:lang w:bidi="fa-IR"/>
        </w:rPr>
        <w:t xml:space="preserve"> علائم بيماري:  </w:t>
      </w:r>
    </w:p>
    <w:p w:rsidR="003E7B52" w:rsidRDefault="003E7B52" w:rsidP="006C796E">
      <w:pPr>
        <w:spacing w:line="360" w:lineRule="auto"/>
        <w:ind w:firstLine="470"/>
        <w:jc w:val="both"/>
        <w:rPr>
          <w:rFonts w:ascii="Tahoma" w:hAnsi="Tahoma" w:cs="B Mitra"/>
          <w:sz w:val="28"/>
          <w:szCs w:val="28"/>
          <w:rtl/>
          <w:lang w:bidi="fa-IR"/>
        </w:rPr>
      </w:pPr>
      <w:r w:rsidRPr="00133DB6">
        <w:rPr>
          <w:rFonts w:ascii="Tahoma" w:hAnsi="Tahoma" w:cs="B Mitra"/>
          <w:sz w:val="28"/>
          <w:szCs w:val="28"/>
          <w:rtl/>
          <w:lang w:bidi="fa-IR"/>
        </w:rPr>
        <w:t xml:space="preserve"> کاهش رشد بوته ها و کوتاه ماندن و راست  ايستادن برگها، توليد برجستگي هاي کوچک در پشت</w:t>
      </w:r>
      <w:r w:rsidR="006C796E">
        <w:rPr>
          <w:rFonts w:ascii="Tahoma" w:hAnsi="Tahoma" w:cs="B Mitra" w:hint="cs"/>
          <w:sz w:val="28"/>
          <w:szCs w:val="28"/>
          <w:rtl/>
          <w:lang w:bidi="fa-IR"/>
        </w:rPr>
        <w:t xml:space="preserve"> </w:t>
      </w:r>
      <w:r w:rsidRPr="00133DB6">
        <w:rPr>
          <w:rFonts w:ascii="Tahoma" w:hAnsi="Tahoma" w:cs="B Mitra"/>
          <w:sz w:val="28"/>
          <w:szCs w:val="28"/>
          <w:rtl/>
          <w:lang w:bidi="fa-IR"/>
        </w:rPr>
        <w:t xml:space="preserve"> برگ</w:t>
      </w:r>
      <w:r>
        <w:rPr>
          <w:rFonts w:ascii="Tahoma" w:hAnsi="Tahoma" w:cs="B Mitra" w:hint="cs"/>
          <w:sz w:val="28"/>
          <w:szCs w:val="28"/>
          <w:rtl/>
          <w:lang w:bidi="fa-IR"/>
        </w:rPr>
        <w:t xml:space="preserve"> </w:t>
      </w:r>
      <w:r w:rsidRPr="00133DB6">
        <w:rPr>
          <w:rFonts w:ascii="Tahoma" w:hAnsi="Tahoma" w:cs="B Mitra"/>
          <w:sz w:val="28"/>
          <w:szCs w:val="28"/>
          <w:rtl/>
          <w:lang w:bidi="fa-IR"/>
        </w:rPr>
        <w:t>هاي آلوده، کوتولگي شديد در مراحل اوليه رشد، حذف جوانه انتهايي و خشک شدن بوته ضخيم شدن ساقه ذرت آلوده، کوتاه شدن فاصله ميان</w:t>
      </w:r>
      <w:r>
        <w:rPr>
          <w:rFonts w:ascii="Tahoma" w:hAnsi="Tahoma" w:cs="B Mitra" w:hint="cs"/>
          <w:sz w:val="28"/>
          <w:szCs w:val="28"/>
          <w:rtl/>
          <w:lang w:bidi="fa-IR"/>
        </w:rPr>
        <w:t xml:space="preserve"> </w:t>
      </w:r>
      <w:r w:rsidRPr="00133DB6">
        <w:rPr>
          <w:rFonts w:ascii="Tahoma" w:hAnsi="Tahoma" w:cs="B Mitra"/>
          <w:sz w:val="28"/>
          <w:szCs w:val="28"/>
          <w:rtl/>
          <w:lang w:bidi="fa-IR"/>
        </w:rPr>
        <w:t>گره ها و</w:t>
      </w:r>
      <w:r>
        <w:rPr>
          <w:rFonts w:ascii="Tahoma" w:hAnsi="Tahoma" w:cs="B Mitra" w:hint="cs"/>
          <w:sz w:val="28"/>
          <w:szCs w:val="28"/>
          <w:rtl/>
          <w:lang w:bidi="fa-IR"/>
        </w:rPr>
        <w:t xml:space="preserve"> </w:t>
      </w:r>
      <w:r w:rsidRPr="00133DB6">
        <w:rPr>
          <w:rFonts w:ascii="Tahoma" w:hAnsi="Tahoma" w:cs="B Mitra"/>
          <w:sz w:val="28"/>
          <w:szCs w:val="28"/>
          <w:rtl/>
          <w:lang w:bidi="fa-IR"/>
        </w:rPr>
        <w:t xml:space="preserve">کتابي شدن ساقه. </w:t>
      </w:r>
    </w:p>
    <w:p w:rsidR="00C50DBB" w:rsidRPr="00133DB6" w:rsidRDefault="00C50DBB" w:rsidP="006C796E">
      <w:pPr>
        <w:spacing w:line="360" w:lineRule="auto"/>
        <w:ind w:firstLine="470"/>
        <w:jc w:val="both"/>
        <w:rPr>
          <w:rFonts w:ascii="Tahoma" w:hAnsi="Tahoma" w:cs="B Mitra"/>
          <w:sz w:val="28"/>
          <w:szCs w:val="28"/>
          <w:rtl/>
          <w:lang w:bidi="fa-IR"/>
        </w:rPr>
      </w:pPr>
    </w:p>
    <w:p w:rsidR="003E7B52" w:rsidRDefault="003E7B52" w:rsidP="006C796E">
      <w:pPr>
        <w:spacing w:line="360" w:lineRule="auto"/>
        <w:ind w:firstLine="470"/>
        <w:jc w:val="both"/>
        <w:rPr>
          <w:rFonts w:ascii="Tahoma" w:hAnsi="Tahoma" w:cs="B Mitra"/>
          <w:sz w:val="28"/>
          <w:szCs w:val="28"/>
          <w:rtl/>
          <w:lang w:bidi="fa-IR"/>
        </w:rPr>
      </w:pPr>
      <w:r w:rsidRPr="00133DB6">
        <w:rPr>
          <w:rFonts w:ascii="Tahoma" w:hAnsi="Tahoma" w:cs="B Mitra"/>
          <w:sz w:val="28"/>
          <w:szCs w:val="28"/>
          <w:rtl/>
          <w:lang w:bidi="fa-IR"/>
        </w:rPr>
        <w:t xml:space="preserve">ويروس عامل بيماري از خانواده </w:t>
      </w:r>
      <w:r w:rsidRPr="00CF353C">
        <w:rPr>
          <w:rFonts w:ascii="Arial" w:hAnsi="Arial" w:cs="Arial"/>
          <w:sz w:val="22"/>
          <w:szCs w:val="22"/>
          <w:lang w:bidi="fa-IR"/>
        </w:rPr>
        <w:t xml:space="preserve">Reoviridae </w:t>
      </w:r>
      <w:r w:rsidRPr="00CF353C">
        <w:rPr>
          <w:rFonts w:ascii="Arial" w:hAnsi="Arial" w:cs="Arial"/>
          <w:sz w:val="22"/>
          <w:szCs w:val="22"/>
          <w:rtl/>
          <w:lang w:bidi="fa-IR"/>
        </w:rPr>
        <w:t xml:space="preserve"> </w:t>
      </w:r>
      <w:r w:rsidRPr="00133DB6">
        <w:rPr>
          <w:rFonts w:ascii="Tahoma" w:hAnsi="Tahoma" w:cs="B Mitra"/>
          <w:sz w:val="28"/>
          <w:szCs w:val="28"/>
          <w:rtl/>
          <w:lang w:bidi="fa-IR"/>
        </w:rPr>
        <w:t>بوده و توسط زنجيرهاي خانوادگي</w:t>
      </w:r>
      <w:r w:rsidRPr="00CF353C">
        <w:rPr>
          <w:rFonts w:ascii="Arial" w:hAnsi="Arial" w:cs="Arial"/>
          <w:sz w:val="22"/>
          <w:szCs w:val="22"/>
          <w:rtl/>
          <w:lang w:bidi="fa-IR"/>
        </w:rPr>
        <w:t xml:space="preserve"> </w:t>
      </w:r>
      <w:r w:rsidRPr="00CF353C">
        <w:rPr>
          <w:rFonts w:ascii="Arial" w:hAnsi="Arial" w:cs="Arial"/>
          <w:sz w:val="22"/>
          <w:szCs w:val="22"/>
          <w:lang w:bidi="fa-IR"/>
        </w:rPr>
        <w:t>Delphacidae</w:t>
      </w:r>
      <w:r w:rsidRPr="00133DB6">
        <w:rPr>
          <w:rFonts w:ascii="Tahoma" w:hAnsi="Tahoma" w:cs="B Mitra"/>
          <w:sz w:val="28"/>
          <w:szCs w:val="28"/>
          <w:rtl/>
          <w:lang w:bidi="fa-IR"/>
        </w:rPr>
        <w:t xml:space="preserve"> مانند </w:t>
      </w:r>
      <w:r w:rsidRPr="00CF353C">
        <w:rPr>
          <w:rFonts w:ascii="Arial" w:hAnsi="Arial" w:cs="Arial"/>
          <w:i/>
          <w:iCs/>
          <w:sz w:val="22"/>
          <w:szCs w:val="22"/>
          <w:lang w:bidi="fa-IR"/>
        </w:rPr>
        <w:t>striatellus</w:t>
      </w:r>
      <w:r w:rsidRPr="00CF353C">
        <w:rPr>
          <w:rFonts w:ascii="Arial" w:hAnsi="Arial" w:cs="Arial"/>
          <w:i/>
          <w:iCs/>
          <w:sz w:val="22"/>
          <w:szCs w:val="22"/>
          <w:rtl/>
          <w:lang w:bidi="fa-IR"/>
        </w:rPr>
        <w:t xml:space="preserve"> </w:t>
      </w:r>
      <w:r w:rsidRPr="00CF353C">
        <w:rPr>
          <w:rFonts w:ascii="Arial" w:hAnsi="Arial" w:cs="Arial"/>
          <w:i/>
          <w:iCs/>
          <w:sz w:val="22"/>
          <w:szCs w:val="22"/>
          <w:lang w:bidi="fa-IR"/>
        </w:rPr>
        <w:t>Laodelphax</w:t>
      </w:r>
      <w:r w:rsidRPr="00133DB6">
        <w:rPr>
          <w:rFonts w:ascii="Tahoma" w:hAnsi="Tahoma" w:cs="B Mitra"/>
          <w:i/>
          <w:iCs/>
          <w:sz w:val="28"/>
          <w:szCs w:val="28"/>
          <w:rtl/>
          <w:lang w:bidi="fa-IR"/>
        </w:rPr>
        <w:t xml:space="preserve"> </w:t>
      </w:r>
      <w:r w:rsidRPr="00133DB6">
        <w:rPr>
          <w:rFonts w:ascii="Tahoma" w:hAnsi="Tahoma" w:cs="B Mitra"/>
          <w:sz w:val="28"/>
          <w:szCs w:val="28"/>
          <w:rtl/>
          <w:lang w:bidi="fa-IR"/>
        </w:rPr>
        <w:t>منتقل مي گردد. با روش هاي مکانيکي يا به وسيله بذر انتقال نمي يابد، در بدن زنجره تکثير شده و از طريق تخم به نسل هاي بعدي منتقل مي گردد.</w:t>
      </w:r>
    </w:p>
    <w:p w:rsidR="00D40113" w:rsidRPr="00133DB6" w:rsidRDefault="00D40113" w:rsidP="006C796E">
      <w:pPr>
        <w:spacing w:line="360" w:lineRule="auto"/>
        <w:ind w:firstLine="470"/>
        <w:jc w:val="both"/>
        <w:rPr>
          <w:rFonts w:ascii="Tahoma" w:hAnsi="Tahoma" w:cs="B Mitra"/>
          <w:sz w:val="28"/>
          <w:szCs w:val="28"/>
          <w:rtl/>
          <w:lang w:bidi="fa-IR"/>
        </w:rPr>
      </w:pPr>
    </w:p>
    <w:p w:rsidR="003E7B52" w:rsidRPr="00133DB6" w:rsidRDefault="001A0AFB" w:rsidP="003E7B52">
      <w:pPr>
        <w:spacing w:line="360" w:lineRule="auto"/>
        <w:jc w:val="both"/>
        <w:rPr>
          <w:rFonts w:ascii="Tahoma" w:hAnsi="Tahoma" w:cs="B Mitra"/>
          <w:b/>
          <w:bCs/>
          <w:sz w:val="28"/>
          <w:szCs w:val="28"/>
          <w:rtl/>
          <w:lang w:bidi="fa-IR"/>
        </w:rPr>
      </w:pPr>
      <w:r>
        <w:rPr>
          <w:rFonts w:ascii="Tahoma" w:hAnsi="Tahoma" w:cs="B Mitra"/>
          <w:noProof/>
          <w:sz w:val="28"/>
          <w:szCs w:val="28"/>
        </w:rPr>
        <w:drawing>
          <wp:anchor distT="0" distB="0" distL="114300" distR="114300" simplePos="0" relativeHeight="251652096" behindDoc="1" locked="0" layoutInCell="1" allowOverlap="1">
            <wp:simplePos x="0" y="0"/>
            <wp:positionH relativeFrom="column">
              <wp:posOffset>-3381375</wp:posOffset>
            </wp:positionH>
            <wp:positionV relativeFrom="paragraph">
              <wp:posOffset>135255</wp:posOffset>
            </wp:positionV>
            <wp:extent cx="428625" cy="1524000"/>
            <wp:effectExtent l="19050" t="0" r="9525" b="0"/>
            <wp:wrapNone/>
            <wp:docPr id="1" name="Picture 2" descr="m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1"/>
                    <pic:cNvPicPr>
                      <a:picLocks noChangeAspect="1" noChangeArrowheads="1"/>
                    </pic:cNvPicPr>
                  </pic:nvPicPr>
                  <pic:blipFill>
                    <a:blip r:embed="rId23" cstate="print"/>
                    <a:srcRect/>
                    <a:stretch>
                      <a:fillRect/>
                    </a:stretch>
                  </pic:blipFill>
                  <pic:spPr bwMode="auto">
                    <a:xfrm>
                      <a:off x="0" y="0"/>
                      <a:ext cx="428625" cy="1524000"/>
                    </a:xfrm>
                    <a:prstGeom prst="rect">
                      <a:avLst/>
                    </a:prstGeom>
                    <a:noFill/>
                    <a:ln w="9525">
                      <a:noFill/>
                      <a:miter lim="800000"/>
                      <a:headEnd/>
                      <a:tailEnd/>
                    </a:ln>
                  </pic:spPr>
                </pic:pic>
              </a:graphicData>
            </a:graphic>
          </wp:anchor>
        </w:drawing>
      </w:r>
      <w:r w:rsidR="003E7B52" w:rsidRPr="00133DB6">
        <w:rPr>
          <w:rFonts w:ascii="Tahoma" w:hAnsi="Tahoma" w:cs="B Mitra"/>
          <w:b/>
          <w:bCs/>
          <w:sz w:val="28"/>
          <w:szCs w:val="28"/>
          <w:rtl/>
          <w:lang w:bidi="fa-IR"/>
        </w:rPr>
        <w:t>کنترل:</w:t>
      </w:r>
    </w:p>
    <w:p w:rsidR="003E7B52" w:rsidRPr="00133DB6" w:rsidRDefault="003E7B52" w:rsidP="003E7B52">
      <w:pPr>
        <w:spacing w:line="360" w:lineRule="auto"/>
        <w:jc w:val="both"/>
        <w:rPr>
          <w:rFonts w:ascii="Tahoma" w:hAnsi="Tahoma" w:cs="B Mitra"/>
          <w:sz w:val="28"/>
          <w:szCs w:val="28"/>
          <w:rtl/>
          <w:lang w:bidi="fa-IR"/>
        </w:rPr>
      </w:pPr>
      <w:r w:rsidRPr="00133DB6">
        <w:rPr>
          <w:rFonts w:ascii="Tahoma" w:hAnsi="Tahoma" w:cs="B Mitra"/>
          <w:b/>
          <w:bCs/>
          <w:sz w:val="28"/>
          <w:szCs w:val="28"/>
          <w:rtl/>
          <w:lang w:bidi="fa-IR"/>
        </w:rPr>
        <w:t xml:space="preserve">  </w:t>
      </w:r>
      <w:r w:rsidRPr="00133DB6">
        <w:rPr>
          <w:rFonts w:ascii="Tahoma" w:hAnsi="Tahoma" w:cs="B Mitra"/>
          <w:sz w:val="28"/>
          <w:szCs w:val="28"/>
          <w:rtl/>
          <w:lang w:bidi="fa-IR"/>
        </w:rPr>
        <w:t xml:space="preserve"> - همزماني کشت در يک منطقه و جلوگيري از طولاني شدن تاريخ کاشت</w:t>
      </w:r>
    </w:p>
    <w:p w:rsidR="003E7B52" w:rsidRPr="00133DB6" w:rsidRDefault="003E7B52" w:rsidP="003E7B52">
      <w:pPr>
        <w:spacing w:line="360" w:lineRule="auto"/>
        <w:jc w:val="both"/>
        <w:rPr>
          <w:rFonts w:ascii="Tahoma" w:hAnsi="Tahoma" w:cs="B Mitra"/>
          <w:sz w:val="28"/>
          <w:szCs w:val="28"/>
          <w:rtl/>
          <w:lang w:bidi="fa-IR"/>
        </w:rPr>
      </w:pPr>
      <w:r w:rsidRPr="00133DB6">
        <w:rPr>
          <w:rFonts w:ascii="Tahoma" w:hAnsi="Tahoma" w:cs="B Mitra"/>
          <w:sz w:val="28"/>
          <w:szCs w:val="28"/>
          <w:rtl/>
          <w:lang w:bidi="fa-IR"/>
        </w:rPr>
        <w:t xml:space="preserve">- تاخير در تاريخ کشت (20-15 روز نسبت به عرف منطقه) در صورت امکان </w:t>
      </w:r>
    </w:p>
    <w:p w:rsidR="003E7B52" w:rsidRPr="00133DB6" w:rsidRDefault="006E3F12" w:rsidP="003E7B52">
      <w:pPr>
        <w:spacing w:line="360" w:lineRule="auto"/>
        <w:jc w:val="both"/>
        <w:rPr>
          <w:rFonts w:ascii="Tahoma" w:hAnsi="Tahoma" w:cs="B Mitra"/>
          <w:sz w:val="28"/>
          <w:szCs w:val="28"/>
          <w:rtl/>
          <w:lang w:bidi="fa-IR"/>
        </w:rPr>
      </w:pPr>
      <w:r>
        <w:rPr>
          <w:rFonts w:ascii="Tahoma" w:hAnsi="Tahoma" w:cs="B Mitra"/>
          <w:noProof/>
          <w:sz w:val="28"/>
          <w:szCs w:val="28"/>
          <w:rtl/>
        </w:rPr>
        <w:pict>
          <v:oval id="_x0000_s1205" style="position:absolute;left:0;text-align:left;margin-left:217.95pt;margin-top:17.95pt;width:36.75pt;height:30.05pt;z-index:251772928">
            <v:textbox>
              <w:txbxContent>
                <w:p w:rsidR="004C46A0" w:rsidRDefault="004C46A0" w:rsidP="00A038F4">
                  <w:pPr>
                    <w:jc w:val="center"/>
                    <w:rPr>
                      <w:lang w:bidi="fa-IR"/>
                    </w:rPr>
                  </w:pPr>
                  <w:r>
                    <w:rPr>
                      <w:rFonts w:hint="cs"/>
                      <w:rtl/>
                      <w:lang w:bidi="fa-IR"/>
                    </w:rPr>
                    <w:t>35</w:t>
                  </w:r>
                </w:p>
              </w:txbxContent>
            </v:textbox>
          </v:oval>
        </w:pict>
      </w:r>
      <w:r w:rsidR="003E7B52" w:rsidRPr="00133DB6">
        <w:rPr>
          <w:rFonts w:ascii="Tahoma" w:hAnsi="Tahoma" w:cs="B Mitra"/>
          <w:sz w:val="28"/>
          <w:szCs w:val="28"/>
          <w:rtl/>
          <w:lang w:bidi="fa-IR"/>
        </w:rPr>
        <w:t>- ممانعت از همجواري مزارع ذرت با مزارع برنج</w:t>
      </w:r>
    </w:p>
    <w:p w:rsidR="00C21E8F" w:rsidRDefault="00C21E8F" w:rsidP="003E7B52">
      <w:pPr>
        <w:spacing w:line="360" w:lineRule="auto"/>
        <w:jc w:val="both"/>
        <w:rPr>
          <w:rFonts w:ascii="Tahoma" w:hAnsi="Tahoma" w:cs="B Mitra"/>
          <w:sz w:val="28"/>
          <w:szCs w:val="28"/>
          <w:rtl/>
          <w:lang w:bidi="fa-IR"/>
        </w:rPr>
      </w:pPr>
    </w:p>
    <w:p w:rsidR="00C21E8F" w:rsidRDefault="00C21E8F" w:rsidP="003E7B52">
      <w:pPr>
        <w:spacing w:line="360" w:lineRule="auto"/>
        <w:jc w:val="both"/>
        <w:rPr>
          <w:rFonts w:ascii="Tahoma" w:hAnsi="Tahoma" w:cs="B Mitra"/>
          <w:sz w:val="28"/>
          <w:szCs w:val="28"/>
          <w:rtl/>
          <w:lang w:bidi="fa-IR"/>
        </w:rPr>
      </w:pPr>
    </w:p>
    <w:p w:rsidR="003E7B52" w:rsidRPr="00133DB6" w:rsidRDefault="003E7B52" w:rsidP="003E7B52">
      <w:pPr>
        <w:spacing w:line="360" w:lineRule="auto"/>
        <w:jc w:val="both"/>
        <w:rPr>
          <w:rFonts w:ascii="Tahoma" w:hAnsi="Tahoma" w:cs="B Mitra"/>
          <w:sz w:val="28"/>
          <w:szCs w:val="28"/>
          <w:rtl/>
          <w:lang w:bidi="fa-IR"/>
        </w:rPr>
      </w:pPr>
      <w:r w:rsidRPr="00133DB6">
        <w:rPr>
          <w:rFonts w:ascii="Tahoma" w:hAnsi="Tahoma" w:cs="B Mitra"/>
          <w:sz w:val="28"/>
          <w:szCs w:val="28"/>
          <w:rtl/>
          <w:lang w:bidi="fa-IR"/>
        </w:rPr>
        <w:t>-سمپاشي علف هاي هرز حاشيه مزارع عليه علف هاي هرز ناقل بيماري زيرا حشره ناقل در زيرخاشاک و بين علف هاي هرز دائمي زمستان</w:t>
      </w:r>
      <w:r>
        <w:rPr>
          <w:rFonts w:ascii="Tahoma" w:hAnsi="Tahoma" w:cs="B Mitra" w:hint="cs"/>
          <w:sz w:val="28"/>
          <w:szCs w:val="28"/>
          <w:rtl/>
          <w:lang w:bidi="fa-IR"/>
        </w:rPr>
        <w:t xml:space="preserve"> </w:t>
      </w:r>
      <w:r w:rsidRPr="00133DB6">
        <w:rPr>
          <w:rFonts w:ascii="Tahoma" w:hAnsi="Tahoma" w:cs="B Mitra"/>
          <w:sz w:val="28"/>
          <w:szCs w:val="28"/>
          <w:rtl/>
          <w:lang w:bidi="fa-IR"/>
        </w:rPr>
        <w:t>گذراني مي کنند.</w:t>
      </w:r>
    </w:p>
    <w:p w:rsidR="003E7B52" w:rsidRPr="00133DB6" w:rsidRDefault="003E7B52" w:rsidP="003E7B52">
      <w:pPr>
        <w:spacing w:line="360" w:lineRule="auto"/>
        <w:jc w:val="both"/>
        <w:rPr>
          <w:rFonts w:ascii="Tahoma" w:hAnsi="Tahoma" w:cs="B Mitra"/>
          <w:sz w:val="28"/>
          <w:szCs w:val="28"/>
          <w:rtl/>
          <w:lang w:bidi="fa-IR"/>
        </w:rPr>
      </w:pPr>
      <w:r w:rsidRPr="00133DB6">
        <w:rPr>
          <w:rFonts w:ascii="Tahoma" w:hAnsi="Tahoma" w:cs="B Mitra"/>
          <w:sz w:val="28"/>
          <w:szCs w:val="28"/>
          <w:rtl/>
          <w:lang w:bidi="fa-IR"/>
        </w:rPr>
        <w:t>- در صورت نياز ضد عفوني بذور قبل از کاشت با سم گاچو (به نسبت 750 گرم تا يک کيلوگرم براي صد کيلوگرم بذر) يا سم کروزر(750 ميلي ليتر تا يک ليتر براي صد کيلوگرم بذر)</w:t>
      </w:r>
    </w:p>
    <w:p w:rsidR="00A774A8" w:rsidRDefault="00A774A8" w:rsidP="00A774A8">
      <w:pPr>
        <w:ind w:left="360"/>
        <w:jc w:val="lowKashida"/>
        <w:rPr>
          <w:rFonts w:cs="B Mitra"/>
          <w:sz w:val="30"/>
          <w:szCs w:val="30"/>
          <w:lang w:bidi="fa-IR"/>
        </w:rPr>
      </w:pPr>
    </w:p>
    <w:p w:rsidR="003C629F" w:rsidRPr="00932A30" w:rsidRDefault="003C629F" w:rsidP="00932A30">
      <w:pPr>
        <w:spacing w:line="360" w:lineRule="auto"/>
        <w:ind w:firstLine="392"/>
        <w:jc w:val="lowKashida"/>
        <w:rPr>
          <w:rFonts w:cs="B Mitra"/>
          <w:b/>
          <w:bCs/>
          <w:sz w:val="28"/>
          <w:szCs w:val="28"/>
          <w:rtl/>
          <w:lang w:bidi="fa-IR"/>
        </w:rPr>
      </w:pPr>
      <w:r w:rsidRPr="00932A30">
        <w:rPr>
          <w:rFonts w:cs="B Mitra" w:hint="cs"/>
          <w:b/>
          <w:bCs/>
          <w:sz w:val="28"/>
          <w:szCs w:val="28"/>
          <w:rtl/>
          <w:lang w:bidi="fa-IR"/>
        </w:rPr>
        <w:t>تاریخ برداشت</w:t>
      </w:r>
    </w:p>
    <w:p w:rsidR="003C629F" w:rsidRDefault="003C629F" w:rsidP="00932A30">
      <w:pPr>
        <w:spacing w:line="360" w:lineRule="auto"/>
        <w:ind w:firstLine="392"/>
        <w:jc w:val="lowKashida"/>
        <w:rPr>
          <w:rFonts w:cs="B Mitra"/>
          <w:sz w:val="28"/>
          <w:szCs w:val="28"/>
          <w:rtl/>
          <w:lang w:bidi="fa-IR"/>
        </w:rPr>
      </w:pPr>
      <w:r w:rsidRPr="00932A30">
        <w:rPr>
          <w:rFonts w:cs="B Mitra" w:hint="cs"/>
          <w:sz w:val="28"/>
          <w:szCs w:val="28"/>
          <w:rtl/>
          <w:lang w:bidi="fa-IR"/>
        </w:rPr>
        <w:t>زمان برداشت بستگی به نوع هیبرید مورد استفاده، تاریخ کاشت و نوع اقلیم در هر منطقه دارد. اگر کلیه موارد رعایت گردد</w:t>
      </w:r>
      <w:r w:rsidR="00932A30">
        <w:rPr>
          <w:rFonts w:cs="B Mitra" w:hint="cs"/>
          <w:sz w:val="28"/>
          <w:szCs w:val="28"/>
          <w:rtl/>
          <w:lang w:bidi="fa-IR"/>
        </w:rPr>
        <w:t>,</w:t>
      </w:r>
      <w:r w:rsidRPr="00932A30">
        <w:rPr>
          <w:rFonts w:cs="B Mitra" w:hint="cs"/>
          <w:sz w:val="28"/>
          <w:szCs w:val="28"/>
          <w:rtl/>
          <w:lang w:bidi="fa-IR"/>
        </w:rPr>
        <w:t xml:space="preserve"> می توان محصولی با کمیت و کیفیت مناسب برداشت نمود.</w:t>
      </w:r>
    </w:p>
    <w:p w:rsidR="00932A30" w:rsidRDefault="00932A30" w:rsidP="00932A30">
      <w:pPr>
        <w:spacing w:line="360" w:lineRule="auto"/>
        <w:ind w:firstLine="392"/>
        <w:jc w:val="lowKashida"/>
        <w:rPr>
          <w:rFonts w:cs="B Mitra"/>
          <w:sz w:val="28"/>
          <w:szCs w:val="28"/>
          <w:rtl/>
          <w:lang w:bidi="fa-IR"/>
        </w:rPr>
      </w:pPr>
    </w:p>
    <w:p w:rsidR="00612843" w:rsidRPr="00932A30" w:rsidRDefault="00612843" w:rsidP="00932A30">
      <w:pPr>
        <w:spacing w:line="360" w:lineRule="auto"/>
        <w:ind w:firstLine="392"/>
        <w:jc w:val="lowKashida"/>
        <w:rPr>
          <w:rFonts w:cs="B Mitra"/>
          <w:sz w:val="28"/>
          <w:szCs w:val="28"/>
          <w:rtl/>
          <w:lang w:bidi="fa-IR"/>
        </w:rPr>
      </w:pPr>
    </w:p>
    <w:p w:rsidR="008B57EB" w:rsidRPr="00932A30" w:rsidRDefault="00A774A8" w:rsidP="00932A30">
      <w:pPr>
        <w:spacing w:line="360" w:lineRule="auto"/>
        <w:ind w:firstLine="392"/>
        <w:jc w:val="lowKashida"/>
        <w:rPr>
          <w:rFonts w:cs="B Mitra"/>
          <w:b/>
          <w:bCs/>
          <w:sz w:val="28"/>
          <w:szCs w:val="28"/>
          <w:rtl/>
          <w:lang w:bidi="fa-IR"/>
        </w:rPr>
      </w:pPr>
      <w:r w:rsidRPr="00932A30">
        <w:rPr>
          <w:rFonts w:cs="B Mitra" w:hint="cs"/>
          <w:b/>
          <w:bCs/>
          <w:sz w:val="28"/>
          <w:szCs w:val="28"/>
          <w:rtl/>
          <w:lang w:bidi="fa-IR"/>
        </w:rPr>
        <w:t xml:space="preserve">معرفی ارقام جهت کشت ذرت </w:t>
      </w:r>
    </w:p>
    <w:p w:rsidR="00A774A8" w:rsidRPr="00932A30" w:rsidRDefault="00A774A8" w:rsidP="00932A30">
      <w:pPr>
        <w:spacing w:line="360" w:lineRule="auto"/>
        <w:ind w:firstLine="392"/>
        <w:jc w:val="lowKashida"/>
        <w:rPr>
          <w:rFonts w:cs="B Mitra"/>
          <w:sz w:val="28"/>
          <w:szCs w:val="28"/>
          <w:rtl/>
          <w:lang w:bidi="fa-IR"/>
        </w:rPr>
      </w:pPr>
      <w:r w:rsidRPr="00932A30">
        <w:rPr>
          <w:rFonts w:cs="B Mitra" w:hint="cs"/>
          <w:sz w:val="28"/>
          <w:szCs w:val="28"/>
          <w:rtl/>
          <w:lang w:bidi="fa-IR"/>
        </w:rPr>
        <w:t>ارقام جهت کشت ذرت علوفه ای:</w:t>
      </w:r>
    </w:p>
    <w:p w:rsidR="00A774A8" w:rsidRPr="00932A30" w:rsidRDefault="00A774A8" w:rsidP="00932A30">
      <w:pPr>
        <w:spacing w:line="360" w:lineRule="auto"/>
        <w:ind w:firstLine="392"/>
        <w:jc w:val="lowKashida"/>
        <w:rPr>
          <w:rFonts w:cs="B Mitra"/>
          <w:sz w:val="28"/>
          <w:szCs w:val="28"/>
          <w:rtl/>
          <w:lang w:bidi="fa-IR"/>
        </w:rPr>
      </w:pPr>
      <w:r w:rsidRPr="00932A30">
        <w:rPr>
          <w:rFonts w:cs="B Mitra" w:hint="cs"/>
          <w:sz w:val="28"/>
          <w:szCs w:val="28"/>
          <w:rtl/>
          <w:lang w:bidi="fa-IR"/>
        </w:rPr>
        <w:t xml:space="preserve">این ارقام شامل ارقام ذرت در گروه های 400 </w:t>
      </w:r>
      <w:r w:rsidRPr="00932A30">
        <w:rPr>
          <w:rFonts w:hint="cs"/>
          <w:sz w:val="28"/>
          <w:szCs w:val="28"/>
          <w:rtl/>
          <w:lang w:bidi="fa-IR"/>
        </w:rPr>
        <w:t>–</w:t>
      </w:r>
      <w:r w:rsidRPr="00932A30">
        <w:rPr>
          <w:rFonts w:cs="B Mitra" w:hint="cs"/>
          <w:sz w:val="28"/>
          <w:szCs w:val="28"/>
          <w:rtl/>
          <w:lang w:bidi="fa-IR"/>
        </w:rPr>
        <w:t xml:space="preserve"> 300, 500 </w:t>
      </w:r>
      <w:r w:rsidRPr="00932A30">
        <w:rPr>
          <w:rFonts w:hint="cs"/>
          <w:sz w:val="28"/>
          <w:szCs w:val="28"/>
          <w:rtl/>
          <w:lang w:bidi="fa-IR"/>
        </w:rPr>
        <w:t>–</w:t>
      </w:r>
      <w:r w:rsidRPr="00932A30">
        <w:rPr>
          <w:rFonts w:cs="B Mitra" w:hint="cs"/>
          <w:sz w:val="28"/>
          <w:szCs w:val="28"/>
          <w:rtl/>
          <w:lang w:bidi="fa-IR"/>
        </w:rPr>
        <w:t xml:space="preserve"> 400, 600 </w:t>
      </w:r>
      <w:r w:rsidRPr="00932A30">
        <w:rPr>
          <w:rFonts w:hint="cs"/>
          <w:sz w:val="28"/>
          <w:szCs w:val="28"/>
          <w:rtl/>
          <w:lang w:bidi="fa-IR"/>
        </w:rPr>
        <w:t>–</w:t>
      </w:r>
      <w:r w:rsidRPr="00932A30">
        <w:rPr>
          <w:rFonts w:cs="B Mitra" w:hint="cs"/>
          <w:sz w:val="28"/>
          <w:szCs w:val="28"/>
          <w:rtl/>
          <w:lang w:bidi="fa-IR"/>
        </w:rPr>
        <w:t xml:space="preserve"> 500, 700 </w:t>
      </w:r>
      <w:r w:rsidRPr="00932A30">
        <w:rPr>
          <w:rFonts w:hint="cs"/>
          <w:sz w:val="28"/>
          <w:szCs w:val="28"/>
          <w:rtl/>
          <w:lang w:bidi="fa-IR"/>
        </w:rPr>
        <w:t>–</w:t>
      </w:r>
      <w:r w:rsidRPr="00932A30">
        <w:rPr>
          <w:rFonts w:cs="B Mitra" w:hint="cs"/>
          <w:sz w:val="28"/>
          <w:szCs w:val="28"/>
          <w:rtl/>
          <w:lang w:bidi="fa-IR"/>
        </w:rPr>
        <w:t xml:space="preserve"> 600 و بالاتر از گروه 700 است که براساس شرایط اقلیمی, زمان کاشت و برداشت هر منطقه تعیین می گردد.</w:t>
      </w:r>
    </w:p>
    <w:p w:rsidR="00A774A8" w:rsidRPr="00932A30" w:rsidRDefault="00A774A8" w:rsidP="00932A30">
      <w:pPr>
        <w:spacing w:line="360" w:lineRule="auto"/>
        <w:ind w:firstLine="392"/>
        <w:jc w:val="lowKashida"/>
        <w:rPr>
          <w:rFonts w:cs="B Mitra"/>
          <w:sz w:val="28"/>
          <w:szCs w:val="28"/>
          <w:rtl/>
          <w:lang w:bidi="fa-IR"/>
        </w:rPr>
      </w:pPr>
      <w:r w:rsidRPr="00932A30">
        <w:rPr>
          <w:rFonts w:cs="B Mitra" w:hint="cs"/>
          <w:sz w:val="28"/>
          <w:szCs w:val="28"/>
          <w:rtl/>
          <w:lang w:bidi="fa-IR"/>
        </w:rPr>
        <w:t>ارقام جهت کشت ذرت دانه ای:</w:t>
      </w:r>
    </w:p>
    <w:p w:rsidR="00A774A8" w:rsidRDefault="00A774A8" w:rsidP="00932A30">
      <w:pPr>
        <w:spacing w:line="360" w:lineRule="auto"/>
        <w:ind w:firstLine="392"/>
        <w:jc w:val="lowKashida"/>
        <w:rPr>
          <w:rFonts w:cs="B Mitra"/>
          <w:sz w:val="28"/>
          <w:szCs w:val="28"/>
          <w:rtl/>
          <w:lang w:bidi="fa-IR"/>
        </w:rPr>
      </w:pPr>
      <w:r w:rsidRPr="00932A30">
        <w:rPr>
          <w:rFonts w:cs="B Mitra" w:hint="cs"/>
          <w:sz w:val="28"/>
          <w:szCs w:val="28"/>
          <w:rtl/>
          <w:lang w:bidi="fa-IR"/>
        </w:rPr>
        <w:t xml:space="preserve">این ارقام شامل ارقام ذرت در گروه های 400 </w:t>
      </w:r>
      <w:r w:rsidRPr="00932A30">
        <w:rPr>
          <w:rFonts w:hint="cs"/>
          <w:sz w:val="28"/>
          <w:szCs w:val="28"/>
          <w:rtl/>
          <w:lang w:bidi="fa-IR"/>
        </w:rPr>
        <w:t>–</w:t>
      </w:r>
      <w:r w:rsidRPr="00932A30">
        <w:rPr>
          <w:rFonts w:cs="B Mitra" w:hint="cs"/>
          <w:sz w:val="28"/>
          <w:szCs w:val="28"/>
          <w:rtl/>
          <w:lang w:bidi="fa-IR"/>
        </w:rPr>
        <w:t xml:space="preserve"> 300, 500 </w:t>
      </w:r>
      <w:r w:rsidRPr="00932A30">
        <w:rPr>
          <w:rFonts w:hint="cs"/>
          <w:sz w:val="28"/>
          <w:szCs w:val="28"/>
          <w:rtl/>
          <w:lang w:bidi="fa-IR"/>
        </w:rPr>
        <w:t>–</w:t>
      </w:r>
      <w:r w:rsidRPr="00932A30">
        <w:rPr>
          <w:rFonts w:cs="B Mitra" w:hint="cs"/>
          <w:sz w:val="28"/>
          <w:szCs w:val="28"/>
          <w:rtl/>
          <w:lang w:bidi="fa-IR"/>
        </w:rPr>
        <w:t xml:space="preserve"> 400, 600 </w:t>
      </w:r>
      <w:r w:rsidRPr="00932A30">
        <w:rPr>
          <w:rFonts w:hint="cs"/>
          <w:sz w:val="28"/>
          <w:szCs w:val="28"/>
          <w:rtl/>
          <w:lang w:bidi="fa-IR"/>
        </w:rPr>
        <w:t>–</w:t>
      </w:r>
      <w:r w:rsidRPr="00932A30">
        <w:rPr>
          <w:rFonts w:cs="B Mitra" w:hint="cs"/>
          <w:sz w:val="28"/>
          <w:szCs w:val="28"/>
          <w:rtl/>
          <w:lang w:bidi="fa-IR"/>
        </w:rPr>
        <w:t xml:space="preserve"> 500, 700 </w:t>
      </w:r>
      <w:r w:rsidRPr="00932A30">
        <w:rPr>
          <w:rFonts w:hint="cs"/>
          <w:sz w:val="28"/>
          <w:szCs w:val="28"/>
          <w:rtl/>
          <w:lang w:bidi="fa-IR"/>
        </w:rPr>
        <w:t>–</w:t>
      </w:r>
      <w:r w:rsidRPr="00932A30">
        <w:rPr>
          <w:rFonts w:cs="B Mitra" w:hint="cs"/>
          <w:sz w:val="28"/>
          <w:szCs w:val="28"/>
          <w:rtl/>
          <w:lang w:bidi="fa-IR"/>
        </w:rPr>
        <w:t xml:space="preserve"> 600 و بالاتر از گروه 700 است که براساس شرایط اقلیمی, زمان کاشت و برداشت هر منطقه تعیین می گردد.</w:t>
      </w:r>
    </w:p>
    <w:p w:rsidR="00612843" w:rsidRDefault="00612843" w:rsidP="00DF1F5C">
      <w:pPr>
        <w:spacing w:line="360" w:lineRule="auto"/>
        <w:ind w:firstLine="392"/>
        <w:jc w:val="center"/>
        <w:rPr>
          <w:rFonts w:cs="B Mitra"/>
          <w:b/>
          <w:bCs/>
          <w:sz w:val="36"/>
          <w:szCs w:val="36"/>
          <w:rtl/>
          <w:lang w:bidi="fa-IR"/>
        </w:rPr>
      </w:pPr>
    </w:p>
    <w:p w:rsidR="00A774A8" w:rsidRPr="00DF1F5C" w:rsidRDefault="00DF1F5C" w:rsidP="00DF1F5C">
      <w:pPr>
        <w:spacing w:line="360" w:lineRule="auto"/>
        <w:ind w:firstLine="392"/>
        <w:jc w:val="center"/>
        <w:rPr>
          <w:rFonts w:cs="B Mitra"/>
          <w:b/>
          <w:bCs/>
          <w:sz w:val="36"/>
          <w:szCs w:val="36"/>
          <w:rtl/>
          <w:lang w:bidi="fa-IR"/>
        </w:rPr>
      </w:pPr>
      <w:r w:rsidRPr="00DF1F5C">
        <w:rPr>
          <w:rFonts w:cs="B Mitra" w:hint="cs"/>
          <w:b/>
          <w:bCs/>
          <w:sz w:val="36"/>
          <w:szCs w:val="36"/>
          <w:rtl/>
          <w:lang w:bidi="fa-IR"/>
        </w:rPr>
        <w:lastRenderedPageBreak/>
        <w:t>بــــــرداشــــت</w:t>
      </w:r>
    </w:p>
    <w:p w:rsidR="003C629F" w:rsidRPr="00932A30" w:rsidRDefault="00932A30" w:rsidP="00932A30">
      <w:pPr>
        <w:spacing w:line="360" w:lineRule="auto"/>
        <w:ind w:firstLine="392"/>
        <w:jc w:val="lowKashida"/>
        <w:rPr>
          <w:rFonts w:cs="B Mitra"/>
          <w:b/>
          <w:bCs/>
          <w:sz w:val="28"/>
          <w:szCs w:val="28"/>
          <w:rtl/>
          <w:lang w:bidi="fa-IR"/>
        </w:rPr>
      </w:pPr>
      <w:r>
        <w:rPr>
          <w:rFonts w:cs="B Mitra" w:hint="cs"/>
          <w:b/>
          <w:bCs/>
          <w:sz w:val="28"/>
          <w:szCs w:val="28"/>
          <w:rtl/>
          <w:lang w:bidi="fa-IR"/>
        </w:rPr>
        <w:t xml:space="preserve">ذرت </w:t>
      </w:r>
      <w:r w:rsidR="003C629F" w:rsidRPr="00932A30">
        <w:rPr>
          <w:rFonts w:cs="B Mitra" w:hint="cs"/>
          <w:b/>
          <w:bCs/>
          <w:sz w:val="28"/>
          <w:szCs w:val="28"/>
          <w:rtl/>
          <w:lang w:bidi="fa-IR"/>
        </w:rPr>
        <w:t>دانه ای</w:t>
      </w:r>
    </w:p>
    <w:p w:rsidR="003C629F" w:rsidRDefault="006E3F12" w:rsidP="00F34942">
      <w:pPr>
        <w:spacing w:line="360" w:lineRule="auto"/>
        <w:ind w:firstLine="392"/>
        <w:jc w:val="lowKashida"/>
        <w:rPr>
          <w:rFonts w:cs="B Mitra"/>
          <w:sz w:val="28"/>
          <w:szCs w:val="28"/>
          <w:rtl/>
          <w:lang w:bidi="fa-IR"/>
        </w:rPr>
      </w:pPr>
      <w:r w:rsidRPr="006E3F12">
        <w:rPr>
          <w:rFonts w:cs="B Mitra"/>
          <w:b/>
          <w:bCs/>
          <w:noProof/>
          <w:sz w:val="28"/>
          <w:szCs w:val="28"/>
          <w:rtl/>
        </w:rPr>
        <w:pict>
          <v:oval id="_x0000_s1206" style="position:absolute;left:0;text-align:left;margin-left:219.65pt;margin-top:67.8pt;width:36.75pt;height:28.9pt;z-index:251773952">
            <v:textbox>
              <w:txbxContent>
                <w:p w:rsidR="004C46A0" w:rsidRDefault="004C46A0" w:rsidP="00A038F4">
                  <w:pPr>
                    <w:jc w:val="center"/>
                    <w:rPr>
                      <w:lang w:bidi="fa-IR"/>
                    </w:rPr>
                  </w:pPr>
                  <w:r>
                    <w:rPr>
                      <w:rFonts w:hint="cs"/>
                      <w:rtl/>
                      <w:lang w:bidi="fa-IR"/>
                    </w:rPr>
                    <w:t>36</w:t>
                  </w:r>
                </w:p>
              </w:txbxContent>
            </v:textbox>
          </v:oval>
        </w:pict>
      </w:r>
      <w:r w:rsidR="003C629F" w:rsidRPr="00932A30">
        <w:rPr>
          <w:rFonts w:cs="B Mitra" w:hint="cs"/>
          <w:sz w:val="28"/>
          <w:szCs w:val="28"/>
          <w:rtl/>
          <w:lang w:bidi="fa-IR"/>
        </w:rPr>
        <w:t xml:space="preserve">بعد از رسیدن </w:t>
      </w:r>
      <w:r w:rsidR="003C629F" w:rsidRPr="00FD1CCB">
        <w:rPr>
          <w:rFonts w:cs="B Mitra" w:hint="cs"/>
          <w:sz w:val="28"/>
          <w:szCs w:val="28"/>
          <w:rtl/>
          <w:lang w:bidi="fa-IR"/>
        </w:rPr>
        <w:t>فیزیولوژیکی (تشکیل لایه سیاه</w:t>
      </w:r>
      <w:r w:rsidR="00FD1CCB" w:rsidRPr="00FD1CCB">
        <w:rPr>
          <w:rFonts w:cs="B Mitra" w:hint="cs"/>
          <w:sz w:val="28"/>
          <w:szCs w:val="28"/>
          <w:rtl/>
          <w:lang w:bidi="fa-IR"/>
        </w:rPr>
        <w:t xml:space="preserve"> در محل اتصال دانه به خوشه</w:t>
      </w:r>
      <w:r w:rsidR="003C629F" w:rsidRPr="00FD1CCB">
        <w:rPr>
          <w:rFonts w:cs="B Mitra" w:hint="cs"/>
          <w:sz w:val="28"/>
          <w:szCs w:val="28"/>
          <w:rtl/>
          <w:lang w:bidi="fa-IR"/>
        </w:rPr>
        <w:t>) آب گیاه</w:t>
      </w:r>
      <w:r w:rsidR="003C629F" w:rsidRPr="00932A30">
        <w:rPr>
          <w:rFonts w:cs="B Mitra" w:hint="cs"/>
          <w:sz w:val="28"/>
          <w:szCs w:val="28"/>
          <w:rtl/>
          <w:lang w:bidi="fa-IR"/>
        </w:rPr>
        <w:t xml:space="preserve"> قطع می گردد. سپس زمانیکه رطوبت دانه به میزان قابل قبول کاهش پیدا کرد(23-20% ) بطوریکه کشت بعد (گندم یا کلزا) با تاخیر مواجه نگردد،</w:t>
      </w:r>
      <w:r w:rsidR="004F1D66">
        <w:rPr>
          <w:rFonts w:cs="B Mitra" w:hint="cs"/>
          <w:sz w:val="28"/>
          <w:szCs w:val="28"/>
          <w:rtl/>
          <w:lang w:bidi="fa-IR"/>
        </w:rPr>
        <w:t xml:space="preserve"> </w:t>
      </w:r>
      <w:r w:rsidR="003C629F" w:rsidRPr="00932A30">
        <w:rPr>
          <w:rFonts w:cs="B Mitra" w:hint="cs"/>
          <w:sz w:val="28"/>
          <w:szCs w:val="28"/>
          <w:rtl/>
          <w:lang w:bidi="fa-IR"/>
        </w:rPr>
        <w:t xml:space="preserve">دانه ذرت با کمباین ( با استفاده از هد مخصوص ذرت) برداشت می گردد که البته این شرایط مستلزم انتخاب تاریخ کاشت مناسب و رقم مناسب می باشد استفاده از ساقه خردکن ها بعد از برداشت ذرت بر </w:t>
      </w:r>
      <w:r w:rsidR="00932A30" w:rsidRPr="00932A30">
        <w:rPr>
          <w:rFonts w:cs="B Mitra" w:hint="cs"/>
          <w:sz w:val="28"/>
          <w:szCs w:val="28"/>
          <w:rtl/>
          <w:lang w:bidi="fa-IR"/>
        </w:rPr>
        <w:t>عملكرد</w:t>
      </w:r>
      <w:r w:rsidR="00932A30">
        <w:rPr>
          <w:rFonts w:cs="B Mitra" w:hint="cs"/>
          <w:sz w:val="28"/>
          <w:szCs w:val="28"/>
          <w:rtl/>
          <w:lang w:bidi="fa-IR"/>
        </w:rPr>
        <w:t xml:space="preserve">   </w:t>
      </w:r>
      <w:r w:rsidR="003C629F" w:rsidRPr="00932A30">
        <w:rPr>
          <w:rFonts w:cs="B Mitra" w:hint="cs"/>
          <w:sz w:val="28"/>
          <w:szCs w:val="28"/>
          <w:rtl/>
          <w:lang w:bidi="fa-IR"/>
        </w:rPr>
        <w:t xml:space="preserve"> گندم آبی تاثیر خواهد داشت.</w:t>
      </w:r>
    </w:p>
    <w:p w:rsidR="003C629F" w:rsidRPr="00932A30" w:rsidRDefault="00932A30" w:rsidP="00932A30">
      <w:pPr>
        <w:spacing w:line="360" w:lineRule="auto"/>
        <w:ind w:firstLine="392"/>
        <w:jc w:val="lowKashida"/>
        <w:rPr>
          <w:rFonts w:cs="B Mitra"/>
          <w:b/>
          <w:bCs/>
          <w:sz w:val="28"/>
          <w:szCs w:val="28"/>
          <w:rtl/>
          <w:lang w:bidi="fa-IR"/>
        </w:rPr>
      </w:pPr>
      <w:r>
        <w:rPr>
          <w:rFonts w:cs="B Mitra" w:hint="cs"/>
          <w:b/>
          <w:bCs/>
          <w:sz w:val="28"/>
          <w:szCs w:val="28"/>
          <w:rtl/>
          <w:lang w:bidi="fa-IR"/>
        </w:rPr>
        <w:t xml:space="preserve">ذرت </w:t>
      </w:r>
      <w:r w:rsidR="003C629F" w:rsidRPr="00932A30">
        <w:rPr>
          <w:rFonts w:cs="B Mitra" w:hint="cs"/>
          <w:b/>
          <w:bCs/>
          <w:sz w:val="28"/>
          <w:szCs w:val="28"/>
          <w:rtl/>
          <w:lang w:bidi="fa-IR"/>
        </w:rPr>
        <w:t>علوفه ای</w:t>
      </w:r>
    </w:p>
    <w:p w:rsidR="003C629F" w:rsidRDefault="003C629F" w:rsidP="00932A30">
      <w:pPr>
        <w:spacing w:line="360" w:lineRule="auto"/>
        <w:ind w:firstLine="392"/>
        <w:jc w:val="lowKashida"/>
        <w:rPr>
          <w:rFonts w:cs="B Mitra"/>
          <w:sz w:val="28"/>
          <w:szCs w:val="28"/>
          <w:rtl/>
          <w:lang w:bidi="fa-IR"/>
        </w:rPr>
      </w:pPr>
      <w:r w:rsidRPr="00932A30">
        <w:rPr>
          <w:rFonts w:cs="B Mitra" w:hint="cs"/>
          <w:sz w:val="28"/>
          <w:szCs w:val="28"/>
          <w:rtl/>
          <w:lang w:bidi="fa-IR"/>
        </w:rPr>
        <w:t>بهترین زمان برداشت ذرت علوفه ای زمانی است که دانه ذرت در اوایل مرحله خمیری است که تاثیر خوبی بر کیفیت علوفه و نهایتاً کیفیت سیلو خواهد داشت. ذرت علوفه ای با دستگاه چاپر برداشت می شود.</w:t>
      </w:r>
    </w:p>
    <w:p w:rsidR="002F3A90" w:rsidRPr="00932A30" w:rsidRDefault="002F3A90" w:rsidP="00932A30">
      <w:pPr>
        <w:spacing w:line="360" w:lineRule="auto"/>
        <w:ind w:firstLine="392"/>
        <w:jc w:val="lowKashida"/>
        <w:rPr>
          <w:rFonts w:cs="B Mitra"/>
          <w:sz w:val="28"/>
          <w:szCs w:val="28"/>
          <w:rtl/>
          <w:lang w:bidi="fa-IR"/>
        </w:rPr>
      </w:pPr>
    </w:p>
    <w:p w:rsidR="003C629F" w:rsidRPr="00932A30" w:rsidRDefault="0000306E" w:rsidP="00932A30">
      <w:pPr>
        <w:spacing w:line="360" w:lineRule="auto"/>
        <w:ind w:firstLine="392"/>
        <w:jc w:val="lowKashida"/>
        <w:rPr>
          <w:rFonts w:cs="B Mitra"/>
          <w:b/>
          <w:bCs/>
          <w:sz w:val="28"/>
          <w:szCs w:val="28"/>
          <w:rtl/>
          <w:lang w:bidi="fa-IR"/>
        </w:rPr>
      </w:pPr>
      <w:r>
        <w:rPr>
          <w:rFonts w:cs="B Mitra" w:hint="cs"/>
          <w:b/>
          <w:bCs/>
          <w:sz w:val="28"/>
          <w:szCs w:val="28"/>
          <w:rtl/>
          <w:lang w:bidi="fa-IR"/>
        </w:rPr>
        <w:t xml:space="preserve">عملیات </w:t>
      </w:r>
      <w:r w:rsidR="003C629F" w:rsidRPr="00932A30">
        <w:rPr>
          <w:rFonts w:cs="B Mitra" w:hint="cs"/>
          <w:b/>
          <w:bCs/>
          <w:sz w:val="28"/>
          <w:szCs w:val="28"/>
          <w:rtl/>
          <w:lang w:bidi="fa-IR"/>
        </w:rPr>
        <w:t>پس از برداشت (خشک کردن ذرت دانه ای)</w:t>
      </w:r>
    </w:p>
    <w:p w:rsidR="003F4960" w:rsidRDefault="003F4960" w:rsidP="002F3A90">
      <w:pPr>
        <w:numPr>
          <w:ilvl w:val="1"/>
          <w:numId w:val="1"/>
        </w:numPr>
        <w:spacing w:line="360" w:lineRule="auto"/>
        <w:jc w:val="lowKashida"/>
        <w:rPr>
          <w:rFonts w:cs="B Mitra"/>
          <w:sz w:val="28"/>
          <w:szCs w:val="28"/>
          <w:rtl/>
          <w:lang w:bidi="fa-IR"/>
        </w:rPr>
      </w:pPr>
      <w:r>
        <w:rPr>
          <w:rFonts w:cs="B Mitra" w:hint="cs"/>
          <w:sz w:val="28"/>
          <w:szCs w:val="28"/>
          <w:rtl/>
          <w:lang w:bidi="fa-IR"/>
        </w:rPr>
        <w:t>در صورتی که ذرت جهت بذر خشک می شود معمولا رطوبت زمان برداشت حدود 20 درصد بوده و باید حداکثر دمای خشک کن 3</w:t>
      </w:r>
      <w:r w:rsidR="002F3A90">
        <w:rPr>
          <w:rFonts w:cs="B Mitra" w:hint="cs"/>
          <w:sz w:val="28"/>
          <w:szCs w:val="28"/>
          <w:rtl/>
          <w:lang w:bidi="fa-IR"/>
        </w:rPr>
        <w:t>7</w:t>
      </w:r>
      <w:r>
        <w:rPr>
          <w:rFonts w:cs="B Mitra" w:hint="cs"/>
          <w:sz w:val="28"/>
          <w:szCs w:val="28"/>
          <w:rtl/>
          <w:lang w:bidi="fa-IR"/>
        </w:rPr>
        <w:t xml:space="preserve"> درجه سانتی گراد باشد تا به قوه نامیه بذر  صدمه وارد نشود و رطوبت تا 13 الی 14 درصد کاهش یابد.</w:t>
      </w:r>
    </w:p>
    <w:p w:rsidR="003F4960" w:rsidRDefault="003F4960" w:rsidP="00AA772C">
      <w:pPr>
        <w:numPr>
          <w:ilvl w:val="1"/>
          <w:numId w:val="1"/>
        </w:numPr>
        <w:spacing w:line="360" w:lineRule="auto"/>
        <w:jc w:val="lowKashida"/>
        <w:rPr>
          <w:rFonts w:cs="B Mitra"/>
          <w:sz w:val="28"/>
          <w:szCs w:val="28"/>
          <w:lang w:bidi="fa-IR"/>
        </w:rPr>
      </w:pPr>
      <w:r>
        <w:rPr>
          <w:rFonts w:cs="B Mitra" w:hint="cs"/>
          <w:sz w:val="28"/>
          <w:szCs w:val="28"/>
          <w:rtl/>
          <w:lang w:bidi="fa-IR"/>
        </w:rPr>
        <w:t>در صورتی که ذرت برای مصارف دیگر باشد معمولا در کشت اول با رطوبت 25 تا 30 درصد برداشت می شود و برای کاهش رطوبت دما در خشک کن ها به 80 درجه سانتی گراد می رسد و رطوبت به 14 درصد کاهش داده می شود. و برداشت ذرت در کشت دوم رطوبتی بین 35 تا 45 درصد دارد که این مورد موجب می شود تا حرارت در خشک کن ها به 100 درجه سانتی گراد برسد تا کاهش رطوبت تا 14 درصد را داشته باشیم.</w:t>
      </w:r>
    </w:p>
    <w:p w:rsidR="0082767D" w:rsidRPr="00932A30" w:rsidRDefault="003F4960" w:rsidP="00716945">
      <w:pPr>
        <w:spacing w:line="360" w:lineRule="auto"/>
        <w:jc w:val="lowKashida"/>
        <w:rPr>
          <w:rFonts w:cs="B Mitra"/>
          <w:sz w:val="28"/>
          <w:szCs w:val="28"/>
          <w:rtl/>
          <w:lang w:bidi="fa-IR"/>
        </w:rPr>
      </w:pPr>
      <w:r>
        <w:rPr>
          <w:rFonts w:cs="B Mitra" w:hint="cs"/>
          <w:sz w:val="28"/>
          <w:szCs w:val="28"/>
          <w:rtl/>
          <w:lang w:bidi="fa-IR"/>
        </w:rPr>
        <w:t xml:space="preserve"> </w:t>
      </w:r>
      <w:r w:rsidR="0082767D" w:rsidRPr="00932A30">
        <w:rPr>
          <w:rFonts w:cs="B Mitra" w:hint="cs"/>
          <w:sz w:val="28"/>
          <w:szCs w:val="28"/>
          <w:rtl/>
          <w:lang w:bidi="fa-IR"/>
        </w:rPr>
        <w:t xml:space="preserve">لازم به ذکر است مقادیر عددی زمان بندی کلیه مراحل فوق بستگی به نوع و ظرفیت خشک کن مورد استفاده خواهد داشت.در رابطه با ضخامت های پیشنهادی برای خشک کردن ذرت، می توان اظهار نمود که هر چه قدر به </w:t>
      </w:r>
      <w:r w:rsidR="00F34942">
        <w:rPr>
          <w:rFonts w:cs="B Mitra" w:hint="cs"/>
          <w:sz w:val="28"/>
          <w:szCs w:val="28"/>
          <w:rtl/>
          <w:lang w:bidi="fa-IR"/>
        </w:rPr>
        <w:t xml:space="preserve"> </w:t>
      </w:r>
      <w:r w:rsidR="0082767D" w:rsidRPr="00932A30">
        <w:rPr>
          <w:rFonts w:cs="B Mitra" w:hint="cs"/>
          <w:sz w:val="28"/>
          <w:szCs w:val="28"/>
          <w:rtl/>
          <w:lang w:bidi="fa-IR"/>
        </w:rPr>
        <w:t>لایه های نازک نزدیک شویم یکنواختی بهتری در خشک کردن دانه ها حاصل خواهد شد. با توجه به</w:t>
      </w:r>
      <w:r w:rsidR="00932A30">
        <w:rPr>
          <w:rFonts w:cs="B Mitra" w:hint="cs"/>
          <w:sz w:val="28"/>
          <w:szCs w:val="28"/>
          <w:rtl/>
          <w:lang w:bidi="fa-IR"/>
        </w:rPr>
        <w:t xml:space="preserve">  </w:t>
      </w:r>
      <w:r w:rsidR="0082767D" w:rsidRPr="00932A30">
        <w:rPr>
          <w:rFonts w:cs="B Mitra" w:hint="cs"/>
          <w:sz w:val="28"/>
          <w:szCs w:val="28"/>
          <w:rtl/>
          <w:lang w:bidi="fa-IR"/>
        </w:rPr>
        <w:t xml:space="preserve"> خشک شدگی شدید در لایه های زیرین، </w:t>
      </w:r>
      <w:r w:rsidR="00DE0861" w:rsidRPr="00932A30">
        <w:rPr>
          <w:rFonts w:cs="B Mitra" w:hint="cs"/>
          <w:sz w:val="28"/>
          <w:szCs w:val="28"/>
          <w:rtl/>
          <w:lang w:bidi="fa-IR"/>
        </w:rPr>
        <w:t>خشک کردن محصول با ضخامت بیش از 50 سانتی متر توصیه نمی شود.</w:t>
      </w:r>
    </w:p>
    <w:p w:rsidR="00DE0861" w:rsidRDefault="00DE0861" w:rsidP="00B04AEC">
      <w:pPr>
        <w:spacing w:line="360" w:lineRule="auto"/>
        <w:ind w:firstLine="392"/>
        <w:jc w:val="lowKashida"/>
        <w:rPr>
          <w:rFonts w:cs="B Mitra"/>
          <w:sz w:val="28"/>
          <w:szCs w:val="28"/>
          <w:rtl/>
          <w:lang w:bidi="fa-IR"/>
        </w:rPr>
      </w:pPr>
      <w:r w:rsidRPr="00932A30">
        <w:rPr>
          <w:rFonts w:cs="B Mitra" w:hint="cs"/>
          <w:sz w:val="28"/>
          <w:szCs w:val="28"/>
          <w:rtl/>
          <w:lang w:bidi="fa-IR"/>
        </w:rPr>
        <w:t xml:space="preserve">در رابطه با خشک کردن بذر ذرت نیز محدوده دمایی مناسب برای خشک کردن 35 تا 40 </w:t>
      </w:r>
      <w:r w:rsidR="00932A30">
        <w:rPr>
          <w:rFonts w:cs="B Mitra" w:hint="cs"/>
          <w:sz w:val="28"/>
          <w:szCs w:val="28"/>
          <w:rtl/>
          <w:lang w:bidi="fa-IR"/>
        </w:rPr>
        <w:t xml:space="preserve"> </w:t>
      </w:r>
      <w:r w:rsidRPr="00932A30">
        <w:rPr>
          <w:rFonts w:cs="B Mitra" w:hint="cs"/>
          <w:sz w:val="28"/>
          <w:szCs w:val="28"/>
          <w:rtl/>
          <w:lang w:bidi="fa-IR"/>
        </w:rPr>
        <w:t>درجه سانتی</w:t>
      </w:r>
      <w:r w:rsidR="00932A30">
        <w:rPr>
          <w:rFonts w:cs="B Mitra" w:hint="cs"/>
          <w:sz w:val="28"/>
          <w:szCs w:val="28"/>
          <w:rtl/>
          <w:lang w:bidi="fa-IR"/>
        </w:rPr>
        <w:t xml:space="preserve"> </w:t>
      </w:r>
      <w:r w:rsidRPr="00932A30">
        <w:rPr>
          <w:rFonts w:cs="B Mitra" w:hint="cs"/>
          <w:sz w:val="28"/>
          <w:szCs w:val="28"/>
          <w:rtl/>
          <w:lang w:bidi="fa-IR"/>
        </w:rPr>
        <w:t>گراد می باشد.</w:t>
      </w:r>
    </w:p>
    <w:p w:rsidR="00612843" w:rsidRDefault="00612843" w:rsidP="00B04AEC">
      <w:pPr>
        <w:spacing w:line="360" w:lineRule="auto"/>
        <w:ind w:firstLine="392"/>
        <w:jc w:val="lowKashida"/>
        <w:rPr>
          <w:rFonts w:cs="B Mitra"/>
          <w:sz w:val="28"/>
          <w:szCs w:val="28"/>
          <w:rtl/>
          <w:lang w:bidi="fa-IR"/>
        </w:rPr>
      </w:pPr>
    </w:p>
    <w:p w:rsidR="00612843" w:rsidRDefault="00612843" w:rsidP="00B04AEC">
      <w:pPr>
        <w:spacing w:line="360" w:lineRule="auto"/>
        <w:ind w:firstLine="392"/>
        <w:jc w:val="lowKashida"/>
        <w:rPr>
          <w:rFonts w:cs="B Mitra"/>
          <w:sz w:val="28"/>
          <w:szCs w:val="28"/>
          <w:rtl/>
          <w:lang w:bidi="fa-IR"/>
        </w:rPr>
      </w:pPr>
    </w:p>
    <w:p w:rsidR="00612843" w:rsidRDefault="00612843" w:rsidP="00B04AEC">
      <w:pPr>
        <w:spacing w:line="360" w:lineRule="auto"/>
        <w:ind w:firstLine="392"/>
        <w:jc w:val="lowKashida"/>
        <w:rPr>
          <w:rFonts w:cs="B Mitra"/>
          <w:sz w:val="28"/>
          <w:szCs w:val="28"/>
          <w:rtl/>
          <w:lang w:bidi="fa-IR"/>
        </w:rPr>
      </w:pPr>
    </w:p>
    <w:p w:rsidR="00A00747" w:rsidRDefault="00A00747" w:rsidP="00B04AEC">
      <w:pPr>
        <w:spacing w:line="360" w:lineRule="auto"/>
        <w:ind w:firstLine="392"/>
        <w:jc w:val="lowKashida"/>
        <w:rPr>
          <w:rFonts w:cs="B Mitra"/>
          <w:sz w:val="28"/>
          <w:szCs w:val="28"/>
          <w:rtl/>
          <w:lang w:bidi="fa-IR"/>
        </w:rPr>
      </w:pPr>
    </w:p>
    <w:p w:rsidR="00A00747" w:rsidRDefault="006E3F12" w:rsidP="00B04AEC">
      <w:pPr>
        <w:spacing w:line="360" w:lineRule="auto"/>
        <w:ind w:firstLine="392"/>
        <w:jc w:val="lowKashida"/>
        <w:rPr>
          <w:rFonts w:cs="B Mitra"/>
          <w:sz w:val="28"/>
          <w:szCs w:val="28"/>
          <w:rtl/>
          <w:lang w:bidi="fa-IR"/>
        </w:rPr>
      </w:pPr>
      <w:r>
        <w:rPr>
          <w:rFonts w:cs="B Mitra"/>
          <w:noProof/>
          <w:sz w:val="28"/>
          <w:szCs w:val="28"/>
          <w:rtl/>
        </w:rPr>
        <w:pict>
          <v:oval id="_x0000_s1207" style="position:absolute;left:0;text-align:left;margin-left:219.25pt;margin-top:14.85pt;width:36.75pt;height:34pt;z-index:251774976">
            <v:textbox>
              <w:txbxContent>
                <w:p w:rsidR="004C46A0" w:rsidRDefault="004C46A0" w:rsidP="00A038F4">
                  <w:pPr>
                    <w:jc w:val="center"/>
                    <w:rPr>
                      <w:lang w:bidi="fa-IR"/>
                    </w:rPr>
                  </w:pPr>
                  <w:r>
                    <w:rPr>
                      <w:rFonts w:hint="cs"/>
                      <w:rtl/>
                      <w:lang w:bidi="fa-IR"/>
                    </w:rPr>
                    <w:t>37</w:t>
                  </w:r>
                </w:p>
              </w:txbxContent>
            </v:textbox>
          </v:oval>
        </w:pict>
      </w:r>
    </w:p>
    <w:p w:rsidR="00A00747" w:rsidRDefault="00A00747" w:rsidP="00B04AEC">
      <w:pPr>
        <w:spacing w:line="360" w:lineRule="auto"/>
        <w:ind w:firstLine="392"/>
        <w:jc w:val="lowKashida"/>
        <w:rPr>
          <w:rFonts w:cs="B Mitra"/>
          <w:sz w:val="28"/>
          <w:szCs w:val="28"/>
          <w:rtl/>
          <w:lang w:bidi="fa-IR"/>
        </w:rPr>
      </w:pPr>
    </w:p>
    <w:p w:rsidR="009631B7" w:rsidRDefault="009631B7" w:rsidP="009631B7">
      <w:pPr>
        <w:rPr>
          <w:rFonts w:cs="B Mitra"/>
          <w:rtl/>
          <w:lang w:bidi="fa-IR"/>
        </w:rPr>
      </w:pPr>
    </w:p>
    <w:p w:rsidR="00963144" w:rsidRDefault="00963144">
      <w:pPr>
        <w:spacing w:line="360" w:lineRule="auto"/>
        <w:ind w:firstLine="392"/>
        <w:jc w:val="center"/>
        <w:rPr>
          <w:rFonts w:cs="B Mitra"/>
          <w:sz w:val="28"/>
          <w:szCs w:val="28"/>
          <w:rtl/>
          <w:lang w:bidi="fa-IR"/>
        </w:rPr>
      </w:pPr>
    </w:p>
    <w:p w:rsidR="009631B7" w:rsidRDefault="009631B7" w:rsidP="00352BDD">
      <w:pPr>
        <w:spacing w:line="360" w:lineRule="auto"/>
        <w:ind w:left="392"/>
        <w:rPr>
          <w:rFonts w:cs="B Mitra"/>
          <w:sz w:val="28"/>
          <w:szCs w:val="28"/>
          <w:rtl/>
          <w:lang w:bidi="fa-IR"/>
        </w:rPr>
        <w:sectPr w:rsidR="009631B7" w:rsidSect="0096352E">
          <w:footerReference w:type="even" r:id="rId24"/>
          <w:footerReference w:type="default" r:id="rId25"/>
          <w:pgSz w:w="11906" w:h="16838" w:code="9"/>
          <w:pgMar w:top="851" w:right="1418" w:bottom="851" w:left="851" w:header="709" w:footer="709" w:gutter="0"/>
          <w:cols w:space="708"/>
          <w:titlePg/>
          <w:bidi/>
          <w:rtlGutter/>
          <w:docGrid w:linePitch="360"/>
        </w:sectPr>
      </w:pPr>
    </w:p>
    <w:p w:rsidR="00A622AD" w:rsidRDefault="00A622AD" w:rsidP="00352BDD">
      <w:pPr>
        <w:spacing w:line="360" w:lineRule="auto"/>
        <w:rPr>
          <w:rFonts w:cs="B Mitra"/>
          <w:sz w:val="28"/>
          <w:szCs w:val="28"/>
          <w:rtl/>
          <w:lang w:bidi="fa-IR"/>
        </w:rPr>
      </w:pPr>
    </w:p>
    <w:p w:rsidR="00A622AD" w:rsidRPr="00A622AD" w:rsidRDefault="00A622AD" w:rsidP="00A622AD">
      <w:pPr>
        <w:rPr>
          <w:rFonts w:cs="B Mitra"/>
          <w:sz w:val="28"/>
          <w:szCs w:val="28"/>
          <w:rtl/>
          <w:lang w:bidi="fa-IR"/>
        </w:rPr>
      </w:pPr>
    </w:p>
    <w:p w:rsidR="00A622AD" w:rsidRPr="00A622AD" w:rsidRDefault="00A622AD" w:rsidP="00A622AD">
      <w:pPr>
        <w:rPr>
          <w:rFonts w:cs="B Mitra"/>
          <w:sz w:val="28"/>
          <w:szCs w:val="28"/>
          <w:rtl/>
          <w:lang w:bidi="fa-IR"/>
        </w:rPr>
      </w:pPr>
    </w:p>
    <w:p w:rsidR="00A622AD" w:rsidRPr="00A622AD" w:rsidRDefault="00A622AD" w:rsidP="00A622AD">
      <w:pPr>
        <w:rPr>
          <w:rFonts w:cs="B Mitra"/>
          <w:sz w:val="28"/>
          <w:szCs w:val="28"/>
          <w:rtl/>
          <w:lang w:bidi="fa-IR"/>
        </w:rPr>
      </w:pPr>
    </w:p>
    <w:p w:rsidR="00A622AD" w:rsidRDefault="00A622AD" w:rsidP="00A622AD">
      <w:pPr>
        <w:rPr>
          <w:rFonts w:cs="B Mitra"/>
          <w:sz w:val="28"/>
          <w:szCs w:val="28"/>
          <w:rtl/>
          <w:lang w:bidi="fa-IR"/>
        </w:rPr>
      </w:pPr>
    </w:p>
    <w:p w:rsidR="00A622AD" w:rsidRDefault="00A622AD" w:rsidP="00A622AD">
      <w:pPr>
        <w:rPr>
          <w:rFonts w:cs="B Mitra"/>
          <w:sz w:val="28"/>
          <w:szCs w:val="28"/>
          <w:rtl/>
          <w:lang w:bidi="fa-IR"/>
        </w:rPr>
      </w:pPr>
    </w:p>
    <w:p w:rsidR="009631B7" w:rsidRPr="00A622AD" w:rsidRDefault="00A622AD" w:rsidP="00A622AD">
      <w:pPr>
        <w:tabs>
          <w:tab w:val="left" w:pos="4966"/>
        </w:tabs>
        <w:rPr>
          <w:rFonts w:cs="B Mitra"/>
          <w:sz w:val="28"/>
          <w:szCs w:val="28"/>
          <w:rtl/>
          <w:lang w:bidi="fa-IR"/>
        </w:rPr>
      </w:pPr>
      <w:r>
        <w:rPr>
          <w:rFonts w:cs="B Mitra"/>
          <w:sz w:val="28"/>
          <w:szCs w:val="28"/>
          <w:rtl/>
          <w:lang w:bidi="fa-IR"/>
        </w:rPr>
        <w:tab/>
      </w:r>
    </w:p>
    <w:sectPr w:rsidR="009631B7" w:rsidRPr="00A622AD" w:rsidSect="009631B7">
      <w:pgSz w:w="16838" w:h="11906" w:orient="landscape" w:code="9"/>
      <w:pgMar w:top="851" w:right="851" w:bottom="1418" w:left="851"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47D" w:rsidRDefault="0099747D">
      <w:r>
        <w:separator/>
      </w:r>
    </w:p>
  </w:endnote>
  <w:endnote w:type="continuationSeparator" w:id="0">
    <w:p w:rsidR="0099747D" w:rsidRDefault="009974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2 Mitra">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Default="004C46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Default="004C46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Default="004C46A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Default="004C46A0" w:rsidP="0007579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C46A0" w:rsidRDefault="004C46A0" w:rsidP="007D655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Pr="00512641" w:rsidRDefault="004C46A0" w:rsidP="00512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47D" w:rsidRDefault="0099747D">
      <w:r>
        <w:separator/>
      </w:r>
    </w:p>
  </w:footnote>
  <w:footnote w:type="continuationSeparator" w:id="0">
    <w:p w:rsidR="0099747D" w:rsidRDefault="00997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Default="004C46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Default="004C46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0" w:rsidRDefault="004C4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23"/>
    <w:multiLevelType w:val="hybridMultilevel"/>
    <w:tmpl w:val="EEACF29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
    <w:nsid w:val="02C1572C"/>
    <w:multiLevelType w:val="hybridMultilevel"/>
    <w:tmpl w:val="8EC498CE"/>
    <w:lvl w:ilvl="0" w:tplc="8D741CE6">
      <w:start w:val="1"/>
      <w:numFmt w:val="decimal"/>
      <w:lvlText w:val="%1-"/>
      <w:lvlJc w:val="left"/>
      <w:pPr>
        <w:tabs>
          <w:tab w:val="num" w:pos="1260"/>
        </w:tabs>
        <w:ind w:left="1260" w:hanging="360"/>
      </w:pPr>
      <w:rPr>
        <w:rFonts w:hint="default"/>
        <w:lang w:bidi="fa-IR"/>
      </w:rPr>
    </w:lvl>
    <w:lvl w:ilvl="1" w:tplc="4A0CFB0C">
      <w:start w:val="1"/>
      <w:numFmt w:val="decimal"/>
      <w:lvlText w:val="%2)"/>
      <w:lvlJc w:val="left"/>
      <w:pPr>
        <w:tabs>
          <w:tab w:val="num" w:pos="1905"/>
        </w:tabs>
        <w:ind w:left="1905" w:hanging="360"/>
      </w:pPr>
      <w:rPr>
        <w:rFonts w:hint="default"/>
      </w:rPr>
    </w:lvl>
    <w:lvl w:ilvl="2" w:tplc="239C759E">
      <w:start w:val="1"/>
      <w:numFmt w:val="bullet"/>
      <w:lvlText w:val=""/>
      <w:lvlJc w:val="left"/>
      <w:pPr>
        <w:tabs>
          <w:tab w:val="num" w:pos="2805"/>
        </w:tabs>
        <w:ind w:left="2805" w:hanging="360"/>
      </w:pPr>
      <w:rPr>
        <w:rFonts w:ascii="Wingdings" w:hAnsi="Wingdings" w:hint="default"/>
      </w:r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
    <w:nsid w:val="086702E7"/>
    <w:multiLevelType w:val="hybridMultilevel"/>
    <w:tmpl w:val="135E3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10AD0"/>
    <w:multiLevelType w:val="hybridMultilevel"/>
    <w:tmpl w:val="DBCA8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20CC2"/>
    <w:multiLevelType w:val="hybridMultilevel"/>
    <w:tmpl w:val="35103594"/>
    <w:lvl w:ilvl="0" w:tplc="239C759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6792B92"/>
    <w:multiLevelType w:val="hybridMultilevel"/>
    <w:tmpl w:val="870A35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A1C3ABE"/>
    <w:multiLevelType w:val="hybridMultilevel"/>
    <w:tmpl w:val="993E49B6"/>
    <w:lvl w:ilvl="0" w:tplc="29D2D592">
      <w:start w:val="1"/>
      <w:numFmt w:val="decimal"/>
      <w:lvlText w:val="%1-"/>
      <w:lvlJc w:val="left"/>
      <w:pPr>
        <w:tabs>
          <w:tab w:val="num" w:pos="720"/>
        </w:tabs>
        <w:ind w:left="720" w:hanging="360"/>
      </w:pPr>
      <w:rPr>
        <w:rFonts w:hint="default"/>
      </w:rPr>
    </w:lvl>
    <w:lvl w:ilvl="1" w:tplc="281C3F12">
      <w:start w:val="1"/>
      <w:numFmt w:val="bullet"/>
      <w:lvlText w:val="-"/>
      <w:lvlJc w:val="left"/>
      <w:pPr>
        <w:tabs>
          <w:tab w:val="num" w:pos="1440"/>
        </w:tabs>
        <w:ind w:left="1440" w:hanging="360"/>
      </w:pPr>
      <w:rPr>
        <w:rFonts w:ascii="Times New Roman" w:eastAsia="Times New Roman" w:hAnsi="Times New Roman" w:cs="B Mitr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6A52ED"/>
    <w:multiLevelType w:val="hybridMultilevel"/>
    <w:tmpl w:val="480ED578"/>
    <w:lvl w:ilvl="0" w:tplc="04090011">
      <w:start w:val="1"/>
      <w:numFmt w:val="decimal"/>
      <w:lvlText w:val="%1)"/>
      <w:lvlJc w:val="left"/>
      <w:pPr>
        <w:tabs>
          <w:tab w:val="num" w:pos="408"/>
        </w:tabs>
        <w:ind w:left="408"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8B7D59"/>
    <w:multiLevelType w:val="hybridMultilevel"/>
    <w:tmpl w:val="2744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404C5A"/>
    <w:multiLevelType w:val="hybridMultilevel"/>
    <w:tmpl w:val="F58C7B9A"/>
    <w:lvl w:ilvl="0" w:tplc="61489120">
      <w:start w:val="9"/>
      <w:numFmt w:val="decimal"/>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0">
    <w:nsid w:val="316949C8"/>
    <w:multiLevelType w:val="hybridMultilevel"/>
    <w:tmpl w:val="BAE0D238"/>
    <w:lvl w:ilvl="0" w:tplc="DF4879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4F2179"/>
    <w:multiLevelType w:val="hybridMultilevel"/>
    <w:tmpl w:val="CEE0FDE2"/>
    <w:lvl w:ilvl="0" w:tplc="C3622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45390D"/>
    <w:multiLevelType w:val="hybridMultilevel"/>
    <w:tmpl w:val="893AF184"/>
    <w:lvl w:ilvl="0" w:tplc="04090009">
      <w:start w:val="1"/>
      <w:numFmt w:val="bullet"/>
      <w:lvlText w:val=""/>
      <w:lvlJc w:val="left"/>
      <w:pPr>
        <w:tabs>
          <w:tab w:val="num" w:pos="1449"/>
        </w:tabs>
        <w:ind w:left="1449"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3">
    <w:nsid w:val="36D12E69"/>
    <w:multiLevelType w:val="multilevel"/>
    <w:tmpl w:val="54D03F6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6E705EF"/>
    <w:multiLevelType w:val="hybridMultilevel"/>
    <w:tmpl w:val="AC0E1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142C7E"/>
    <w:multiLevelType w:val="hybridMultilevel"/>
    <w:tmpl w:val="8B8E5390"/>
    <w:lvl w:ilvl="0" w:tplc="0409000F">
      <w:start w:val="1"/>
      <w:numFmt w:val="decimal"/>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A2E26D1"/>
    <w:multiLevelType w:val="hybridMultilevel"/>
    <w:tmpl w:val="A6660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DA5803"/>
    <w:multiLevelType w:val="multilevel"/>
    <w:tmpl w:val="C3AE946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F15CE1"/>
    <w:multiLevelType w:val="hybridMultilevel"/>
    <w:tmpl w:val="97E0DB5A"/>
    <w:lvl w:ilvl="0" w:tplc="310282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4C05B7"/>
    <w:multiLevelType w:val="hybridMultilevel"/>
    <w:tmpl w:val="B5866070"/>
    <w:lvl w:ilvl="0" w:tplc="04090001">
      <w:start w:val="1"/>
      <w:numFmt w:val="bullet"/>
      <w:lvlText w:val=""/>
      <w:lvlJc w:val="left"/>
      <w:pPr>
        <w:tabs>
          <w:tab w:val="num" w:pos="1112"/>
        </w:tabs>
        <w:ind w:left="1112" w:hanging="360"/>
      </w:pPr>
      <w:rPr>
        <w:rFonts w:ascii="Symbol" w:hAnsi="Symbol" w:hint="default"/>
      </w:rPr>
    </w:lvl>
    <w:lvl w:ilvl="1" w:tplc="04090003" w:tentative="1">
      <w:start w:val="1"/>
      <w:numFmt w:val="bullet"/>
      <w:lvlText w:val="o"/>
      <w:lvlJc w:val="left"/>
      <w:pPr>
        <w:tabs>
          <w:tab w:val="num" w:pos="1832"/>
        </w:tabs>
        <w:ind w:left="1832" w:hanging="360"/>
      </w:pPr>
      <w:rPr>
        <w:rFonts w:ascii="Courier New" w:hAnsi="Courier New" w:cs="Courier New" w:hint="default"/>
      </w:rPr>
    </w:lvl>
    <w:lvl w:ilvl="2" w:tplc="04090005" w:tentative="1">
      <w:start w:val="1"/>
      <w:numFmt w:val="bullet"/>
      <w:lvlText w:val=""/>
      <w:lvlJc w:val="left"/>
      <w:pPr>
        <w:tabs>
          <w:tab w:val="num" w:pos="2552"/>
        </w:tabs>
        <w:ind w:left="2552" w:hanging="360"/>
      </w:pPr>
      <w:rPr>
        <w:rFonts w:ascii="Wingdings" w:hAnsi="Wingdings" w:hint="default"/>
      </w:rPr>
    </w:lvl>
    <w:lvl w:ilvl="3" w:tplc="04090001" w:tentative="1">
      <w:start w:val="1"/>
      <w:numFmt w:val="bullet"/>
      <w:lvlText w:val=""/>
      <w:lvlJc w:val="left"/>
      <w:pPr>
        <w:tabs>
          <w:tab w:val="num" w:pos="3272"/>
        </w:tabs>
        <w:ind w:left="3272" w:hanging="360"/>
      </w:pPr>
      <w:rPr>
        <w:rFonts w:ascii="Symbol" w:hAnsi="Symbol" w:hint="default"/>
      </w:rPr>
    </w:lvl>
    <w:lvl w:ilvl="4" w:tplc="04090003" w:tentative="1">
      <w:start w:val="1"/>
      <w:numFmt w:val="bullet"/>
      <w:lvlText w:val="o"/>
      <w:lvlJc w:val="left"/>
      <w:pPr>
        <w:tabs>
          <w:tab w:val="num" w:pos="3992"/>
        </w:tabs>
        <w:ind w:left="3992" w:hanging="360"/>
      </w:pPr>
      <w:rPr>
        <w:rFonts w:ascii="Courier New" w:hAnsi="Courier New" w:cs="Courier New" w:hint="default"/>
      </w:rPr>
    </w:lvl>
    <w:lvl w:ilvl="5" w:tplc="04090005" w:tentative="1">
      <w:start w:val="1"/>
      <w:numFmt w:val="bullet"/>
      <w:lvlText w:val=""/>
      <w:lvlJc w:val="left"/>
      <w:pPr>
        <w:tabs>
          <w:tab w:val="num" w:pos="4712"/>
        </w:tabs>
        <w:ind w:left="4712" w:hanging="360"/>
      </w:pPr>
      <w:rPr>
        <w:rFonts w:ascii="Wingdings" w:hAnsi="Wingdings" w:hint="default"/>
      </w:rPr>
    </w:lvl>
    <w:lvl w:ilvl="6" w:tplc="04090001" w:tentative="1">
      <w:start w:val="1"/>
      <w:numFmt w:val="bullet"/>
      <w:lvlText w:val=""/>
      <w:lvlJc w:val="left"/>
      <w:pPr>
        <w:tabs>
          <w:tab w:val="num" w:pos="5432"/>
        </w:tabs>
        <w:ind w:left="5432" w:hanging="360"/>
      </w:pPr>
      <w:rPr>
        <w:rFonts w:ascii="Symbol" w:hAnsi="Symbol" w:hint="default"/>
      </w:rPr>
    </w:lvl>
    <w:lvl w:ilvl="7" w:tplc="04090003" w:tentative="1">
      <w:start w:val="1"/>
      <w:numFmt w:val="bullet"/>
      <w:lvlText w:val="o"/>
      <w:lvlJc w:val="left"/>
      <w:pPr>
        <w:tabs>
          <w:tab w:val="num" w:pos="6152"/>
        </w:tabs>
        <w:ind w:left="6152" w:hanging="360"/>
      </w:pPr>
      <w:rPr>
        <w:rFonts w:ascii="Courier New" w:hAnsi="Courier New" w:cs="Courier New" w:hint="default"/>
      </w:rPr>
    </w:lvl>
    <w:lvl w:ilvl="8" w:tplc="04090005" w:tentative="1">
      <w:start w:val="1"/>
      <w:numFmt w:val="bullet"/>
      <w:lvlText w:val=""/>
      <w:lvlJc w:val="left"/>
      <w:pPr>
        <w:tabs>
          <w:tab w:val="num" w:pos="6872"/>
        </w:tabs>
        <w:ind w:left="6872" w:hanging="360"/>
      </w:pPr>
      <w:rPr>
        <w:rFonts w:ascii="Wingdings" w:hAnsi="Wingdings" w:hint="default"/>
      </w:rPr>
    </w:lvl>
  </w:abstractNum>
  <w:abstractNum w:abstractNumId="20">
    <w:nsid w:val="46920258"/>
    <w:multiLevelType w:val="hybridMultilevel"/>
    <w:tmpl w:val="3D7664B2"/>
    <w:lvl w:ilvl="0" w:tplc="AC0CC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727E43"/>
    <w:multiLevelType w:val="hybridMultilevel"/>
    <w:tmpl w:val="C470930A"/>
    <w:lvl w:ilvl="0" w:tplc="AC0CC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EA7234"/>
    <w:multiLevelType w:val="hybridMultilevel"/>
    <w:tmpl w:val="43DA6E6E"/>
    <w:lvl w:ilvl="0" w:tplc="315625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422F26"/>
    <w:multiLevelType w:val="hybridMultilevel"/>
    <w:tmpl w:val="23DAC996"/>
    <w:lvl w:ilvl="0" w:tplc="04090009">
      <w:start w:val="1"/>
      <w:numFmt w:val="bullet"/>
      <w:lvlText w:val=""/>
      <w:lvlJc w:val="left"/>
      <w:pPr>
        <w:tabs>
          <w:tab w:val="num" w:pos="1200"/>
        </w:tabs>
        <w:ind w:left="1200" w:hanging="360"/>
      </w:pPr>
      <w:rPr>
        <w:rFonts w:ascii="Wingdings" w:hAnsi="Wingdings" w:hint="default"/>
      </w:rPr>
    </w:lvl>
    <w:lvl w:ilvl="1" w:tplc="ADB2377E">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E8A414C"/>
    <w:multiLevelType w:val="hybridMultilevel"/>
    <w:tmpl w:val="A6E06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D34A9F"/>
    <w:multiLevelType w:val="hybridMultilevel"/>
    <w:tmpl w:val="EEF6F1B0"/>
    <w:lvl w:ilvl="0" w:tplc="310282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736EA"/>
    <w:multiLevelType w:val="hybridMultilevel"/>
    <w:tmpl w:val="C5501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7A6508"/>
    <w:multiLevelType w:val="hybridMultilevel"/>
    <w:tmpl w:val="5AB68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E438DE"/>
    <w:multiLevelType w:val="hybridMultilevel"/>
    <w:tmpl w:val="B83689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BC263D"/>
    <w:multiLevelType w:val="hybridMultilevel"/>
    <w:tmpl w:val="8B2476E0"/>
    <w:lvl w:ilvl="0" w:tplc="1E2E44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984BD8"/>
    <w:multiLevelType w:val="hybridMultilevel"/>
    <w:tmpl w:val="B3647A4A"/>
    <w:lvl w:ilvl="0" w:tplc="B660026E">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1">
    <w:nsid w:val="6DF46B99"/>
    <w:multiLevelType w:val="hybridMultilevel"/>
    <w:tmpl w:val="1732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A17D12"/>
    <w:multiLevelType w:val="hybridMultilevel"/>
    <w:tmpl w:val="2BA4BA3A"/>
    <w:lvl w:ilvl="0" w:tplc="3E5CBA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9"/>
  </w:num>
  <w:num w:numId="3">
    <w:abstractNumId w:val="11"/>
  </w:num>
  <w:num w:numId="4">
    <w:abstractNumId w:val="10"/>
  </w:num>
  <w:num w:numId="5">
    <w:abstractNumId w:val="22"/>
  </w:num>
  <w:num w:numId="6">
    <w:abstractNumId w:val="8"/>
  </w:num>
  <w:num w:numId="7">
    <w:abstractNumId w:val="26"/>
  </w:num>
  <w:num w:numId="8">
    <w:abstractNumId w:val="2"/>
  </w:num>
  <w:num w:numId="9">
    <w:abstractNumId w:val="28"/>
  </w:num>
  <w:num w:numId="10">
    <w:abstractNumId w:val="5"/>
  </w:num>
  <w:num w:numId="11">
    <w:abstractNumId w:val="23"/>
  </w:num>
  <w:num w:numId="12">
    <w:abstractNumId w:val="24"/>
  </w:num>
  <w:num w:numId="13">
    <w:abstractNumId w:val="31"/>
  </w:num>
  <w:num w:numId="14">
    <w:abstractNumId w:val="19"/>
  </w:num>
  <w:num w:numId="15">
    <w:abstractNumId w:val="14"/>
  </w:num>
  <w:num w:numId="16">
    <w:abstractNumId w:val="25"/>
  </w:num>
  <w:num w:numId="17">
    <w:abstractNumId w:val="0"/>
  </w:num>
  <w:num w:numId="18">
    <w:abstractNumId w:val="12"/>
  </w:num>
  <w:num w:numId="19">
    <w:abstractNumId w:val="1"/>
  </w:num>
  <w:num w:numId="20">
    <w:abstractNumId w:val="15"/>
  </w:num>
  <w:num w:numId="21">
    <w:abstractNumId w:val="16"/>
  </w:num>
  <w:num w:numId="22">
    <w:abstractNumId w:val="9"/>
  </w:num>
  <w:num w:numId="23">
    <w:abstractNumId w:val="27"/>
  </w:num>
  <w:num w:numId="24">
    <w:abstractNumId w:val="4"/>
  </w:num>
  <w:num w:numId="25">
    <w:abstractNumId w:val="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18"/>
  </w:num>
  <w:num w:numId="30">
    <w:abstractNumId w:val="20"/>
  </w:num>
  <w:num w:numId="31">
    <w:abstractNumId w:val="32"/>
  </w:num>
  <w:num w:numId="32">
    <w:abstractNumId w:val="13"/>
  </w:num>
  <w:num w:numId="33">
    <w:abstractNumId w:val="17"/>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80704F"/>
    <w:rsid w:val="0000306E"/>
    <w:rsid w:val="00011304"/>
    <w:rsid w:val="00014B64"/>
    <w:rsid w:val="00024519"/>
    <w:rsid w:val="0003113B"/>
    <w:rsid w:val="000346FE"/>
    <w:rsid w:val="0004287B"/>
    <w:rsid w:val="0004394E"/>
    <w:rsid w:val="00045F0B"/>
    <w:rsid w:val="0005282B"/>
    <w:rsid w:val="00053903"/>
    <w:rsid w:val="000562E0"/>
    <w:rsid w:val="00057863"/>
    <w:rsid w:val="00057AF4"/>
    <w:rsid w:val="000650FA"/>
    <w:rsid w:val="00067A2C"/>
    <w:rsid w:val="00075796"/>
    <w:rsid w:val="00076B3F"/>
    <w:rsid w:val="00084A9E"/>
    <w:rsid w:val="00085F3C"/>
    <w:rsid w:val="00091ABF"/>
    <w:rsid w:val="000A0FBB"/>
    <w:rsid w:val="000B3914"/>
    <w:rsid w:val="000B3E9D"/>
    <w:rsid w:val="000C3A33"/>
    <w:rsid w:val="000D4CC2"/>
    <w:rsid w:val="000E1AEE"/>
    <w:rsid w:val="000E6FCC"/>
    <w:rsid w:val="000F6947"/>
    <w:rsid w:val="000F6B3E"/>
    <w:rsid w:val="000F7129"/>
    <w:rsid w:val="00104C68"/>
    <w:rsid w:val="00113C33"/>
    <w:rsid w:val="00113E27"/>
    <w:rsid w:val="00114EC9"/>
    <w:rsid w:val="00126300"/>
    <w:rsid w:val="00126A9F"/>
    <w:rsid w:val="00137884"/>
    <w:rsid w:val="0014601F"/>
    <w:rsid w:val="00153228"/>
    <w:rsid w:val="001543D7"/>
    <w:rsid w:val="001644AB"/>
    <w:rsid w:val="0016466C"/>
    <w:rsid w:val="00165824"/>
    <w:rsid w:val="00171CE4"/>
    <w:rsid w:val="001741C5"/>
    <w:rsid w:val="00177827"/>
    <w:rsid w:val="00191D9C"/>
    <w:rsid w:val="00192C6E"/>
    <w:rsid w:val="00192E1F"/>
    <w:rsid w:val="0019479A"/>
    <w:rsid w:val="00196070"/>
    <w:rsid w:val="001976E3"/>
    <w:rsid w:val="0019786C"/>
    <w:rsid w:val="001A0AFB"/>
    <w:rsid w:val="001B6529"/>
    <w:rsid w:val="001B6B5B"/>
    <w:rsid w:val="001C5F62"/>
    <w:rsid w:val="001D0089"/>
    <w:rsid w:val="001D1D64"/>
    <w:rsid w:val="001D28EB"/>
    <w:rsid w:val="001D3076"/>
    <w:rsid w:val="001D6197"/>
    <w:rsid w:val="001E7047"/>
    <w:rsid w:val="001F1CEF"/>
    <w:rsid w:val="001F2AEE"/>
    <w:rsid w:val="00203C9B"/>
    <w:rsid w:val="00214971"/>
    <w:rsid w:val="00227514"/>
    <w:rsid w:val="00227FE6"/>
    <w:rsid w:val="002319D2"/>
    <w:rsid w:val="002354C8"/>
    <w:rsid w:val="002370B2"/>
    <w:rsid w:val="00237DF1"/>
    <w:rsid w:val="00242CC7"/>
    <w:rsid w:val="0024478E"/>
    <w:rsid w:val="002453A0"/>
    <w:rsid w:val="00263038"/>
    <w:rsid w:val="00267675"/>
    <w:rsid w:val="00272B4F"/>
    <w:rsid w:val="002766D0"/>
    <w:rsid w:val="002838C9"/>
    <w:rsid w:val="00286C8E"/>
    <w:rsid w:val="00296ADC"/>
    <w:rsid w:val="002A0666"/>
    <w:rsid w:val="002A2FC2"/>
    <w:rsid w:val="002A75DF"/>
    <w:rsid w:val="002B296B"/>
    <w:rsid w:val="002B6A21"/>
    <w:rsid w:val="002C4316"/>
    <w:rsid w:val="002C6311"/>
    <w:rsid w:val="002C6AA8"/>
    <w:rsid w:val="002D28FE"/>
    <w:rsid w:val="002D6FBC"/>
    <w:rsid w:val="002E17A5"/>
    <w:rsid w:val="002E6745"/>
    <w:rsid w:val="002E7FD3"/>
    <w:rsid w:val="002F0A7A"/>
    <w:rsid w:val="002F2909"/>
    <w:rsid w:val="002F3A90"/>
    <w:rsid w:val="00303881"/>
    <w:rsid w:val="00310076"/>
    <w:rsid w:val="00312C8E"/>
    <w:rsid w:val="00316B34"/>
    <w:rsid w:val="00326CCA"/>
    <w:rsid w:val="0033776D"/>
    <w:rsid w:val="003470EE"/>
    <w:rsid w:val="00352BDD"/>
    <w:rsid w:val="00357861"/>
    <w:rsid w:val="003606F5"/>
    <w:rsid w:val="003743AE"/>
    <w:rsid w:val="00383E68"/>
    <w:rsid w:val="003874B3"/>
    <w:rsid w:val="003A1183"/>
    <w:rsid w:val="003A39C3"/>
    <w:rsid w:val="003A7FED"/>
    <w:rsid w:val="003B4C5B"/>
    <w:rsid w:val="003B5B1E"/>
    <w:rsid w:val="003B6B22"/>
    <w:rsid w:val="003C3BEF"/>
    <w:rsid w:val="003C4FC3"/>
    <w:rsid w:val="003C629F"/>
    <w:rsid w:val="003C6DAD"/>
    <w:rsid w:val="003D0B26"/>
    <w:rsid w:val="003D3FE0"/>
    <w:rsid w:val="003E1DD3"/>
    <w:rsid w:val="003E3070"/>
    <w:rsid w:val="003E7B52"/>
    <w:rsid w:val="003F12E4"/>
    <w:rsid w:val="003F4960"/>
    <w:rsid w:val="00400696"/>
    <w:rsid w:val="00401E43"/>
    <w:rsid w:val="004146A1"/>
    <w:rsid w:val="00414D40"/>
    <w:rsid w:val="0042076E"/>
    <w:rsid w:val="0042095E"/>
    <w:rsid w:val="00420B94"/>
    <w:rsid w:val="00420ED3"/>
    <w:rsid w:val="004268D5"/>
    <w:rsid w:val="0044116A"/>
    <w:rsid w:val="00444527"/>
    <w:rsid w:val="00471296"/>
    <w:rsid w:val="004747C0"/>
    <w:rsid w:val="00474A71"/>
    <w:rsid w:val="00475B2B"/>
    <w:rsid w:val="0047603C"/>
    <w:rsid w:val="004A1852"/>
    <w:rsid w:val="004A3FEC"/>
    <w:rsid w:val="004B1BBA"/>
    <w:rsid w:val="004C46A0"/>
    <w:rsid w:val="004D331A"/>
    <w:rsid w:val="004D5302"/>
    <w:rsid w:val="004E2DFD"/>
    <w:rsid w:val="004F1D66"/>
    <w:rsid w:val="004F5170"/>
    <w:rsid w:val="00501C89"/>
    <w:rsid w:val="00512641"/>
    <w:rsid w:val="00513CAC"/>
    <w:rsid w:val="005250FC"/>
    <w:rsid w:val="00527DE8"/>
    <w:rsid w:val="00531518"/>
    <w:rsid w:val="00532657"/>
    <w:rsid w:val="00533BBC"/>
    <w:rsid w:val="00543BE8"/>
    <w:rsid w:val="00551E72"/>
    <w:rsid w:val="005552AA"/>
    <w:rsid w:val="005630CF"/>
    <w:rsid w:val="00571C18"/>
    <w:rsid w:val="00575722"/>
    <w:rsid w:val="0057795F"/>
    <w:rsid w:val="00594B34"/>
    <w:rsid w:val="005B1D7F"/>
    <w:rsid w:val="005B22E5"/>
    <w:rsid w:val="005B7B4D"/>
    <w:rsid w:val="005C172F"/>
    <w:rsid w:val="005C223C"/>
    <w:rsid w:val="005C4C04"/>
    <w:rsid w:val="005C4FD3"/>
    <w:rsid w:val="005C6FFB"/>
    <w:rsid w:val="005D09D6"/>
    <w:rsid w:val="005D455A"/>
    <w:rsid w:val="005D47BF"/>
    <w:rsid w:val="005D79C4"/>
    <w:rsid w:val="005E4386"/>
    <w:rsid w:val="005E4EBD"/>
    <w:rsid w:val="005F52C5"/>
    <w:rsid w:val="005F678F"/>
    <w:rsid w:val="00603C1E"/>
    <w:rsid w:val="00612843"/>
    <w:rsid w:val="00612915"/>
    <w:rsid w:val="00625D1E"/>
    <w:rsid w:val="006276A6"/>
    <w:rsid w:val="00627A76"/>
    <w:rsid w:val="006418F7"/>
    <w:rsid w:val="006850DE"/>
    <w:rsid w:val="00694DF9"/>
    <w:rsid w:val="0069531D"/>
    <w:rsid w:val="0069598E"/>
    <w:rsid w:val="006A0EF7"/>
    <w:rsid w:val="006B105C"/>
    <w:rsid w:val="006C061C"/>
    <w:rsid w:val="006C4A41"/>
    <w:rsid w:val="006C5B9F"/>
    <w:rsid w:val="006C6300"/>
    <w:rsid w:val="006C6D03"/>
    <w:rsid w:val="006C796E"/>
    <w:rsid w:val="006D7BCA"/>
    <w:rsid w:val="006E3F12"/>
    <w:rsid w:val="006E4D38"/>
    <w:rsid w:val="006E5423"/>
    <w:rsid w:val="006F0E4C"/>
    <w:rsid w:val="006F4E6B"/>
    <w:rsid w:val="00703797"/>
    <w:rsid w:val="007071F6"/>
    <w:rsid w:val="00716945"/>
    <w:rsid w:val="00727254"/>
    <w:rsid w:val="007274E8"/>
    <w:rsid w:val="00730AF4"/>
    <w:rsid w:val="00742295"/>
    <w:rsid w:val="00752F3B"/>
    <w:rsid w:val="00762F27"/>
    <w:rsid w:val="007642C6"/>
    <w:rsid w:val="00767AC0"/>
    <w:rsid w:val="00767C6F"/>
    <w:rsid w:val="00771AEC"/>
    <w:rsid w:val="00774F19"/>
    <w:rsid w:val="007825E3"/>
    <w:rsid w:val="007864F1"/>
    <w:rsid w:val="007959D2"/>
    <w:rsid w:val="00795D67"/>
    <w:rsid w:val="00796559"/>
    <w:rsid w:val="007A20CD"/>
    <w:rsid w:val="007A24A7"/>
    <w:rsid w:val="007A2C8F"/>
    <w:rsid w:val="007A7967"/>
    <w:rsid w:val="007B458B"/>
    <w:rsid w:val="007C1310"/>
    <w:rsid w:val="007C3849"/>
    <w:rsid w:val="007C3B1C"/>
    <w:rsid w:val="007C43B7"/>
    <w:rsid w:val="007C727A"/>
    <w:rsid w:val="007C73FD"/>
    <w:rsid w:val="007D6558"/>
    <w:rsid w:val="007E40DE"/>
    <w:rsid w:val="007F0C8F"/>
    <w:rsid w:val="00800EDC"/>
    <w:rsid w:val="00803FE4"/>
    <w:rsid w:val="00806D14"/>
    <w:rsid w:val="0080704F"/>
    <w:rsid w:val="008214A2"/>
    <w:rsid w:val="00821F7F"/>
    <w:rsid w:val="0082767D"/>
    <w:rsid w:val="00827D38"/>
    <w:rsid w:val="00830328"/>
    <w:rsid w:val="008331A7"/>
    <w:rsid w:val="00841A2A"/>
    <w:rsid w:val="008504D2"/>
    <w:rsid w:val="0085119E"/>
    <w:rsid w:val="0085239C"/>
    <w:rsid w:val="00852782"/>
    <w:rsid w:val="0086377A"/>
    <w:rsid w:val="00864E0F"/>
    <w:rsid w:val="00866201"/>
    <w:rsid w:val="00867A00"/>
    <w:rsid w:val="0088133E"/>
    <w:rsid w:val="00883C79"/>
    <w:rsid w:val="008844C0"/>
    <w:rsid w:val="00890A49"/>
    <w:rsid w:val="008A19D8"/>
    <w:rsid w:val="008B28A3"/>
    <w:rsid w:val="008B3C61"/>
    <w:rsid w:val="008B5105"/>
    <w:rsid w:val="008B57EB"/>
    <w:rsid w:val="008C10F3"/>
    <w:rsid w:val="008D1BE5"/>
    <w:rsid w:val="008D445F"/>
    <w:rsid w:val="008D511F"/>
    <w:rsid w:val="008D5A28"/>
    <w:rsid w:val="008F5B24"/>
    <w:rsid w:val="008F7739"/>
    <w:rsid w:val="00901829"/>
    <w:rsid w:val="009100A3"/>
    <w:rsid w:val="009137F6"/>
    <w:rsid w:val="00921797"/>
    <w:rsid w:val="00927F69"/>
    <w:rsid w:val="00932A30"/>
    <w:rsid w:val="00945000"/>
    <w:rsid w:val="00947C5C"/>
    <w:rsid w:val="009503A4"/>
    <w:rsid w:val="0095743E"/>
    <w:rsid w:val="00963144"/>
    <w:rsid w:val="009631B7"/>
    <w:rsid w:val="0096352E"/>
    <w:rsid w:val="0096661E"/>
    <w:rsid w:val="00967D23"/>
    <w:rsid w:val="00976701"/>
    <w:rsid w:val="0097715C"/>
    <w:rsid w:val="00985143"/>
    <w:rsid w:val="00990753"/>
    <w:rsid w:val="0099201B"/>
    <w:rsid w:val="00996209"/>
    <w:rsid w:val="0099747D"/>
    <w:rsid w:val="009A0FA0"/>
    <w:rsid w:val="009A333F"/>
    <w:rsid w:val="009C168F"/>
    <w:rsid w:val="009C39CC"/>
    <w:rsid w:val="009C4EB0"/>
    <w:rsid w:val="009D0F21"/>
    <w:rsid w:val="009D2645"/>
    <w:rsid w:val="009E66B4"/>
    <w:rsid w:val="009E70F5"/>
    <w:rsid w:val="009F046B"/>
    <w:rsid w:val="009F0B40"/>
    <w:rsid w:val="009F67C6"/>
    <w:rsid w:val="00A00747"/>
    <w:rsid w:val="00A0166C"/>
    <w:rsid w:val="00A01809"/>
    <w:rsid w:val="00A038F4"/>
    <w:rsid w:val="00A12010"/>
    <w:rsid w:val="00A20118"/>
    <w:rsid w:val="00A22E1C"/>
    <w:rsid w:val="00A31269"/>
    <w:rsid w:val="00A318BF"/>
    <w:rsid w:val="00A3426B"/>
    <w:rsid w:val="00A351B3"/>
    <w:rsid w:val="00A42BAD"/>
    <w:rsid w:val="00A46F90"/>
    <w:rsid w:val="00A4774E"/>
    <w:rsid w:val="00A5054D"/>
    <w:rsid w:val="00A53BF4"/>
    <w:rsid w:val="00A622AD"/>
    <w:rsid w:val="00A774A8"/>
    <w:rsid w:val="00A8015E"/>
    <w:rsid w:val="00A81A41"/>
    <w:rsid w:val="00A91EFF"/>
    <w:rsid w:val="00A96831"/>
    <w:rsid w:val="00AA25E9"/>
    <w:rsid w:val="00AA26A9"/>
    <w:rsid w:val="00AA52CE"/>
    <w:rsid w:val="00AA54A8"/>
    <w:rsid w:val="00AA561F"/>
    <w:rsid w:val="00AA772C"/>
    <w:rsid w:val="00AB74F6"/>
    <w:rsid w:val="00AC0152"/>
    <w:rsid w:val="00AC1DF9"/>
    <w:rsid w:val="00AC2084"/>
    <w:rsid w:val="00AC50AE"/>
    <w:rsid w:val="00AC539F"/>
    <w:rsid w:val="00AC7274"/>
    <w:rsid w:val="00AD3C37"/>
    <w:rsid w:val="00AE05D4"/>
    <w:rsid w:val="00AE0654"/>
    <w:rsid w:val="00AF5358"/>
    <w:rsid w:val="00B019B7"/>
    <w:rsid w:val="00B02ADE"/>
    <w:rsid w:val="00B03378"/>
    <w:rsid w:val="00B04AEC"/>
    <w:rsid w:val="00B04E60"/>
    <w:rsid w:val="00B0644B"/>
    <w:rsid w:val="00B1182A"/>
    <w:rsid w:val="00B1654E"/>
    <w:rsid w:val="00B16C0F"/>
    <w:rsid w:val="00B17E65"/>
    <w:rsid w:val="00B31287"/>
    <w:rsid w:val="00B32C4E"/>
    <w:rsid w:val="00B35742"/>
    <w:rsid w:val="00B37344"/>
    <w:rsid w:val="00B44155"/>
    <w:rsid w:val="00B60A39"/>
    <w:rsid w:val="00B62457"/>
    <w:rsid w:val="00B71EF5"/>
    <w:rsid w:val="00B757D9"/>
    <w:rsid w:val="00B90800"/>
    <w:rsid w:val="00B90A36"/>
    <w:rsid w:val="00B97A97"/>
    <w:rsid w:val="00BA484E"/>
    <w:rsid w:val="00BA5155"/>
    <w:rsid w:val="00BA5332"/>
    <w:rsid w:val="00BA695F"/>
    <w:rsid w:val="00BB3EE0"/>
    <w:rsid w:val="00BB4CDE"/>
    <w:rsid w:val="00BC531A"/>
    <w:rsid w:val="00BC60D3"/>
    <w:rsid w:val="00BD248C"/>
    <w:rsid w:val="00BD76D2"/>
    <w:rsid w:val="00BF589E"/>
    <w:rsid w:val="00C1794C"/>
    <w:rsid w:val="00C20770"/>
    <w:rsid w:val="00C21E8F"/>
    <w:rsid w:val="00C30575"/>
    <w:rsid w:val="00C30A9F"/>
    <w:rsid w:val="00C36F53"/>
    <w:rsid w:val="00C41FE9"/>
    <w:rsid w:val="00C4634B"/>
    <w:rsid w:val="00C50DBB"/>
    <w:rsid w:val="00C52FD4"/>
    <w:rsid w:val="00C57132"/>
    <w:rsid w:val="00C57321"/>
    <w:rsid w:val="00C61D92"/>
    <w:rsid w:val="00C66A9C"/>
    <w:rsid w:val="00C73C53"/>
    <w:rsid w:val="00C75556"/>
    <w:rsid w:val="00C77D8F"/>
    <w:rsid w:val="00C81222"/>
    <w:rsid w:val="00C94BD5"/>
    <w:rsid w:val="00C97680"/>
    <w:rsid w:val="00CA2521"/>
    <w:rsid w:val="00CA2A37"/>
    <w:rsid w:val="00CA3CBE"/>
    <w:rsid w:val="00CB41D7"/>
    <w:rsid w:val="00CB598A"/>
    <w:rsid w:val="00CC0060"/>
    <w:rsid w:val="00CC334B"/>
    <w:rsid w:val="00CE4AB3"/>
    <w:rsid w:val="00CF0FFB"/>
    <w:rsid w:val="00CF2255"/>
    <w:rsid w:val="00D0652D"/>
    <w:rsid w:val="00D1742E"/>
    <w:rsid w:val="00D17B3E"/>
    <w:rsid w:val="00D226AA"/>
    <w:rsid w:val="00D33BBE"/>
    <w:rsid w:val="00D355D5"/>
    <w:rsid w:val="00D40113"/>
    <w:rsid w:val="00D478EB"/>
    <w:rsid w:val="00D47DDD"/>
    <w:rsid w:val="00D500FB"/>
    <w:rsid w:val="00D56E6A"/>
    <w:rsid w:val="00D579BA"/>
    <w:rsid w:val="00D655BB"/>
    <w:rsid w:val="00D72AC4"/>
    <w:rsid w:val="00D733EF"/>
    <w:rsid w:val="00D83239"/>
    <w:rsid w:val="00D85FFD"/>
    <w:rsid w:val="00D86C04"/>
    <w:rsid w:val="00D90E9E"/>
    <w:rsid w:val="00D97BE4"/>
    <w:rsid w:val="00DA0997"/>
    <w:rsid w:val="00DA7E11"/>
    <w:rsid w:val="00DB316C"/>
    <w:rsid w:val="00DB43FC"/>
    <w:rsid w:val="00DB49D9"/>
    <w:rsid w:val="00DC6107"/>
    <w:rsid w:val="00DC6CD3"/>
    <w:rsid w:val="00DD3294"/>
    <w:rsid w:val="00DD416E"/>
    <w:rsid w:val="00DD6A8D"/>
    <w:rsid w:val="00DE0861"/>
    <w:rsid w:val="00DE2C81"/>
    <w:rsid w:val="00DF1F5C"/>
    <w:rsid w:val="00DF54D3"/>
    <w:rsid w:val="00E02063"/>
    <w:rsid w:val="00E155CB"/>
    <w:rsid w:val="00E209AB"/>
    <w:rsid w:val="00E220A5"/>
    <w:rsid w:val="00E22400"/>
    <w:rsid w:val="00E340C9"/>
    <w:rsid w:val="00E34A44"/>
    <w:rsid w:val="00E41BAF"/>
    <w:rsid w:val="00E41DC3"/>
    <w:rsid w:val="00E42F86"/>
    <w:rsid w:val="00E51A65"/>
    <w:rsid w:val="00E53A61"/>
    <w:rsid w:val="00E54ED2"/>
    <w:rsid w:val="00E5744E"/>
    <w:rsid w:val="00E65818"/>
    <w:rsid w:val="00E74B37"/>
    <w:rsid w:val="00E82116"/>
    <w:rsid w:val="00EA07F6"/>
    <w:rsid w:val="00EA2B29"/>
    <w:rsid w:val="00EA3F2B"/>
    <w:rsid w:val="00EA6C78"/>
    <w:rsid w:val="00EB0C96"/>
    <w:rsid w:val="00ED0071"/>
    <w:rsid w:val="00EF38BB"/>
    <w:rsid w:val="00EF560F"/>
    <w:rsid w:val="00EF61DF"/>
    <w:rsid w:val="00F00D20"/>
    <w:rsid w:val="00F022B2"/>
    <w:rsid w:val="00F0377C"/>
    <w:rsid w:val="00F0401A"/>
    <w:rsid w:val="00F0749E"/>
    <w:rsid w:val="00F15960"/>
    <w:rsid w:val="00F17D83"/>
    <w:rsid w:val="00F17F8B"/>
    <w:rsid w:val="00F30CC7"/>
    <w:rsid w:val="00F341EF"/>
    <w:rsid w:val="00F34942"/>
    <w:rsid w:val="00F37352"/>
    <w:rsid w:val="00F44847"/>
    <w:rsid w:val="00F455F4"/>
    <w:rsid w:val="00F47E3A"/>
    <w:rsid w:val="00F511CB"/>
    <w:rsid w:val="00F564C3"/>
    <w:rsid w:val="00F57919"/>
    <w:rsid w:val="00F651C5"/>
    <w:rsid w:val="00F65779"/>
    <w:rsid w:val="00F67817"/>
    <w:rsid w:val="00F726D8"/>
    <w:rsid w:val="00F775B5"/>
    <w:rsid w:val="00F80D6A"/>
    <w:rsid w:val="00F81981"/>
    <w:rsid w:val="00F83B7A"/>
    <w:rsid w:val="00F87025"/>
    <w:rsid w:val="00F93880"/>
    <w:rsid w:val="00F9726A"/>
    <w:rsid w:val="00FA32EF"/>
    <w:rsid w:val="00FA60C9"/>
    <w:rsid w:val="00FB32F9"/>
    <w:rsid w:val="00FC192B"/>
    <w:rsid w:val="00FC29D3"/>
    <w:rsid w:val="00FC3DEA"/>
    <w:rsid w:val="00FD1CCB"/>
    <w:rsid w:val="00FD236C"/>
    <w:rsid w:val="00FD7F97"/>
    <w:rsid w:val="00FE0D76"/>
    <w:rsid w:val="00FE62B1"/>
    <w:rsid w:val="00FE74B5"/>
    <w:rsid w:val="00FF49BC"/>
    <w:rsid w:val="00FF69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A0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6558"/>
    <w:pPr>
      <w:tabs>
        <w:tab w:val="center" w:pos="4153"/>
        <w:tab w:val="right" w:pos="8306"/>
      </w:tabs>
    </w:pPr>
  </w:style>
  <w:style w:type="character" w:styleId="PageNumber">
    <w:name w:val="page number"/>
    <w:basedOn w:val="DefaultParagraphFont"/>
    <w:rsid w:val="007D6558"/>
  </w:style>
  <w:style w:type="table" w:styleId="TableGrid">
    <w:name w:val="Table Grid"/>
    <w:basedOn w:val="TableNormal"/>
    <w:rsid w:val="001B6B5B"/>
    <w:rPr>
      <w:rFonts w:eastAsia="SimSun"/>
      <w:lang w:eastAsia="zh-CN"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54C8"/>
    <w:rPr>
      <w:rFonts w:ascii="Tahoma" w:hAnsi="Tahoma" w:cs="Tahoma"/>
      <w:sz w:val="16"/>
      <w:szCs w:val="16"/>
    </w:rPr>
  </w:style>
  <w:style w:type="paragraph" w:styleId="Header">
    <w:name w:val="header"/>
    <w:basedOn w:val="Normal"/>
    <w:link w:val="HeaderChar"/>
    <w:uiPriority w:val="99"/>
    <w:rsid w:val="0085239C"/>
    <w:pPr>
      <w:tabs>
        <w:tab w:val="center" w:pos="4153"/>
        <w:tab w:val="right" w:pos="8306"/>
      </w:tabs>
    </w:pPr>
  </w:style>
  <w:style w:type="paragraph" w:styleId="BodyText2">
    <w:name w:val="Body Text 2"/>
    <w:basedOn w:val="Normal"/>
    <w:link w:val="BodyText2Char"/>
    <w:rsid w:val="00976701"/>
    <w:pPr>
      <w:spacing w:after="120" w:line="480" w:lineRule="auto"/>
    </w:pPr>
    <w:rPr>
      <w:lang w:bidi="fa-IR"/>
    </w:rPr>
  </w:style>
  <w:style w:type="character" w:customStyle="1" w:styleId="BodyText2Char">
    <w:name w:val="Body Text 2 Char"/>
    <w:basedOn w:val="DefaultParagraphFont"/>
    <w:link w:val="BodyText2"/>
    <w:rsid w:val="00976701"/>
    <w:rPr>
      <w:sz w:val="24"/>
      <w:szCs w:val="24"/>
      <w:lang w:bidi="fa-IR"/>
    </w:rPr>
  </w:style>
  <w:style w:type="character" w:customStyle="1" w:styleId="FooterChar">
    <w:name w:val="Footer Char"/>
    <w:basedOn w:val="DefaultParagraphFont"/>
    <w:link w:val="Footer"/>
    <w:uiPriority w:val="99"/>
    <w:rsid w:val="00104C68"/>
    <w:rPr>
      <w:sz w:val="24"/>
      <w:szCs w:val="24"/>
    </w:rPr>
  </w:style>
  <w:style w:type="paragraph" w:styleId="NoSpacing">
    <w:name w:val="No Spacing"/>
    <w:link w:val="NoSpacingChar"/>
    <w:uiPriority w:val="1"/>
    <w:qFormat/>
    <w:rsid w:val="00104C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04C68"/>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104C68"/>
    <w:rPr>
      <w:sz w:val="24"/>
      <w:szCs w:val="24"/>
    </w:rPr>
  </w:style>
  <w:style w:type="character" w:styleId="Hyperlink">
    <w:name w:val="Hyperlink"/>
    <w:basedOn w:val="DefaultParagraphFont"/>
    <w:rsid w:val="002C4316"/>
    <w:rPr>
      <w:color w:val="0000FF" w:themeColor="hyperlink"/>
      <w:u w:val="single"/>
    </w:rPr>
  </w:style>
  <w:style w:type="paragraph" w:styleId="ListParagraph">
    <w:name w:val="List Paragraph"/>
    <w:basedOn w:val="Normal"/>
    <w:uiPriority w:val="34"/>
    <w:qFormat/>
    <w:rsid w:val="00B37344"/>
    <w:pPr>
      <w:ind w:left="720"/>
      <w:contextualSpacing/>
    </w:pPr>
  </w:style>
</w:styles>
</file>

<file path=word/webSettings.xml><?xml version="1.0" encoding="utf-8"?>
<w:webSettings xmlns:r="http://schemas.openxmlformats.org/officeDocument/2006/relationships" xmlns:w="http://schemas.openxmlformats.org/wordprocessingml/2006/main">
  <w:divs>
    <w:div w:id="125903227">
      <w:bodyDiv w:val="1"/>
      <w:marLeft w:val="0"/>
      <w:marRight w:val="0"/>
      <w:marTop w:val="0"/>
      <w:marBottom w:val="0"/>
      <w:divBdr>
        <w:top w:val="none" w:sz="0" w:space="0" w:color="auto"/>
        <w:left w:val="none" w:sz="0" w:space="0" w:color="auto"/>
        <w:bottom w:val="none" w:sz="0" w:space="0" w:color="auto"/>
        <w:right w:val="none" w:sz="0" w:space="0" w:color="auto"/>
      </w:divBdr>
    </w:div>
    <w:div w:id="255865397">
      <w:bodyDiv w:val="1"/>
      <w:marLeft w:val="0"/>
      <w:marRight w:val="0"/>
      <w:marTop w:val="0"/>
      <w:marBottom w:val="0"/>
      <w:divBdr>
        <w:top w:val="none" w:sz="0" w:space="0" w:color="auto"/>
        <w:left w:val="none" w:sz="0" w:space="0" w:color="auto"/>
        <w:bottom w:val="none" w:sz="0" w:space="0" w:color="auto"/>
        <w:right w:val="none" w:sz="0" w:space="0" w:color="auto"/>
      </w:divBdr>
    </w:div>
    <w:div w:id="263804178">
      <w:bodyDiv w:val="1"/>
      <w:marLeft w:val="0"/>
      <w:marRight w:val="0"/>
      <w:marTop w:val="0"/>
      <w:marBottom w:val="0"/>
      <w:divBdr>
        <w:top w:val="none" w:sz="0" w:space="0" w:color="auto"/>
        <w:left w:val="none" w:sz="0" w:space="0" w:color="auto"/>
        <w:bottom w:val="none" w:sz="0" w:space="0" w:color="auto"/>
        <w:right w:val="none" w:sz="0" w:space="0" w:color="auto"/>
      </w:divBdr>
    </w:div>
    <w:div w:id="293759146">
      <w:bodyDiv w:val="1"/>
      <w:marLeft w:val="0"/>
      <w:marRight w:val="0"/>
      <w:marTop w:val="0"/>
      <w:marBottom w:val="0"/>
      <w:divBdr>
        <w:top w:val="none" w:sz="0" w:space="0" w:color="auto"/>
        <w:left w:val="none" w:sz="0" w:space="0" w:color="auto"/>
        <w:bottom w:val="none" w:sz="0" w:space="0" w:color="auto"/>
        <w:right w:val="none" w:sz="0" w:space="0" w:color="auto"/>
      </w:divBdr>
    </w:div>
    <w:div w:id="329604947">
      <w:bodyDiv w:val="1"/>
      <w:marLeft w:val="0"/>
      <w:marRight w:val="0"/>
      <w:marTop w:val="0"/>
      <w:marBottom w:val="0"/>
      <w:divBdr>
        <w:top w:val="none" w:sz="0" w:space="0" w:color="auto"/>
        <w:left w:val="none" w:sz="0" w:space="0" w:color="auto"/>
        <w:bottom w:val="none" w:sz="0" w:space="0" w:color="auto"/>
        <w:right w:val="none" w:sz="0" w:space="0" w:color="auto"/>
      </w:divBdr>
    </w:div>
    <w:div w:id="662897772">
      <w:bodyDiv w:val="1"/>
      <w:marLeft w:val="0"/>
      <w:marRight w:val="0"/>
      <w:marTop w:val="0"/>
      <w:marBottom w:val="0"/>
      <w:divBdr>
        <w:top w:val="none" w:sz="0" w:space="0" w:color="auto"/>
        <w:left w:val="none" w:sz="0" w:space="0" w:color="auto"/>
        <w:bottom w:val="none" w:sz="0" w:space="0" w:color="auto"/>
        <w:right w:val="none" w:sz="0" w:space="0" w:color="auto"/>
      </w:divBdr>
    </w:div>
    <w:div w:id="793912200">
      <w:bodyDiv w:val="1"/>
      <w:marLeft w:val="0"/>
      <w:marRight w:val="0"/>
      <w:marTop w:val="0"/>
      <w:marBottom w:val="0"/>
      <w:divBdr>
        <w:top w:val="none" w:sz="0" w:space="0" w:color="auto"/>
        <w:left w:val="none" w:sz="0" w:space="0" w:color="auto"/>
        <w:bottom w:val="none" w:sz="0" w:space="0" w:color="auto"/>
        <w:right w:val="none" w:sz="0" w:space="0" w:color="auto"/>
      </w:divBdr>
    </w:div>
    <w:div w:id="799347177">
      <w:bodyDiv w:val="1"/>
      <w:marLeft w:val="0"/>
      <w:marRight w:val="0"/>
      <w:marTop w:val="0"/>
      <w:marBottom w:val="0"/>
      <w:divBdr>
        <w:top w:val="none" w:sz="0" w:space="0" w:color="auto"/>
        <w:left w:val="none" w:sz="0" w:space="0" w:color="auto"/>
        <w:bottom w:val="none" w:sz="0" w:space="0" w:color="auto"/>
        <w:right w:val="none" w:sz="0" w:space="0" w:color="auto"/>
      </w:divBdr>
    </w:div>
    <w:div w:id="872694505">
      <w:bodyDiv w:val="1"/>
      <w:marLeft w:val="0"/>
      <w:marRight w:val="0"/>
      <w:marTop w:val="0"/>
      <w:marBottom w:val="0"/>
      <w:divBdr>
        <w:top w:val="none" w:sz="0" w:space="0" w:color="auto"/>
        <w:left w:val="none" w:sz="0" w:space="0" w:color="auto"/>
        <w:bottom w:val="none" w:sz="0" w:space="0" w:color="auto"/>
        <w:right w:val="none" w:sz="0" w:space="0" w:color="auto"/>
      </w:divBdr>
    </w:div>
    <w:div w:id="1098021932">
      <w:bodyDiv w:val="1"/>
      <w:marLeft w:val="0"/>
      <w:marRight w:val="0"/>
      <w:marTop w:val="0"/>
      <w:marBottom w:val="0"/>
      <w:divBdr>
        <w:top w:val="none" w:sz="0" w:space="0" w:color="auto"/>
        <w:left w:val="none" w:sz="0" w:space="0" w:color="auto"/>
        <w:bottom w:val="none" w:sz="0" w:space="0" w:color="auto"/>
        <w:right w:val="none" w:sz="0" w:space="0" w:color="auto"/>
      </w:divBdr>
    </w:div>
    <w:div w:id="1129586742">
      <w:bodyDiv w:val="1"/>
      <w:marLeft w:val="0"/>
      <w:marRight w:val="0"/>
      <w:marTop w:val="0"/>
      <w:marBottom w:val="0"/>
      <w:divBdr>
        <w:top w:val="none" w:sz="0" w:space="0" w:color="auto"/>
        <w:left w:val="none" w:sz="0" w:space="0" w:color="auto"/>
        <w:bottom w:val="none" w:sz="0" w:space="0" w:color="auto"/>
        <w:right w:val="none" w:sz="0" w:space="0" w:color="auto"/>
      </w:divBdr>
    </w:div>
    <w:div w:id="1138651316">
      <w:bodyDiv w:val="1"/>
      <w:marLeft w:val="0"/>
      <w:marRight w:val="0"/>
      <w:marTop w:val="0"/>
      <w:marBottom w:val="0"/>
      <w:divBdr>
        <w:top w:val="none" w:sz="0" w:space="0" w:color="auto"/>
        <w:left w:val="none" w:sz="0" w:space="0" w:color="auto"/>
        <w:bottom w:val="none" w:sz="0" w:space="0" w:color="auto"/>
        <w:right w:val="none" w:sz="0" w:space="0" w:color="auto"/>
      </w:divBdr>
    </w:div>
    <w:div w:id="1220022640">
      <w:bodyDiv w:val="1"/>
      <w:marLeft w:val="0"/>
      <w:marRight w:val="0"/>
      <w:marTop w:val="0"/>
      <w:marBottom w:val="0"/>
      <w:divBdr>
        <w:top w:val="none" w:sz="0" w:space="0" w:color="auto"/>
        <w:left w:val="none" w:sz="0" w:space="0" w:color="auto"/>
        <w:bottom w:val="none" w:sz="0" w:space="0" w:color="auto"/>
        <w:right w:val="none" w:sz="0" w:space="0" w:color="auto"/>
      </w:divBdr>
    </w:div>
    <w:div w:id="1233662530">
      <w:bodyDiv w:val="1"/>
      <w:marLeft w:val="0"/>
      <w:marRight w:val="0"/>
      <w:marTop w:val="0"/>
      <w:marBottom w:val="0"/>
      <w:divBdr>
        <w:top w:val="none" w:sz="0" w:space="0" w:color="auto"/>
        <w:left w:val="none" w:sz="0" w:space="0" w:color="auto"/>
        <w:bottom w:val="none" w:sz="0" w:space="0" w:color="auto"/>
        <w:right w:val="none" w:sz="0" w:space="0" w:color="auto"/>
      </w:divBdr>
    </w:div>
    <w:div w:id="1395741931">
      <w:bodyDiv w:val="1"/>
      <w:marLeft w:val="0"/>
      <w:marRight w:val="0"/>
      <w:marTop w:val="0"/>
      <w:marBottom w:val="0"/>
      <w:divBdr>
        <w:top w:val="none" w:sz="0" w:space="0" w:color="auto"/>
        <w:left w:val="none" w:sz="0" w:space="0" w:color="auto"/>
        <w:bottom w:val="none" w:sz="0" w:space="0" w:color="auto"/>
        <w:right w:val="none" w:sz="0" w:space="0" w:color="auto"/>
      </w:divBdr>
    </w:div>
    <w:div w:id="1526939175">
      <w:bodyDiv w:val="1"/>
      <w:marLeft w:val="0"/>
      <w:marRight w:val="0"/>
      <w:marTop w:val="0"/>
      <w:marBottom w:val="0"/>
      <w:divBdr>
        <w:top w:val="none" w:sz="0" w:space="0" w:color="auto"/>
        <w:left w:val="none" w:sz="0" w:space="0" w:color="auto"/>
        <w:bottom w:val="none" w:sz="0" w:space="0" w:color="auto"/>
        <w:right w:val="none" w:sz="0" w:space="0" w:color="auto"/>
      </w:divBdr>
    </w:div>
    <w:div w:id="1830058429">
      <w:bodyDiv w:val="1"/>
      <w:marLeft w:val="0"/>
      <w:marRight w:val="0"/>
      <w:marTop w:val="0"/>
      <w:marBottom w:val="0"/>
      <w:divBdr>
        <w:top w:val="none" w:sz="0" w:space="0" w:color="auto"/>
        <w:left w:val="none" w:sz="0" w:space="0" w:color="auto"/>
        <w:bottom w:val="none" w:sz="0" w:space="0" w:color="auto"/>
        <w:right w:val="none" w:sz="0" w:space="0" w:color="auto"/>
      </w:divBdr>
    </w:div>
    <w:div w:id="1898588776">
      <w:bodyDiv w:val="1"/>
      <w:marLeft w:val="0"/>
      <w:marRight w:val="0"/>
      <w:marTop w:val="0"/>
      <w:marBottom w:val="0"/>
      <w:divBdr>
        <w:top w:val="none" w:sz="0" w:space="0" w:color="auto"/>
        <w:left w:val="none" w:sz="0" w:space="0" w:color="auto"/>
        <w:bottom w:val="none" w:sz="0" w:space="0" w:color="auto"/>
        <w:right w:val="none" w:sz="0" w:space="0" w:color="auto"/>
      </w:divBdr>
    </w:div>
    <w:div w:id="1945914975">
      <w:bodyDiv w:val="1"/>
      <w:marLeft w:val="0"/>
      <w:marRight w:val="0"/>
      <w:marTop w:val="0"/>
      <w:marBottom w:val="0"/>
      <w:divBdr>
        <w:top w:val="none" w:sz="0" w:space="0" w:color="auto"/>
        <w:left w:val="none" w:sz="0" w:space="0" w:color="auto"/>
        <w:bottom w:val="none" w:sz="0" w:space="0" w:color="auto"/>
        <w:right w:val="none" w:sz="0" w:space="0" w:color="auto"/>
      </w:divBdr>
    </w:div>
    <w:div w:id="20440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6FF2-8875-4EFD-832D-F10B2B8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45</Pages>
  <Words>9713</Words>
  <Characters>55367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اقلیم و الگوی کشت</vt:lpstr>
    </vt:vector>
  </TitlesOfParts>
  <Company>p</Company>
  <LinksUpToDate>false</LinksUpToDate>
  <CharactersWithSpaces>64951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اقلیم و الگوی کشت</dc:title>
  <dc:subject/>
  <dc:creator>h</dc:creator>
  <cp:keywords/>
  <dc:description/>
  <cp:lastModifiedBy>m.bagherii</cp:lastModifiedBy>
  <cp:revision>28</cp:revision>
  <cp:lastPrinted>2013-06-12T08:22:00Z</cp:lastPrinted>
  <dcterms:created xsi:type="dcterms:W3CDTF">2013-09-17T07:19:00Z</dcterms:created>
  <dcterms:modified xsi:type="dcterms:W3CDTF">2019-05-01T05:34:00Z</dcterms:modified>
</cp:coreProperties>
</file>