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0" w:rsidRPr="00EC55FB" w:rsidRDefault="004821E0" w:rsidP="006034BB">
      <w:pPr>
        <w:pStyle w:val="BodyText"/>
        <w:jc w:val="center"/>
        <w:rPr>
          <w:rFonts w:cs="B Zar"/>
          <w:sz w:val="28"/>
          <w:szCs w:val="24"/>
          <w:rtl/>
          <w:lang w:bidi="fa-IR"/>
        </w:rPr>
      </w:pPr>
    </w:p>
    <w:p w:rsidR="00A569E9" w:rsidRDefault="00A569E9" w:rsidP="00903D6A">
      <w:pPr>
        <w:pStyle w:val="BodyText"/>
        <w:ind w:hanging="1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1D2DC7">
        <w:rPr>
          <w:rFonts w:cs="B Titr" w:hint="cs"/>
          <w:b/>
          <w:bCs/>
          <w:sz w:val="36"/>
          <w:szCs w:val="36"/>
          <w:rtl/>
          <w:lang w:bidi="fa-IR"/>
        </w:rPr>
        <w:t>مدیریت امور زراعت</w:t>
      </w:r>
    </w:p>
    <w:p w:rsidR="001D2DC7" w:rsidRPr="001D2DC7" w:rsidRDefault="001D2DC7" w:rsidP="00903D6A">
      <w:pPr>
        <w:pStyle w:val="BodyText"/>
        <w:ind w:hanging="1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CA0B0E" w:rsidRPr="001D2DC7" w:rsidRDefault="00CA0B0E" w:rsidP="00903D6A">
      <w:pPr>
        <w:pStyle w:val="BodyText"/>
        <w:ind w:hanging="1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1D2DC7">
        <w:rPr>
          <w:rFonts w:cs="B Titr" w:hint="cs"/>
          <w:b/>
          <w:bCs/>
          <w:sz w:val="20"/>
          <w:szCs w:val="20"/>
          <w:rtl/>
          <w:lang w:bidi="fa-IR"/>
        </w:rPr>
        <w:t>سازمان جهاد کشاورزی استان اصفهان</w:t>
      </w:r>
    </w:p>
    <w:p w:rsidR="00740248" w:rsidRPr="00EC55FB" w:rsidRDefault="00740248" w:rsidP="00740248">
      <w:pPr>
        <w:pStyle w:val="BodyText"/>
        <w:spacing w:line="360" w:lineRule="auto"/>
        <w:jc w:val="both"/>
        <w:rPr>
          <w:rFonts w:cs="B Zar"/>
          <w:b/>
          <w:bCs/>
          <w:sz w:val="28"/>
          <w:szCs w:val="24"/>
          <w:rtl/>
        </w:rPr>
      </w:pPr>
    </w:p>
    <w:p w:rsidR="004821E0" w:rsidRPr="00EC55FB" w:rsidRDefault="00E576A7" w:rsidP="00903D6A">
      <w:pPr>
        <w:pStyle w:val="BodyText"/>
        <w:spacing w:line="360" w:lineRule="auto"/>
        <w:ind w:hanging="1"/>
        <w:jc w:val="center"/>
        <w:rPr>
          <w:rFonts w:cs="B Zar"/>
          <w:b/>
          <w:bCs/>
          <w:sz w:val="28"/>
          <w:szCs w:val="24"/>
          <w:rtl/>
        </w:rPr>
      </w:pPr>
      <w:r>
        <w:rPr>
          <w:rFonts w:cs="B Zar"/>
          <w:b/>
          <w:bCs/>
          <w:noProof/>
          <w:sz w:val="28"/>
          <w:szCs w:val="24"/>
          <w:rtl/>
        </w:rPr>
        <w:pict>
          <v:roundrect id="_x0000_s1090" style="position:absolute;left:0;text-align:left;margin-left:18pt;margin-top:10pt;width:441pt;height:87.65pt;z-index:251657728" arcsize="10923f">
            <v:textbox>
              <w:txbxContent>
                <w:p w:rsidR="008C7592" w:rsidRDefault="008C7592">
                  <w:pPr>
                    <w:rPr>
                      <w:rtl/>
                      <w:lang w:bidi="fa-IR"/>
                    </w:rPr>
                  </w:pPr>
                </w:p>
                <w:p w:rsidR="008C7592" w:rsidRPr="001D2DC7" w:rsidRDefault="00E4378E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44"/>
                      <w:szCs w:val="44"/>
                      <w:rtl/>
                    </w:rPr>
                    <w:t xml:space="preserve">اصول کشت موفق </w:t>
                  </w:r>
                  <w:r w:rsidR="008C7592" w:rsidRPr="001D2DC7">
                    <w:rPr>
                      <w:rFonts w:cs="B Titr" w:hint="cs"/>
                      <w:b/>
                      <w:bCs/>
                      <w:sz w:val="44"/>
                      <w:szCs w:val="44"/>
                      <w:rtl/>
                    </w:rPr>
                    <w:t xml:space="preserve"> دانه روغني كلزا</w:t>
                  </w: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8C7592" w:rsidRPr="00EC0C03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8C7592" w:rsidRPr="00EC0C03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C7592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C7592" w:rsidRPr="00EC0C03" w:rsidRDefault="008C7592" w:rsidP="00EC0C03">
                  <w:pPr>
                    <w:pStyle w:val="BodyText"/>
                    <w:spacing w:line="240" w:lineRule="atLeast"/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C7592" w:rsidRDefault="008C7592"/>
              </w:txbxContent>
            </v:textbox>
            <w10:wrap anchorx="page"/>
          </v:roundrect>
        </w:pict>
      </w:r>
    </w:p>
    <w:p w:rsidR="004821E0" w:rsidRPr="00EC55FB" w:rsidRDefault="004821E0" w:rsidP="00903D6A">
      <w:pPr>
        <w:pStyle w:val="BodyText"/>
        <w:spacing w:line="360" w:lineRule="auto"/>
        <w:ind w:hanging="1"/>
        <w:jc w:val="center"/>
        <w:rPr>
          <w:rFonts w:cs="B Zar"/>
          <w:b/>
          <w:bCs/>
          <w:sz w:val="28"/>
          <w:szCs w:val="24"/>
          <w:rtl/>
        </w:rPr>
      </w:pPr>
    </w:p>
    <w:p w:rsidR="00740248" w:rsidRPr="00EC55FB" w:rsidRDefault="00740248" w:rsidP="00A777EF">
      <w:pPr>
        <w:pStyle w:val="BodyText"/>
        <w:spacing w:line="240" w:lineRule="atLeast"/>
        <w:jc w:val="left"/>
        <w:rPr>
          <w:rFonts w:cs="B Zar"/>
          <w:b/>
          <w:bCs/>
          <w:sz w:val="28"/>
          <w:rtl/>
        </w:rPr>
      </w:pPr>
    </w:p>
    <w:p w:rsidR="00740248" w:rsidRPr="00EC55FB" w:rsidRDefault="00740248" w:rsidP="00A777EF">
      <w:pPr>
        <w:pStyle w:val="BodyText"/>
        <w:spacing w:line="240" w:lineRule="atLeast"/>
        <w:jc w:val="left"/>
        <w:rPr>
          <w:rFonts w:cs="B Zar"/>
          <w:b/>
          <w:bCs/>
          <w:sz w:val="28"/>
          <w:rtl/>
        </w:rPr>
      </w:pPr>
    </w:p>
    <w:p w:rsidR="00740248" w:rsidRPr="00EC55FB" w:rsidRDefault="00740248" w:rsidP="00A777EF">
      <w:pPr>
        <w:pStyle w:val="BodyText"/>
        <w:spacing w:line="240" w:lineRule="atLeast"/>
        <w:jc w:val="left"/>
        <w:rPr>
          <w:rFonts w:cs="B Zar"/>
          <w:b/>
          <w:bCs/>
          <w:sz w:val="28"/>
          <w:rtl/>
        </w:rPr>
      </w:pPr>
    </w:p>
    <w:p w:rsidR="00740248" w:rsidRPr="00EC55FB" w:rsidRDefault="00740248" w:rsidP="00A777EF">
      <w:pPr>
        <w:pStyle w:val="BodyText"/>
        <w:spacing w:line="240" w:lineRule="atLeast"/>
        <w:jc w:val="left"/>
        <w:rPr>
          <w:rFonts w:cs="B Zar"/>
          <w:b/>
          <w:bCs/>
          <w:sz w:val="28"/>
          <w:rtl/>
        </w:rPr>
      </w:pPr>
    </w:p>
    <w:p w:rsidR="00740248" w:rsidRPr="00EC55FB" w:rsidRDefault="00740248" w:rsidP="00A777EF">
      <w:pPr>
        <w:pStyle w:val="BodyText"/>
        <w:spacing w:line="240" w:lineRule="atLeast"/>
        <w:jc w:val="left"/>
        <w:rPr>
          <w:rFonts w:cs="B Zar"/>
          <w:b/>
          <w:bCs/>
          <w:sz w:val="28"/>
          <w:rtl/>
        </w:rPr>
      </w:pPr>
    </w:p>
    <w:p w:rsidR="00740248" w:rsidRDefault="001C32AC" w:rsidP="00740248">
      <w:pPr>
        <w:pStyle w:val="BodyText"/>
        <w:ind w:hanging="1"/>
        <w:jc w:val="center"/>
        <w:rPr>
          <w:rFonts w:cs="B Zar"/>
          <w:sz w:val="28"/>
          <w:szCs w:val="32"/>
          <w:rtl/>
        </w:rPr>
      </w:pPr>
      <w:r>
        <w:rPr>
          <w:rFonts w:cs="B Zar"/>
          <w:noProof/>
          <w:sz w:val="28"/>
          <w:szCs w:val="32"/>
        </w:rPr>
        <w:drawing>
          <wp:inline distT="0" distB="0" distL="0" distR="0">
            <wp:extent cx="5770880" cy="2984500"/>
            <wp:effectExtent l="19050" t="0" r="1270" b="0"/>
            <wp:docPr id="1" name="Picture 1" descr="421821702_13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1821702_1312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E9" w:rsidRDefault="00A569E9" w:rsidP="00740248">
      <w:pPr>
        <w:pStyle w:val="BodyText"/>
        <w:ind w:hanging="1"/>
        <w:jc w:val="center"/>
        <w:rPr>
          <w:rFonts w:cs="B Zar"/>
          <w:sz w:val="28"/>
          <w:szCs w:val="32"/>
          <w:rtl/>
        </w:rPr>
      </w:pPr>
    </w:p>
    <w:p w:rsidR="00A569E9" w:rsidRDefault="00A569E9" w:rsidP="00740248">
      <w:pPr>
        <w:pStyle w:val="BodyText"/>
        <w:ind w:hanging="1"/>
        <w:jc w:val="center"/>
        <w:rPr>
          <w:rFonts w:cs="B Zar"/>
          <w:sz w:val="28"/>
          <w:szCs w:val="32"/>
          <w:rtl/>
        </w:rPr>
      </w:pPr>
    </w:p>
    <w:p w:rsidR="00A569E9" w:rsidRDefault="00A569E9" w:rsidP="00740248">
      <w:pPr>
        <w:pStyle w:val="BodyText"/>
        <w:ind w:hanging="1"/>
        <w:jc w:val="center"/>
        <w:rPr>
          <w:rFonts w:cs="B Zar"/>
          <w:sz w:val="28"/>
          <w:szCs w:val="32"/>
          <w:rtl/>
        </w:rPr>
      </w:pPr>
    </w:p>
    <w:p w:rsidR="000D6AD3" w:rsidRPr="001D2DC7" w:rsidRDefault="001D2DC7" w:rsidP="00BB3D72">
      <w:pPr>
        <w:spacing w:line="360" w:lineRule="auto"/>
        <w:jc w:val="both"/>
        <w:rPr>
          <w:rFonts w:cs="B Lotus"/>
          <w:b/>
          <w:bCs/>
          <w:szCs w:val="24"/>
          <w:rtl/>
          <w:lang w:bidi="fa-IR"/>
        </w:rPr>
      </w:pPr>
      <w:r>
        <w:rPr>
          <w:rFonts w:cs="B Lotus" w:hint="cs"/>
          <w:b/>
          <w:bCs/>
          <w:szCs w:val="24"/>
          <w:rtl/>
          <w:lang w:bidi="fa-IR"/>
        </w:rPr>
        <w:t xml:space="preserve">                                                          </w:t>
      </w:r>
      <w:r w:rsidRPr="001D2DC7">
        <w:rPr>
          <w:rFonts w:cs="B Lotus" w:hint="cs"/>
          <w:b/>
          <w:bCs/>
          <w:szCs w:val="24"/>
          <w:rtl/>
          <w:lang w:bidi="fa-IR"/>
        </w:rPr>
        <w:t>گرد آوری: کیوان بنی اسدی</w:t>
      </w:r>
    </w:p>
    <w:p w:rsidR="001D2DC7" w:rsidRPr="001D2DC7" w:rsidRDefault="001D2DC7" w:rsidP="001D2DC7">
      <w:pPr>
        <w:spacing w:line="360" w:lineRule="auto"/>
        <w:jc w:val="both"/>
        <w:rPr>
          <w:rFonts w:cs="B Lotus"/>
          <w:b/>
          <w:bCs/>
          <w:szCs w:val="24"/>
          <w:rtl/>
          <w:lang w:bidi="fa-IR"/>
        </w:rPr>
      </w:pPr>
      <w:r>
        <w:rPr>
          <w:rFonts w:cs="B Lotus" w:hint="cs"/>
          <w:b/>
          <w:bCs/>
          <w:szCs w:val="24"/>
          <w:rtl/>
          <w:lang w:bidi="fa-IR"/>
        </w:rPr>
        <w:t xml:space="preserve">                                         </w:t>
      </w:r>
      <w:r w:rsidR="005762EF">
        <w:rPr>
          <w:rFonts w:cs="B Lotus" w:hint="cs"/>
          <w:b/>
          <w:bCs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Cs w:val="24"/>
          <w:rtl/>
          <w:lang w:bidi="fa-IR"/>
        </w:rPr>
        <w:t xml:space="preserve">        </w:t>
      </w:r>
      <w:r w:rsidRPr="001D2DC7">
        <w:rPr>
          <w:rFonts w:cs="B Lotus" w:hint="cs"/>
          <w:b/>
          <w:bCs/>
          <w:szCs w:val="24"/>
          <w:rtl/>
          <w:lang w:bidi="fa-IR"/>
        </w:rPr>
        <w:t xml:space="preserve">کارشناس مسئول پنبه و دانه های روغنی </w:t>
      </w:r>
    </w:p>
    <w:p w:rsidR="000D6AD3" w:rsidRPr="00EC55FB" w:rsidRDefault="000D6AD3" w:rsidP="00BB3D72">
      <w:pPr>
        <w:spacing w:line="360" w:lineRule="auto"/>
        <w:jc w:val="both"/>
        <w:rPr>
          <w:rFonts w:cs="B Zar"/>
          <w:b/>
          <w:bCs/>
          <w:sz w:val="28"/>
          <w:rtl/>
          <w:lang w:bidi="fa-IR"/>
        </w:rPr>
      </w:pPr>
    </w:p>
    <w:p w:rsidR="00CA0B0E" w:rsidRDefault="00CA0B0E" w:rsidP="00106C54">
      <w:pPr>
        <w:spacing w:before="120" w:after="120"/>
        <w:jc w:val="lowKashida"/>
        <w:rPr>
          <w:rFonts w:cs="B Zar"/>
          <w:b/>
          <w:bCs/>
          <w:sz w:val="28"/>
          <w:szCs w:val="32"/>
          <w:rtl/>
        </w:rPr>
      </w:pPr>
    </w:p>
    <w:p w:rsidR="00903D6A" w:rsidRPr="00CA0B0E" w:rsidRDefault="00903D6A" w:rsidP="00106C54">
      <w:pPr>
        <w:spacing w:before="120" w:after="120"/>
        <w:jc w:val="lowKashida"/>
        <w:rPr>
          <w:rFonts w:cs="B Lotus"/>
          <w:b/>
          <w:bCs/>
          <w:sz w:val="28"/>
          <w:szCs w:val="32"/>
          <w:rtl/>
        </w:rPr>
      </w:pPr>
      <w:r w:rsidRPr="00CA0B0E">
        <w:rPr>
          <w:rFonts w:cs="B Lotus" w:hint="cs"/>
          <w:b/>
          <w:bCs/>
          <w:sz w:val="28"/>
          <w:szCs w:val="32"/>
          <w:rtl/>
        </w:rPr>
        <w:t xml:space="preserve">مقدمه </w:t>
      </w:r>
    </w:p>
    <w:p w:rsidR="00D67456" w:rsidRDefault="00903D6A" w:rsidP="00D67456">
      <w:pPr>
        <w:ind w:firstLine="567"/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 xml:space="preserve">كلزا </w:t>
      </w:r>
      <w:r w:rsidRPr="000518F3">
        <w:rPr>
          <w:rFonts w:cs="B Lotus"/>
          <w:sz w:val="28"/>
          <w:lang w:bidi="fa-IR"/>
        </w:rPr>
        <w:t>(</w:t>
      </w:r>
      <w:r w:rsidRPr="000518F3">
        <w:rPr>
          <w:rFonts w:cs="B Lotus"/>
          <w:i/>
          <w:iCs/>
          <w:sz w:val="28"/>
          <w:lang w:bidi="fa-IR"/>
        </w:rPr>
        <w:t>Brassica napus</w:t>
      </w:r>
      <w:r w:rsidRPr="000518F3">
        <w:rPr>
          <w:rFonts w:cs="B Lotus"/>
          <w:sz w:val="28"/>
          <w:lang w:bidi="fa-IR"/>
        </w:rPr>
        <w:t>)</w:t>
      </w:r>
      <w:r w:rsidRPr="000518F3">
        <w:rPr>
          <w:rFonts w:cs="B Lotus" w:hint="cs"/>
          <w:sz w:val="28"/>
          <w:rtl/>
          <w:lang w:bidi="fa-IR"/>
        </w:rPr>
        <w:t xml:space="preserve"> 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ك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از گ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اهان روغن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است كه دانه آن حاو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48-40</w:t>
      </w:r>
      <w:r w:rsidR="006F7C44" w:rsidRPr="000518F3">
        <w:rPr>
          <w:rFonts w:cs="B Lotus" w:hint="cs"/>
          <w:sz w:val="28"/>
          <w:rtl/>
          <w:lang w:bidi="fa-IR"/>
        </w:rPr>
        <w:t xml:space="preserve"> </w:t>
      </w:r>
      <w:r w:rsidRPr="000518F3">
        <w:rPr>
          <w:rFonts w:cs="B Lotus" w:hint="cs"/>
          <w:sz w:val="28"/>
          <w:rtl/>
          <w:lang w:bidi="fa-IR"/>
        </w:rPr>
        <w:t>درصد روغن و کنجاله آن حاو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40-35</w:t>
      </w:r>
      <w:r w:rsidR="006F7C44" w:rsidRPr="000518F3">
        <w:rPr>
          <w:rFonts w:cs="B Lotus" w:hint="cs"/>
          <w:sz w:val="28"/>
          <w:rtl/>
          <w:lang w:bidi="fa-IR"/>
        </w:rPr>
        <w:t xml:space="preserve"> </w:t>
      </w:r>
      <w:r w:rsidRPr="000518F3">
        <w:rPr>
          <w:rFonts w:cs="B Lotus" w:hint="cs"/>
          <w:sz w:val="28"/>
          <w:rtl/>
          <w:lang w:bidi="fa-IR"/>
        </w:rPr>
        <w:t>درصد پروتئ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ن م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باشد. روغن كلزا بدل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ل ترك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ب مناسب اس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دها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چرب غ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ر اشباع </w:t>
      </w:r>
      <w:r w:rsidR="00F7065B" w:rsidRPr="000518F3">
        <w:rPr>
          <w:rFonts w:cs="B Lotus" w:hint="cs"/>
          <w:sz w:val="28"/>
          <w:rtl/>
          <w:lang w:bidi="fa-IR"/>
        </w:rPr>
        <w:t>اس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د اولئ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ك</w:t>
      </w:r>
      <w:r w:rsidR="006F7488" w:rsidRPr="000518F3">
        <w:rPr>
          <w:rFonts w:cs="B Lotus" w:hint="cs"/>
          <w:sz w:val="28"/>
          <w:rtl/>
          <w:lang w:bidi="fa-IR"/>
        </w:rPr>
        <w:t xml:space="preserve"> (اومگا 9)</w:t>
      </w:r>
      <w:r w:rsidR="006F7C44" w:rsidRPr="000518F3">
        <w:rPr>
          <w:rFonts w:cs="B Lotus" w:hint="cs"/>
          <w:sz w:val="28"/>
          <w:rtl/>
          <w:lang w:bidi="fa-IR"/>
        </w:rPr>
        <w:t>،</w:t>
      </w:r>
      <w:r w:rsidR="00F7065B" w:rsidRPr="000518F3">
        <w:rPr>
          <w:rFonts w:cs="B Lotus" w:hint="cs"/>
          <w:sz w:val="28"/>
          <w:rtl/>
          <w:lang w:bidi="fa-IR"/>
        </w:rPr>
        <w:t xml:space="preserve"> اس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د ل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نولئ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ك</w:t>
      </w:r>
      <w:r w:rsidR="006F7488" w:rsidRPr="000518F3">
        <w:rPr>
          <w:rFonts w:cs="B Lotus" w:hint="cs"/>
          <w:sz w:val="28"/>
          <w:rtl/>
          <w:lang w:bidi="fa-IR"/>
        </w:rPr>
        <w:t xml:space="preserve"> (اومگا 6)، اس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6F7488" w:rsidRPr="000518F3">
        <w:rPr>
          <w:rFonts w:cs="B Lotus" w:hint="cs"/>
          <w:sz w:val="28"/>
          <w:rtl/>
          <w:lang w:bidi="fa-IR"/>
        </w:rPr>
        <w:t>د آلفا ل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6F7488" w:rsidRPr="000518F3">
        <w:rPr>
          <w:rFonts w:cs="B Lotus" w:hint="cs"/>
          <w:sz w:val="28"/>
          <w:rtl/>
          <w:lang w:bidi="fa-IR"/>
        </w:rPr>
        <w:t>نولن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6F7488" w:rsidRPr="000518F3">
        <w:rPr>
          <w:rFonts w:cs="B Lotus" w:hint="cs"/>
          <w:sz w:val="28"/>
          <w:rtl/>
          <w:lang w:bidi="fa-IR"/>
        </w:rPr>
        <w:t xml:space="preserve">ک (اومگا 3) </w:t>
      </w:r>
      <w:r w:rsidR="00F7065B" w:rsidRPr="000518F3">
        <w:rPr>
          <w:rFonts w:cs="B Lotus" w:hint="cs"/>
          <w:sz w:val="28"/>
          <w:rtl/>
          <w:lang w:bidi="fa-IR"/>
        </w:rPr>
        <w:t xml:space="preserve">و... </w:t>
      </w:r>
      <w:r w:rsidR="006F7488" w:rsidRPr="000518F3">
        <w:rPr>
          <w:rFonts w:cs="B Lotus" w:hint="cs"/>
          <w:sz w:val="28"/>
          <w:rtl/>
          <w:lang w:bidi="fa-IR"/>
        </w:rPr>
        <w:t>، داشتن پا</w:t>
      </w:r>
      <w:r w:rsidR="008C7592" w:rsidRPr="000518F3">
        <w:rPr>
          <w:rFonts w:cs="B Lotus" w:hint="cs"/>
          <w:sz w:val="28"/>
          <w:rtl/>
          <w:lang w:bidi="fa-IR"/>
        </w:rPr>
        <w:t>يي</w:t>
      </w:r>
      <w:r w:rsidR="006F7488" w:rsidRPr="000518F3">
        <w:rPr>
          <w:rFonts w:cs="B Lotus" w:hint="cs"/>
          <w:sz w:val="28"/>
          <w:rtl/>
          <w:lang w:bidi="fa-IR"/>
        </w:rPr>
        <w:t>ن تر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6F7488" w:rsidRPr="000518F3">
        <w:rPr>
          <w:rFonts w:cs="B Lotus" w:hint="cs"/>
          <w:sz w:val="28"/>
          <w:rtl/>
          <w:lang w:bidi="fa-IR"/>
        </w:rPr>
        <w:t>ن م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6F7488" w:rsidRPr="000518F3">
        <w:rPr>
          <w:rFonts w:cs="B Lotus" w:hint="cs"/>
          <w:sz w:val="28"/>
          <w:rtl/>
          <w:lang w:bidi="fa-IR"/>
        </w:rPr>
        <w:t xml:space="preserve">زان </w:t>
      </w:r>
      <w:r w:rsidRPr="000518F3">
        <w:rPr>
          <w:rFonts w:cs="B Lotus" w:hint="cs"/>
          <w:sz w:val="28"/>
          <w:rtl/>
          <w:lang w:bidi="fa-IR"/>
        </w:rPr>
        <w:t>اس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دها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چرب اشباع </w:t>
      </w:r>
      <w:r w:rsidR="006F7488" w:rsidRPr="000518F3">
        <w:rPr>
          <w:rFonts w:cs="B Lotus" w:hint="cs"/>
          <w:sz w:val="28"/>
          <w:rtl/>
          <w:lang w:bidi="fa-IR"/>
        </w:rPr>
        <w:t xml:space="preserve">(حدود 7%) </w:t>
      </w:r>
      <w:r w:rsidRPr="000518F3">
        <w:rPr>
          <w:rFonts w:cs="B Lotus" w:hint="cs"/>
          <w:sz w:val="28"/>
          <w:rtl/>
          <w:lang w:bidi="fa-IR"/>
        </w:rPr>
        <w:t>با ك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ف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ت تر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ن روغن‌ خوراك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است.</w:t>
      </w:r>
    </w:p>
    <w:p w:rsidR="00D67456" w:rsidRDefault="00A74E33" w:rsidP="00D67456">
      <w:pPr>
        <w:ind w:firstLine="567"/>
        <w:jc w:val="lowKashida"/>
        <w:rPr>
          <w:rFonts w:cs="Times New Roman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.</w:t>
      </w:r>
      <w:r w:rsidR="00903D6A" w:rsidRPr="000518F3">
        <w:rPr>
          <w:rFonts w:cs="B Lotus" w:hint="cs"/>
          <w:sz w:val="28"/>
          <w:rtl/>
          <w:lang w:bidi="fa-IR"/>
        </w:rPr>
        <w:t xml:space="preserve"> تحق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 xml:space="preserve">قات </w:t>
      </w:r>
      <w:r w:rsidRPr="000518F3">
        <w:rPr>
          <w:rFonts w:cs="B Lotus" w:hint="cs"/>
          <w:sz w:val="28"/>
          <w:rtl/>
          <w:lang w:bidi="fa-IR"/>
        </w:rPr>
        <w:t>داخل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و خارج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 و همچن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ن تجرب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ات کشت کلزا در دو دهه اخ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ر در کشور </w:t>
      </w:r>
      <w:r w:rsidR="00903D6A" w:rsidRPr="000518F3">
        <w:rPr>
          <w:rFonts w:cs="B Lotus" w:hint="cs"/>
          <w:sz w:val="28"/>
          <w:rtl/>
          <w:lang w:bidi="fa-IR"/>
        </w:rPr>
        <w:t xml:space="preserve">نشان داده است كه </w:t>
      </w:r>
      <w:r w:rsidRPr="000518F3">
        <w:rPr>
          <w:rFonts w:cs="B Lotus" w:hint="cs"/>
          <w:sz w:val="28"/>
          <w:rtl/>
          <w:lang w:bidi="fa-IR"/>
        </w:rPr>
        <w:t>زراعت</w:t>
      </w:r>
      <w:r w:rsidR="00903D6A" w:rsidRPr="000518F3">
        <w:rPr>
          <w:rFonts w:cs="B Lotus" w:hint="cs"/>
          <w:sz w:val="28"/>
          <w:rtl/>
          <w:lang w:bidi="fa-IR"/>
        </w:rPr>
        <w:t xml:space="preserve"> </w:t>
      </w:r>
      <w:r w:rsidRPr="000518F3">
        <w:rPr>
          <w:rFonts w:cs="B Lotus" w:hint="cs"/>
          <w:sz w:val="28"/>
          <w:rtl/>
          <w:lang w:bidi="fa-IR"/>
        </w:rPr>
        <w:t>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ن محصول</w:t>
      </w:r>
      <w:r w:rsidR="00903D6A" w:rsidRPr="000518F3">
        <w:rPr>
          <w:rFonts w:cs="B Lotus" w:hint="cs"/>
          <w:sz w:val="28"/>
          <w:rtl/>
          <w:lang w:bidi="fa-IR"/>
        </w:rPr>
        <w:t xml:space="preserve"> در تناوب با </w:t>
      </w:r>
      <w:r w:rsidR="00D67456">
        <w:rPr>
          <w:rFonts w:cs="B Lotus" w:hint="cs"/>
          <w:sz w:val="28"/>
          <w:rtl/>
          <w:lang w:bidi="fa-IR"/>
        </w:rPr>
        <w:t>غلات</w:t>
      </w:r>
      <w:r w:rsidR="00D67456">
        <w:rPr>
          <w:rFonts w:cs="Times New Roman" w:hint="cs"/>
          <w:sz w:val="28"/>
          <w:rtl/>
          <w:lang w:bidi="fa-IR"/>
        </w:rPr>
        <w:t xml:space="preserve"> به </w:t>
      </w:r>
      <w:r w:rsidR="00D67456" w:rsidRPr="00265FAF">
        <w:rPr>
          <w:rFonts w:cs="B Lotus" w:hint="cs"/>
          <w:sz w:val="28"/>
          <w:rtl/>
          <w:lang w:bidi="fa-IR"/>
        </w:rPr>
        <w:t>دلایل ذیل سبب افزایش عملکرد غلات تا حدود 25 درصد  می گردد</w:t>
      </w:r>
    </w:p>
    <w:p w:rsidR="00D67456" w:rsidRPr="00265FAF" w:rsidRDefault="00D67456" w:rsidP="00D67456">
      <w:pPr>
        <w:pStyle w:val="ListParagraph"/>
        <w:numPr>
          <w:ilvl w:val="0"/>
          <w:numId w:val="41"/>
        </w:numPr>
        <w:jc w:val="lowKashida"/>
        <w:rPr>
          <w:rFonts w:cs="B Lotus"/>
          <w:b/>
          <w:bCs/>
          <w:sz w:val="28"/>
          <w:szCs w:val="28"/>
        </w:rPr>
      </w:pPr>
      <w:r w:rsidRPr="00265FAF">
        <w:rPr>
          <w:rFonts w:cs="B Lotus" w:hint="cs"/>
          <w:b/>
          <w:bCs/>
          <w:sz w:val="28"/>
          <w:szCs w:val="28"/>
          <w:rtl/>
        </w:rPr>
        <w:t xml:space="preserve">تغذیه از دو عمق متفاوت با غلات </w:t>
      </w:r>
    </w:p>
    <w:p w:rsidR="00D67456" w:rsidRPr="00265FAF" w:rsidRDefault="00D67456" w:rsidP="00D67456">
      <w:pPr>
        <w:pStyle w:val="ListParagraph"/>
        <w:numPr>
          <w:ilvl w:val="0"/>
          <w:numId w:val="41"/>
        </w:numPr>
        <w:jc w:val="lowKashida"/>
        <w:rPr>
          <w:rFonts w:cs="B Lotus"/>
          <w:b/>
          <w:bCs/>
          <w:sz w:val="28"/>
          <w:szCs w:val="28"/>
        </w:rPr>
      </w:pPr>
      <w:r w:rsidRPr="00265FAF">
        <w:rPr>
          <w:rFonts w:cs="B Lotus" w:hint="cs"/>
          <w:b/>
          <w:bCs/>
          <w:sz w:val="28"/>
          <w:szCs w:val="28"/>
          <w:rtl/>
        </w:rPr>
        <w:t>کنترل علف های هرز باریک برگ در مزارع کلزا</w:t>
      </w:r>
    </w:p>
    <w:p w:rsidR="00D67456" w:rsidRPr="00265FAF" w:rsidRDefault="00D67456" w:rsidP="00D67456">
      <w:pPr>
        <w:pStyle w:val="ListParagraph"/>
        <w:numPr>
          <w:ilvl w:val="0"/>
          <w:numId w:val="41"/>
        </w:numPr>
        <w:jc w:val="lowKashida"/>
        <w:rPr>
          <w:rFonts w:cs="B Lotus"/>
          <w:b/>
          <w:bCs/>
          <w:sz w:val="28"/>
          <w:szCs w:val="28"/>
        </w:rPr>
      </w:pPr>
      <w:r w:rsidRPr="00265FAF">
        <w:rPr>
          <w:rFonts w:cs="B Lotus" w:hint="cs"/>
          <w:b/>
          <w:bCs/>
          <w:sz w:val="28"/>
          <w:szCs w:val="28"/>
          <w:rtl/>
        </w:rPr>
        <w:t>وجود ترکیبات گلکوزینولات در ریشه و بقایای کلزا و کنترل بیماری هایی نظیر پاخوره غلات</w:t>
      </w:r>
    </w:p>
    <w:p w:rsidR="00D67456" w:rsidRPr="00265FAF" w:rsidRDefault="00903D6A" w:rsidP="00D67456">
      <w:pPr>
        <w:pStyle w:val="ListParagraph"/>
        <w:numPr>
          <w:ilvl w:val="0"/>
          <w:numId w:val="41"/>
        </w:numPr>
        <w:jc w:val="lowKashida"/>
        <w:rPr>
          <w:rFonts w:cs="B Lotus"/>
          <w:b/>
          <w:bCs/>
          <w:sz w:val="28"/>
          <w:szCs w:val="28"/>
        </w:rPr>
      </w:pPr>
      <w:r w:rsidRPr="00265FAF">
        <w:rPr>
          <w:rFonts w:cs="B Lotus" w:hint="cs"/>
          <w:b/>
          <w:bCs/>
          <w:sz w:val="28"/>
          <w:szCs w:val="28"/>
          <w:rtl/>
        </w:rPr>
        <w:t xml:space="preserve"> مزا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>ا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يي</w:t>
      </w:r>
      <w:r w:rsidRPr="00265FAF">
        <w:rPr>
          <w:rFonts w:cs="B Lotus" w:hint="cs"/>
          <w:b/>
          <w:bCs/>
          <w:sz w:val="28"/>
          <w:szCs w:val="28"/>
          <w:rtl/>
        </w:rPr>
        <w:t xml:space="preserve"> نظ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>ر كاهش جمع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>ت علفها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 xml:space="preserve"> هرز و كاهش آفات و ب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>مار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>ها</w:t>
      </w:r>
      <w:r w:rsidR="006F7C44" w:rsidRPr="00265FAF">
        <w:rPr>
          <w:rFonts w:cs="B Lotus" w:hint="cs"/>
          <w:b/>
          <w:bCs/>
          <w:sz w:val="28"/>
          <w:szCs w:val="28"/>
          <w:rtl/>
        </w:rPr>
        <w:t>،</w:t>
      </w:r>
      <w:r w:rsidR="00F7065B" w:rsidRPr="00265FA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265FAF">
        <w:rPr>
          <w:rFonts w:cs="B Lotus" w:hint="cs"/>
          <w:b/>
          <w:bCs/>
          <w:sz w:val="28"/>
          <w:szCs w:val="28"/>
          <w:rtl/>
        </w:rPr>
        <w:t>باعث افزا</w:t>
      </w:r>
      <w:r w:rsidR="008C7592" w:rsidRPr="00265FAF">
        <w:rPr>
          <w:rFonts w:cs="B Lotus" w:hint="cs"/>
          <w:b/>
          <w:bCs/>
          <w:sz w:val="28"/>
          <w:szCs w:val="28"/>
          <w:rtl/>
        </w:rPr>
        <w:t>ي</w:t>
      </w:r>
      <w:r w:rsidRPr="00265FAF">
        <w:rPr>
          <w:rFonts w:cs="B Lotus" w:hint="cs"/>
          <w:b/>
          <w:bCs/>
          <w:sz w:val="28"/>
          <w:szCs w:val="28"/>
          <w:rtl/>
        </w:rPr>
        <w:t xml:space="preserve">ش </w:t>
      </w:r>
      <w:r w:rsidR="00333517" w:rsidRPr="00265FAF">
        <w:rPr>
          <w:rFonts w:cs="B Lotus" w:hint="cs"/>
          <w:b/>
          <w:bCs/>
          <w:sz w:val="28"/>
          <w:szCs w:val="28"/>
          <w:rtl/>
        </w:rPr>
        <w:t xml:space="preserve">عملکرد دانه </w:t>
      </w:r>
      <w:r w:rsidR="00D67456" w:rsidRPr="00265FAF">
        <w:rPr>
          <w:rFonts w:cs="B Lotus" w:hint="cs"/>
          <w:b/>
          <w:bCs/>
          <w:sz w:val="28"/>
          <w:szCs w:val="28"/>
          <w:rtl/>
        </w:rPr>
        <w:t>غلات میگردد.</w:t>
      </w:r>
    </w:p>
    <w:p w:rsidR="00903D6A" w:rsidRPr="00265FAF" w:rsidRDefault="00847E70" w:rsidP="00D67456">
      <w:pPr>
        <w:pStyle w:val="ListParagraph"/>
        <w:numPr>
          <w:ilvl w:val="0"/>
          <w:numId w:val="41"/>
        </w:numPr>
        <w:jc w:val="lowKashida"/>
        <w:rPr>
          <w:rFonts w:cs="B Lotus"/>
          <w:b/>
          <w:bCs/>
          <w:sz w:val="28"/>
          <w:szCs w:val="28"/>
        </w:rPr>
      </w:pPr>
      <w:r w:rsidRPr="00265FAF">
        <w:rPr>
          <w:rFonts w:cs="B Lotus" w:hint="cs"/>
          <w:b/>
          <w:bCs/>
          <w:sz w:val="28"/>
          <w:szCs w:val="28"/>
          <w:rtl/>
        </w:rPr>
        <w:t>به دلیل حجم بالای ریشه و هم چنین عمق نفوذ ریشه کلزا؛ سبب افزایش مواد آلی خاک و هم چنین افزایش خلل و فرج خاک می گردد.</w:t>
      </w:r>
    </w:p>
    <w:p w:rsidR="001C5B44" w:rsidRPr="009B6104" w:rsidRDefault="001C5B44" w:rsidP="001C5B44">
      <w:pPr>
        <w:pStyle w:val="ListParagraph"/>
        <w:ind w:left="927"/>
        <w:jc w:val="lowKashida"/>
        <w:rPr>
          <w:rFonts w:cs="B Lotus"/>
          <w:b/>
          <w:bCs/>
          <w:i/>
          <w:iCs/>
          <w:color w:val="FF0000"/>
          <w:sz w:val="36"/>
          <w:szCs w:val="36"/>
          <w:rtl/>
        </w:rPr>
      </w:pPr>
      <w:r w:rsidRPr="009B6104">
        <w:rPr>
          <w:rFonts w:cs="B Lotus" w:hint="cs"/>
          <w:b/>
          <w:bCs/>
          <w:i/>
          <w:iCs/>
          <w:color w:val="FF0000"/>
          <w:sz w:val="36"/>
          <w:szCs w:val="36"/>
          <w:rtl/>
        </w:rPr>
        <w:t>**نکات مهم در کشت کلزای موفق:</w:t>
      </w:r>
    </w:p>
    <w:p w:rsidR="001C5B44" w:rsidRPr="00D67456" w:rsidRDefault="001C5B44" w:rsidP="001C5B44">
      <w:pPr>
        <w:pStyle w:val="ListParagraph"/>
        <w:ind w:left="927"/>
        <w:jc w:val="lowKashida"/>
        <w:rPr>
          <w:rFonts w:cs="B Lotus"/>
          <w:sz w:val="28"/>
          <w:rtl/>
        </w:rPr>
      </w:pPr>
    </w:p>
    <w:p w:rsidR="00AB3E4C" w:rsidRPr="00170D44" w:rsidRDefault="001C5B44" w:rsidP="00170D44">
      <w:pPr>
        <w:jc w:val="lowKashida"/>
        <w:rPr>
          <w:rFonts w:cs="B Titr"/>
          <w:b/>
          <w:bCs/>
          <w:sz w:val="28"/>
          <w:rtl/>
          <w:lang w:bidi="fa-IR"/>
        </w:rPr>
      </w:pPr>
      <w:r>
        <w:rPr>
          <w:rFonts w:cs="B Titr" w:hint="cs"/>
          <w:b/>
          <w:bCs/>
          <w:sz w:val="28"/>
          <w:rtl/>
          <w:lang w:bidi="fa-IR"/>
        </w:rPr>
        <w:t xml:space="preserve">1- </w:t>
      </w:r>
      <w:r w:rsidR="00170D44" w:rsidRPr="00170D44">
        <w:rPr>
          <w:rFonts w:cs="B Titr" w:hint="cs"/>
          <w:b/>
          <w:bCs/>
          <w:sz w:val="28"/>
          <w:rtl/>
          <w:lang w:bidi="fa-IR"/>
        </w:rPr>
        <w:t>مکان یابی کلزا:</w:t>
      </w:r>
    </w:p>
    <w:p w:rsidR="00531007" w:rsidRPr="00545151" w:rsidRDefault="00531007" w:rsidP="004B2D84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t xml:space="preserve">* انتخاب تناوب مناسب( ترجیحابعد از کشت غلات، به خصوص در این زراعت ها </w:t>
      </w:r>
      <w:r w:rsidR="004B2D84">
        <w:rPr>
          <w:rFonts w:cs="B Lotus" w:hint="cs"/>
          <w:b/>
          <w:bCs/>
          <w:sz w:val="28"/>
          <w:rtl/>
          <w:lang w:bidi="fa-IR"/>
        </w:rPr>
        <w:t xml:space="preserve">هم، 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پیگیری مبارزه با</w:t>
      </w:r>
      <w:r w:rsidR="004B2D84">
        <w:rPr>
          <w:rFonts w:cs="B Lotus" w:hint="cs"/>
          <w:b/>
          <w:bCs/>
          <w:sz w:val="28"/>
          <w:rtl/>
          <w:lang w:bidi="fa-IR"/>
        </w:rPr>
        <w:t>علف های برگ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پهن </w:t>
      </w:r>
      <w:r w:rsidR="004B2D84">
        <w:rPr>
          <w:rFonts w:cs="B Lotus" w:hint="cs"/>
          <w:b/>
          <w:bCs/>
          <w:sz w:val="28"/>
          <w:rtl/>
          <w:lang w:bidi="fa-IR"/>
        </w:rPr>
        <w:t>نیز</w:t>
      </w:r>
      <w:r w:rsidRPr="00545151">
        <w:rPr>
          <w:rFonts w:cs="B Lotus" w:hint="cs"/>
          <w:b/>
          <w:bCs/>
          <w:sz w:val="28"/>
          <w:rtl/>
          <w:lang w:bidi="fa-IR"/>
        </w:rPr>
        <w:t>انجام شود).</w:t>
      </w:r>
    </w:p>
    <w:p w:rsidR="00531007" w:rsidRPr="00545151" w:rsidRDefault="00531007" w:rsidP="00847E70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t>*انتخاب زمین مناسب با بافت خاک م</w:t>
      </w:r>
      <w:r w:rsidR="004B2D84">
        <w:rPr>
          <w:rFonts w:cs="B Lotus" w:hint="cs"/>
          <w:b/>
          <w:bCs/>
          <w:sz w:val="28"/>
          <w:rtl/>
          <w:lang w:bidi="fa-IR"/>
        </w:rPr>
        <w:t>ت</w:t>
      </w:r>
      <w:r w:rsidRPr="00545151">
        <w:rPr>
          <w:rFonts w:cs="B Lotus" w:hint="cs"/>
          <w:b/>
          <w:bCs/>
          <w:sz w:val="28"/>
          <w:rtl/>
          <w:lang w:bidi="fa-IR"/>
        </w:rPr>
        <w:t>وسط</w:t>
      </w:r>
    </w:p>
    <w:p w:rsidR="00531007" w:rsidRPr="00545151" w:rsidRDefault="00531007" w:rsidP="00531007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t>*سابقه علف های هرز مزرعه به ویژه پهن برگ ها بررسی شود و از زمین های آلوده به علف های هرز پهن برگ اجتناب شود.</w:t>
      </w:r>
    </w:p>
    <w:p w:rsidR="00531007" w:rsidRPr="00545151" w:rsidRDefault="00531007" w:rsidP="00531007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t>*علف کش هایی که برای زراعت قبلی کشت شده از نظر ماندگاری در زمین بررسی شود.</w:t>
      </w:r>
    </w:p>
    <w:p w:rsidR="00531007" w:rsidRPr="00545151" w:rsidRDefault="00531007" w:rsidP="00531007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t>*رقم مناسب منطقه انتخاب شود.</w:t>
      </w:r>
    </w:p>
    <w:p w:rsidR="00531007" w:rsidRDefault="00531007" w:rsidP="004B2D84">
      <w:pPr>
        <w:jc w:val="left"/>
        <w:rPr>
          <w:rFonts w:cs="B Lotus"/>
          <w:b/>
          <w:bCs/>
          <w:sz w:val="28"/>
          <w:rtl/>
          <w:lang w:bidi="fa-IR"/>
        </w:rPr>
      </w:pPr>
      <w:r w:rsidRPr="00545151">
        <w:rPr>
          <w:rFonts w:cs="B Lotus" w:hint="cs"/>
          <w:b/>
          <w:bCs/>
          <w:sz w:val="28"/>
          <w:rtl/>
          <w:lang w:bidi="fa-IR"/>
        </w:rPr>
        <w:lastRenderedPageBreak/>
        <w:t xml:space="preserve">* وضعیت آب آبیاری زمین مورد نظر بررسی شود </w:t>
      </w:r>
      <w:r w:rsidR="004B2D84">
        <w:rPr>
          <w:rFonts w:cs="B Lotus" w:hint="cs"/>
          <w:b/>
          <w:bCs/>
          <w:sz w:val="28"/>
          <w:rtl/>
          <w:lang w:bidi="fa-IR"/>
        </w:rPr>
        <w:t>تا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بتوان مدیریت مناسب روی دور آبیاری داشته باش</w:t>
      </w:r>
      <w:r w:rsidR="004B2D84">
        <w:rPr>
          <w:rFonts w:cs="B Lotus" w:hint="cs"/>
          <w:b/>
          <w:bCs/>
          <w:sz w:val="28"/>
          <w:rtl/>
          <w:lang w:bidi="fa-IR"/>
        </w:rPr>
        <w:t>یم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به ویژه پی آب( پی آب بایستی حداکثر </w:t>
      </w:r>
      <w:r>
        <w:rPr>
          <w:rFonts w:cs="B Lotus" w:hint="cs"/>
          <w:b/>
          <w:bCs/>
          <w:sz w:val="28"/>
          <w:rtl/>
          <w:lang w:bidi="fa-IR"/>
        </w:rPr>
        <w:t>پنج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رو</w:t>
      </w:r>
      <w:r>
        <w:rPr>
          <w:rFonts w:cs="B Lotus" w:hint="cs"/>
          <w:b/>
          <w:bCs/>
          <w:sz w:val="28"/>
          <w:rtl/>
          <w:lang w:bidi="fa-IR"/>
        </w:rPr>
        <w:t>ز</w:t>
      </w:r>
      <w:r w:rsidRPr="00545151">
        <w:rPr>
          <w:rFonts w:cs="B Lotus" w:hint="cs"/>
          <w:b/>
          <w:bCs/>
          <w:sz w:val="28"/>
          <w:rtl/>
          <w:lang w:bidi="fa-IR"/>
        </w:rPr>
        <w:t xml:space="preserve"> پس از خاک آب انجام شود.)</w:t>
      </w:r>
    </w:p>
    <w:p w:rsidR="00531007" w:rsidRDefault="00531007" w:rsidP="00531007">
      <w:pPr>
        <w:jc w:val="left"/>
        <w:rPr>
          <w:rFonts w:cs="B Lotu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*تعیین مناسب عرض و طول کرت ها متناسب با شیب زمین و مقدار آب در اختیار برای جلوگیری از روان آبی</w:t>
      </w:r>
    </w:p>
    <w:p w:rsidR="001C5B44" w:rsidRPr="009B6104" w:rsidRDefault="001C5B44" w:rsidP="00B06BCD">
      <w:pPr>
        <w:ind w:firstLine="567"/>
        <w:jc w:val="lowKashida"/>
        <w:rPr>
          <w:rFonts w:cs="B Titr"/>
          <w:b/>
          <w:bCs/>
          <w:sz w:val="28"/>
          <w:rtl/>
          <w:lang w:bidi="fa-IR"/>
        </w:rPr>
      </w:pPr>
      <w:r w:rsidRPr="009B6104">
        <w:rPr>
          <w:rFonts w:cs="B Titr" w:hint="cs"/>
          <w:b/>
          <w:bCs/>
          <w:sz w:val="28"/>
          <w:rtl/>
          <w:lang w:bidi="fa-IR"/>
        </w:rPr>
        <w:t>2- تاریخ کشت مناسب کلزا:</w:t>
      </w:r>
    </w:p>
    <w:p w:rsidR="009731CB" w:rsidRDefault="001C5B44" w:rsidP="00277677">
      <w:pPr>
        <w:ind w:firstLine="567"/>
        <w:jc w:val="lowKashida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 xml:space="preserve">کلزا در صورتیکه قبل از یخبدانهای زمستانه به مرحله روزت کامل( هشت برگ حقیقی، طوقه </w:t>
      </w:r>
      <w:r w:rsidR="00277677">
        <w:rPr>
          <w:rFonts w:cs="B Lotus" w:hint="cs"/>
          <w:sz w:val="28"/>
          <w:rtl/>
          <w:lang w:bidi="fa-IR"/>
        </w:rPr>
        <w:t>ایی با قطر حدود یک سانتی مترو ریشه ایی به طول حدو</w:t>
      </w:r>
      <w:r w:rsidR="009731CB">
        <w:rPr>
          <w:rFonts w:cs="B Lotus" w:hint="cs"/>
          <w:sz w:val="28"/>
          <w:rtl/>
          <w:lang w:bidi="fa-IR"/>
        </w:rPr>
        <w:t>د 20 سانتی متر) برسد دماهای حدود -20 را به راحتی تحمل می کند.</w:t>
      </w:r>
      <w:r w:rsidR="00277677">
        <w:rPr>
          <w:rFonts w:cs="B Lotus" w:hint="cs"/>
          <w:sz w:val="28"/>
          <w:rtl/>
          <w:lang w:bidi="fa-IR"/>
        </w:rPr>
        <w:t xml:space="preserve"> </w:t>
      </w:r>
    </w:p>
    <w:p w:rsidR="009731CB" w:rsidRPr="009B6104" w:rsidRDefault="009731CB" w:rsidP="00277677">
      <w:pPr>
        <w:ind w:firstLine="567"/>
        <w:jc w:val="lowKashida"/>
        <w:rPr>
          <w:rFonts w:cs="B Titr"/>
          <w:b/>
          <w:bCs/>
          <w:sz w:val="28"/>
          <w:rtl/>
          <w:lang w:bidi="fa-IR"/>
        </w:rPr>
      </w:pPr>
      <w:r w:rsidRPr="009B6104">
        <w:rPr>
          <w:rFonts w:cs="B Titr" w:hint="cs"/>
          <w:b/>
          <w:bCs/>
          <w:sz w:val="28"/>
          <w:rtl/>
          <w:lang w:bidi="fa-IR"/>
        </w:rPr>
        <w:t>3- عمق کشت مناسب:</w:t>
      </w:r>
    </w:p>
    <w:p w:rsidR="009731CB" w:rsidRDefault="009731CB" w:rsidP="00277677">
      <w:pPr>
        <w:ind w:firstLine="567"/>
        <w:jc w:val="lowKashida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کلزا به دلیل اینکه دانه ریز می باشد(هرده دانه کلزا برابر با یک دانه گندم می باشد) و هم چنین اپی جیل بودن و خروج لپه ها از خاک</w:t>
      </w:r>
      <w:r w:rsidR="00967040">
        <w:rPr>
          <w:rFonts w:cs="Times New Roman" w:hint="cs"/>
          <w:sz w:val="28"/>
          <w:rtl/>
          <w:lang w:bidi="fa-IR"/>
        </w:rPr>
        <w:t>،</w:t>
      </w:r>
      <w:r>
        <w:rPr>
          <w:rFonts w:cs="B Lotus" w:hint="cs"/>
          <w:sz w:val="28"/>
          <w:rtl/>
          <w:lang w:bidi="fa-IR"/>
        </w:rPr>
        <w:t xml:space="preserve"> به عمق کشت بسیار حساس می باشد</w:t>
      </w:r>
    </w:p>
    <w:p w:rsidR="009731CB" w:rsidRDefault="009731CB" w:rsidP="00277677">
      <w:pPr>
        <w:ind w:firstLine="567"/>
        <w:jc w:val="lowKashida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وقتی دانه کلزا در عمق بیشتر از سه سانت کشت گردد امکان سبز ش</w:t>
      </w:r>
      <w:r w:rsidR="00967040">
        <w:rPr>
          <w:rFonts w:cs="B Lotus" w:hint="cs"/>
          <w:sz w:val="28"/>
          <w:rtl/>
          <w:lang w:bidi="fa-IR"/>
        </w:rPr>
        <w:t>دن آن بسیار اندک می باشد مضاف به</w:t>
      </w:r>
      <w:r>
        <w:rPr>
          <w:rFonts w:cs="B Lotus" w:hint="cs"/>
          <w:sz w:val="28"/>
          <w:rtl/>
          <w:lang w:bidi="fa-IR"/>
        </w:rPr>
        <w:t xml:space="preserve"> اینکه در ص</w:t>
      </w:r>
      <w:r w:rsidR="00967040">
        <w:rPr>
          <w:rFonts w:cs="B Lotus" w:hint="cs"/>
          <w:sz w:val="28"/>
          <w:rtl/>
          <w:lang w:bidi="fa-IR"/>
        </w:rPr>
        <w:t>ورت سبز شدن، چند روز دیرتر</w:t>
      </w:r>
      <w:r>
        <w:rPr>
          <w:rFonts w:cs="B Lotus" w:hint="cs"/>
          <w:sz w:val="28"/>
          <w:rtl/>
          <w:lang w:bidi="fa-IR"/>
        </w:rPr>
        <w:t xml:space="preserve"> از خاک خارج میشودو هم چنین دماهای بالای اواخر شهریور را از دست می دهدو کلزا چند روز عقب تر می </w:t>
      </w:r>
      <w:r w:rsidR="00967040">
        <w:rPr>
          <w:rFonts w:cs="B Lotus" w:hint="cs"/>
          <w:sz w:val="28"/>
          <w:rtl/>
          <w:lang w:bidi="fa-IR"/>
        </w:rPr>
        <w:t>افتد و مانند این می باشد که درتاریخ مناسب کشت نشده است.</w:t>
      </w:r>
    </w:p>
    <w:p w:rsidR="009731CB" w:rsidRPr="009B6104" w:rsidRDefault="009731CB" w:rsidP="009731CB">
      <w:pPr>
        <w:ind w:firstLine="567"/>
        <w:jc w:val="lowKashida"/>
        <w:rPr>
          <w:rFonts w:cs="B Titr"/>
          <w:b/>
          <w:bCs/>
          <w:sz w:val="28"/>
          <w:rtl/>
          <w:lang w:bidi="fa-IR"/>
        </w:rPr>
      </w:pPr>
      <w:r w:rsidRPr="009B6104">
        <w:rPr>
          <w:rFonts w:cs="B Titr" w:hint="cs"/>
          <w:b/>
          <w:bCs/>
          <w:sz w:val="28"/>
          <w:rtl/>
          <w:lang w:bidi="fa-IR"/>
        </w:rPr>
        <w:t>4- پی آب:</w:t>
      </w:r>
    </w:p>
    <w:p w:rsidR="009731CB" w:rsidRDefault="009731CB" w:rsidP="009731CB">
      <w:pPr>
        <w:ind w:firstLine="567"/>
        <w:jc w:val="lowKashida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کلزایی که در عمق حدود دوسانتی مترکاشته ایم هم به آب زودتر از معمول نیاز پیدا می کند و هم</w:t>
      </w:r>
      <w:r w:rsidR="00425398">
        <w:rPr>
          <w:rFonts w:cs="B Lotus" w:hint="cs"/>
          <w:sz w:val="28"/>
          <w:rtl/>
          <w:lang w:bidi="fa-IR"/>
        </w:rPr>
        <w:t xml:space="preserve"> به دلیل اپی جیل بودن و خر</w:t>
      </w:r>
      <w:r>
        <w:rPr>
          <w:rFonts w:cs="B Lotus" w:hint="cs"/>
          <w:sz w:val="28"/>
          <w:rtl/>
          <w:lang w:bidi="fa-IR"/>
        </w:rPr>
        <w:t>وج لپه ها ازخاک،نیاز به یک آبیاری سب</w:t>
      </w:r>
      <w:r w:rsidR="00425398">
        <w:rPr>
          <w:rFonts w:cs="B Lotus" w:hint="cs"/>
          <w:sz w:val="28"/>
          <w:rtl/>
          <w:lang w:bidi="fa-IR"/>
        </w:rPr>
        <w:t>ک تحت عنوان پی آب دارد که بایستی</w:t>
      </w:r>
      <w:r>
        <w:rPr>
          <w:rFonts w:cs="B Lotus" w:hint="cs"/>
          <w:sz w:val="28"/>
          <w:rtl/>
          <w:lang w:bidi="fa-IR"/>
        </w:rPr>
        <w:t xml:space="preserve"> سه تا پنج روز پس از خاک آب، نسبت به پی آب با یک آب سبک اقدام نماییم.</w:t>
      </w:r>
    </w:p>
    <w:p w:rsidR="00BF5BF8" w:rsidRPr="00C16697" w:rsidRDefault="00BF5BF8" w:rsidP="00C16697">
      <w:pPr>
        <w:ind w:firstLine="567"/>
        <w:jc w:val="lowKashida"/>
        <w:rPr>
          <w:rFonts w:cs="B Lotus"/>
          <w:i/>
          <w:iCs/>
          <w:sz w:val="32"/>
          <w:szCs w:val="32"/>
          <w:u w:val="single"/>
          <w:rtl/>
          <w:lang w:bidi="fa-IR"/>
        </w:rPr>
      </w:pPr>
      <w:r w:rsidRPr="00C16697">
        <w:rPr>
          <w:rFonts w:cs="B Lotus"/>
          <w:i/>
          <w:iCs/>
          <w:sz w:val="32"/>
          <w:szCs w:val="32"/>
          <w:u w:val="single"/>
          <w:rtl/>
          <w:lang w:bidi="fa-IR"/>
        </w:rPr>
        <w:t>عمق کشت دراستقرار بهتر گیاهچه کلزا و تسریع در استقرار و رسیدن به روزت کامل، بسیار مهم میاشد.</w:t>
      </w:r>
    </w:p>
    <w:p w:rsidR="00BF5BF8" w:rsidRPr="00C16697" w:rsidRDefault="00BF5BF8" w:rsidP="00C16697">
      <w:pPr>
        <w:ind w:firstLine="567"/>
        <w:jc w:val="lowKashida"/>
        <w:rPr>
          <w:rFonts w:cs="B Lotus"/>
          <w:i/>
          <w:iCs/>
          <w:sz w:val="32"/>
          <w:szCs w:val="32"/>
          <w:u w:val="single"/>
          <w:rtl/>
          <w:lang w:bidi="fa-IR"/>
        </w:rPr>
      </w:pPr>
      <w:r w:rsidRPr="00C16697">
        <w:rPr>
          <w:rFonts w:cs="B Lotus"/>
          <w:i/>
          <w:iCs/>
          <w:sz w:val="32"/>
          <w:szCs w:val="32"/>
          <w:u w:val="single"/>
          <w:rtl/>
          <w:lang w:bidi="fa-IR"/>
        </w:rPr>
        <w:t>دانه کلزا به دلیل ریز دانه بودن</w:t>
      </w:r>
      <w:r w:rsidR="004D30D1" w:rsidRPr="00C16697">
        <w:rPr>
          <w:rFonts w:cs="B Lotus" w:hint="cs"/>
          <w:i/>
          <w:iCs/>
          <w:sz w:val="32"/>
          <w:szCs w:val="32"/>
          <w:u w:val="single"/>
          <w:rtl/>
          <w:lang w:bidi="fa-IR"/>
        </w:rPr>
        <w:t xml:space="preserve"> </w:t>
      </w:r>
      <w:r w:rsidRPr="00C16697">
        <w:rPr>
          <w:rFonts w:cs="B Lotus"/>
          <w:i/>
          <w:iCs/>
          <w:sz w:val="32"/>
          <w:szCs w:val="32"/>
          <w:u w:val="single"/>
          <w:rtl/>
          <w:lang w:bidi="fa-IR"/>
        </w:rPr>
        <w:t>و هم چنین اپی جیل بودن به عمق کشت بسیار حساس می باشد.</w:t>
      </w:r>
    </w:p>
    <w:p w:rsidR="004D30D1" w:rsidRPr="004D30D1" w:rsidRDefault="004D30D1" w:rsidP="00BE129D">
      <w:pPr>
        <w:jc w:val="lowKashida"/>
        <w:rPr>
          <w:rFonts w:ascii="Tahoma" w:hAnsi="Tahoma" w:cs="B Titr"/>
          <w:sz w:val="28"/>
          <w:szCs w:val="32"/>
          <w:rtl/>
          <w:lang w:bidi="fa-IR"/>
        </w:rPr>
      </w:pPr>
    </w:p>
    <w:p w:rsidR="00903D6A" w:rsidRPr="009B6104" w:rsidRDefault="009B6104" w:rsidP="009B6104">
      <w:pPr>
        <w:spacing w:before="120" w:after="120"/>
        <w:ind w:left="567"/>
        <w:jc w:val="lowKashida"/>
        <w:rPr>
          <w:rFonts w:ascii="Tahoma" w:hAnsi="Tahoma" w:cs="B Titr"/>
          <w:b/>
          <w:bCs/>
          <w:sz w:val="28"/>
          <w:szCs w:val="32"/>
          <w:rtl/>
        </w:rPr>
      </w:pPr>
      <w:r>
        <w:rPr>
          <w:rFonts w:ascii="Tahoma" w:hAnsi="Tahoma" w:cs="B Titr" w:hint="cs"/>
          <w:b/>
          <w:bCs/>
          <w:sz w:val="28"/>
          <w:szCs w:val="32"/>
          <w:rtl/>
        </w:rPr>
        <w:t>5-</w:t>
      </w:r>
      <w:r w:rsidR="00967040" w:rsidRPr="009B6104">
        <w:rPr>
          <w:rFonts w:ascii="Tahoma" w:hAnsi="Tahoma" w:cs="B Titr" w:hint="cs"/>
          <w:b/>
          <w:bCs/>
          <w:sz w:val="28"/>
          <w:szCs w:val="32"/>
          <w:rtl/>
        </w:rPr>
        <w:t>میزان بذر مصرفی:</w:t>
      </w:r>
    </w:p>
    <w:p w:rsidR="00967040" w:rsidRPr="00C16697" w:rsidRDefault="00967040" w:rsidP="001C2307">
      <w:pPr>
        <w:spacing w:before="120" w:after="120"/>
        <w:ind w:left="567"/>
        <w:jc w:val="lowKashida"/>
        <w:rPr>
          <w:rFonts w:ascii="Tahoma" w:hAnsi="Tahoma" w:cs="B Titr"/>
          <w:b/>
          <w:bCs/>
          <w:i/>
          <w:iCs/>
          <w:sz w:val="32"/>
          <w:szCs w:val="32"/>
          <w:u w:val="single"/>
          <w:rtl/>
        </w:rPr>
      </w:pPr>
      <w:r w:rsidRPr="00C16697">
        <w:rPr>
          <w:rFonts w:cs="B Lotus" w:hint="cs"/>
          <w:i/>
          <w:iCs/>
          <w:sz w:val="32"/>
          <w:szCs w:val="32"/>
          <w:u w:val="single"/>
          <w:rtl/>
          <w:lang w:bidi="fa-IR"/>
        </w:rPr>
        <w:t>تراکم مناسب کلزا، بین40 تا 60 بوته در متر مربع می باشد که با مصرف حدود4 تا 6 کیلو گرم ارقام هیبرید و 6 تا 7 کیلو گرم ارقام غیر هیبرید به این تراکم میرسیم</w:t>
      </w:r>
      <w:r w:rsidRPr="00C16697">
        <w:rPr>
          <w:rFonts w:ascii="Tahoma" w:hAnsi="Tahoma" w:cs="B Titr" w:hint="cs"/>
          <w:b/>
          <w:bCs/>
          <w:i/>
          <w:iCs/>
          <w:sz w:val="32"/>
          <w:szCs w:val="32"/>
          <w:u w:val="single"/>
          <w:rtl/>
        </w:rPr>
        <w:t>.</w:t>
      </w:r>
    </w:p>
    <w:p w:rsidR="00A756A6" w:rsidRPr="00967040" w:rsidRDefault="00967040" w:rsidP="00715B92">
      <w:pPr>
        <w:spacing w:before="120" w:after="120"/>
        <w:ind w:left="567"/>
        <w:jc w:val="lowKashida"/>
        <w:rPr>
          <w:rFonts w:ascii="Tahoma" w:hAnsi="Tahoma" w:cs="B Titr"/>
          <w:b/>
          <w:bCs/>
          <w:sz w:val="28"/>
          <w:szCs w:val="32"/>
          <w:rtl/>
        </w:rPr>
      </w:pPr>
      <w:r w:rsidRPr="00C16697">
        <w:rPr>
          <w:rFonts w:cs="B Lotus" w:hint="cs"/>
          <w:sz w:val="28"/>
          <w:rtl/>
          <w:lang w:bidi="fa-IR"/>
        </w:rPr>
        <w:t xml:space="preserve">در تراکم های بالا، به دلیل ضعیف شدن بوته های کلزا، خطر سرمازدگی </w:t>
      </w:r>
      <w:r>
        <w:rPr>
          <w:rFonts w:cs="B Lotus" w:hint="cs"/>
          <w:sz w:val="28"/>
          <w:rtl/>
          <w:lang w:bidi="fa-IR"/>
        </w:rPr>
        <w:t xml:space="preserve"> افزایش</w:t>
      </w:r>
      <w:r w:rsidRPr="00C16697">
        <w:rPr>
          <w:rFonts w:ascii="Tahoma" w:hAnsi="Tahoma" w:cs="B Titr" w:hint="cs"/>
          <w:b/>
          <w:bCs/>
          <w:sz w:val="28"/>
          <w:szCs w:val="32"/>
          <w:rtl/>
        </w:rPr>
        <w:t xml:space="preserve"> </w:t>
      </w:r>
      <w:r>
        <w:rPr>
          <w:rFonts w:cs="B Lotus" w:hint="cs"/>
          <w:sz w:val="28"/>
          <w:rtl/>
          <w:lang w:bidi="fa-IR"/>
        </w:rPr>
        <w:t xml:space="preserve">می یابد میکنواخت، ریزش دانه در زمان برداشت بیشتر میشود ابد هم پنین به دلیل عدم رسیدگی </w:t>
      </w:r>
      <w:r w:rsidR="00903D6A" w:rsidRPr="000518F3">
        <w:rPr>
          <w:rFonts w:cs="B Lotus" w:hint="cs"/>
          <w:sz w:val="28"/>
          <w:rtl/>
          <w:lang w:bidi="fa-IR"/>
        </w:rPr>
        <w:t>كلزا از جمله گ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>اهان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 xml:space="preserve"> است كه </w:t>
      </w:r>
      <w:r w:rsidR="00F7065B" w:rsidRPr="000518F3">
        <w:rPr>
          <w:rFonts w:cs="B Lotus" w:hint="cs"/>
          <w:sz w:val="28"/>
          <w:rtl/>
          <w:lang w:bidi="fa-IR"/>
        </w:rPr>
        <w:t xml:space="preserve">عملكرد </w:t>
      </w:r>
      <w:r w:rsidR="00F7065B" w:rsidRPr="000518F3">
        <w:rPr>
          <w:rFonts w:cs="B Lotus" w:hint="cs"/>
          <w:sz w:val="28"/>
          <w:rtl/>
          <w:lang w:bidi="fa-IR"/>
        </w:rPr>
        <w:lastRenderedPageBreak/>
        <w:t>آن بست</w:t>
      </w:r>
      <w:r w:rsidR="000F5896" w:rsidRPr="000518F3">
        <w:rPr>
          <w:rFonts w:cs="B Lotus" w:hint="cs"/>
          <w:sz w:val="28"/>
          <w:rtl/>
          <w:lang w:bidi="fa-IR"/>
        </w:rPr>
        <w:t>گ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0F5896" w:rsidRPr="000518F3">
        <w:rPr>
          <w:rFonts w:cs="B Lotus" w:hint="cs"/>
          <w:sz w:val="28"/>
          <w:rtl/>
          <w:lang w:bidi="fa-IR"/>
        </w:rPr>
        <w:t xml:space="preserve"> کامل </w:t>
      </w:r>
      <w:r w:rsidR="00F7065B" w:rsidRPr="000518F3">
        <w:rPr>
          <w:rFonts w:cs="B Lotus" w:hint="cs"/>
          <w:sz w:val="28"/>
          <w:rtl/>
          <w:lang w:bidi="fa-IR"/>
        </w:rPr>
        <w:t>به تار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F7065B" w:rsidRPr="000518F3">
        <w:rPr>
          <w:rFonts w:cs="B Lotus" w:hint="cs"/>
          <w:sz w:val="28"/>
          <w:rtl/>
          <w:lang w:bidi="fa-IR"/>
        </w:rPr>
        <w:t>خ ك</w:t>
      </w:r>
      <w:r w:rsidR="000F5896" w:rsidRPr="000518F3">
        <w:rPr>
          <w:rFonts w:cs="B Lotus" w:hint="cs"/>
          <w:sz w:val="28"/>
          <w:rtl/>
          <w:lang w:bidi="fa-IR"/>
        </w:rPr>
        <w:t>ا</w:t>
      </w:r>
      <w:r w:rsidR="00F7065B" w:rsidRPr="000518F3">
        <w:rPr>
          <w:rFonts w:cs="B Lotus" w:hint="cs"/>
          <w:sz w:val="28"/>
          <w:rtl/>
          <w:lang w:bidi="fa-IR"/>
        </w:rPr>
        <w:t xml:space="preserve">شت </w:t>
      </w:r>
      <w:r w:rsidR="000F5896" w:rsidRPr="000518F3">
        <w:rPr>
          <w:rFonts w:cs="B Lotus" w:hint="cs"/>
          <w:sz w:val="28"/>
          <w:rtl/>
          <w:lang w:bidi="fa-IR"/>
        </w:rPr>
        <w:t>مناسب دارد.</w:t>
      </w:r>
      <w:r w:rsidR="006F7C44" w:rsidRPr="000518F3">
        <w:rPr>
          <w:rFonts w:cs="B Lotus" w:hint="cs"/>
          <w:sz w:val="28"/>
          <w:rtl/>
          <w:lang w:bidi="fa-IR"/>
        </w:rPr>
        <w:t xml:space="preserve"> </w:t>
      </w:r>
      <w:r w:rsidR="00903D6A" w:rsidRPr="000518F3">
        <w:rPr>
          <w:rFonts w:cs="B Lotus" w:hint="cs"/>
          <w:sz w:val="28"/>
          <w:rtl/>
          <w:lang w:bidi="fa-IR"/>
        </w:rPr>
        <w:t xml:space="preserve">به منظور </w:t>
      </w:r>
      <w:r w:rsidR="00D50C6B" w:rsidRPr="000518F3">
        <w:rPr>
          <w:rFonts w:cs="B Lotus" w:hint="cs"/>
          <w:sz w:val="28"/>
          <w:rtl/>
          <w:lang w:bidi="fa-IR"/>
        </w:rPr>
        <w:t>رس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D50C6B" w:rsidRPr="000518F3">
        <w:rPr>
          <w:rFonts w:cs="B Lotus" w:hint="cs"/>
          <w:sz w:val="28"/>
          <w:rtl/>
          <w:lang w:bidi="fa-IR"/>
        </w:rPr>
        <w:t xml:space="preserve">دن به </w:t>
      </w:r>
      <w:r w:rsidR="00903D6A" w:rsidRPr="000518F3">
        <w:rPr>
          <w:rFonts w:cs="B Lotus" w:hint="cs"/>
          <w:sz w:val="28"/>
          <w:rtl/>
          <w:lang w:bidi="fa-IR"/>
        </w:rPr>
        <w:t>حداكثر</w:t>
      </w:r>
      <w:r w:rsidR="006F7C44" w:rsidRPr="000518F3">
        <w:rPr>
          <w:rFonts w:cs="B Lotus" w:hint="cs"/>
          <w:sz w:val="28"/>
          <w:rtl/>
          <w:lang w:bidi="fa-IR"/>
        </w:rPr>
        <w:t xml:space="preserve"> </w:t>
      </w:r>
      <w:r w:rsidR="00D50C6B" w:rsidRPr="000518F3">
        <w:rPr>
          <w:rFonts w:cs="B Lotus" w:hint="cs"/>
          <w:sz w:val="28"/>
          <w:rtl/>
          <w:lang w:bidi="fa-IR"/>
        </w:rPr>
        <w:t>عملکرد</w:t>
      </w:r>
      <w:r w:rsidR="006F7C44" w:rsidRPr="000518F3">
        <w:rPr>
          <w:rFonts w:cs="B Lotus" w:hint="cs"/>
          <w:sz w:val="28"/>
          <w:rtl/>
          <w:lang w:bidi="fa-IR"/>
        </w:rPr>
        <w:t>،</w:t>
      </w:r>
      <w:r w:rsidR="00903D6A" w:rsidRPr="000518F3">
        <w:rPr>
          <w:rFonts w:cs="B Lotus" w:hint="cs"/>
          <w:sz w:val="28"/>
          <w:rtl/>
          <w:lang w:bidi="fa-IR"/>
        </w:rPr>
        <w:t xml:space="preserve"> </w:t>
      </w:r>
      <w:r w:rsidR="00D50C6B" w:rsidRPr="000518F3">
        <w:rPr>
          <w:rFonts w:cs="B Lotus" w:hint="cs"/>
          <w:sz w:val="28"/>
          <w:rtl/>
          <w:lang w:bidi="fa-IR"/>
        </w:rPr>
        <w:t xml:space="preserve">کشت </w:t>
      </w:r>
      <w:r w:rsidR="00903D6A" w:rsidRPr="000518F3">
        <w:rPr>
          <w:rFonts w:cs="B Lotus" w:hint="cs"/>
          <w:sz w:val="28"/>
          <w:rtl/>
          <w:lang w:bidi="fa-IR"/>
        </w:rPr>
        <w:t>با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>د در تار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>خ كاشت توص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>ه شده</w:t>
      </w:r>
      <w:r w:rsidR="00F7065B" w:rsidRPr="000518F3">
        <w:rPr>
          <w:rFonts w:cs="B Lotus" w:hint="cs"/>
          <w:sz w:val="28"/>
          <w:rtl/>
          <w:lang w:bidi="fa-IR"/>
        </w:rPr>
        <w:t xml:space="preserve"> منطقه</w:t>
      </w:r>
      <w:r w:rsidR="00903D6A" w:rsidRPr="000518F3">
        <w:rPr>
          <w:rFonts w:cs="B Lotus" w:hint="cs"/>
          <w:sz w:val="28"/>
          <w:rtl/>
          <w:lang w:bidi="fa-IR"/>
        </w:rPr>
        <w:t xml:space="preserve"> </w:t>
      </w:r>
      <w:r w:rsidR="00D50C6B" w:rsidRPr="000518F3">
        <w:rPr>
          <w:rFonts w:cs="B Lotus" w:hint="cs"/>
          <w:sz w:val="28"/>
          <w:rtl/>
          <w:lang w:bidi="fa-IR"/>
        </w:rPr>
        <w:t>انجام</w:t>
      </w:r>
      <w:r w:rsidR="00903D6A" w:rsidRPr="000518F3">
        <w:rPr>
          <w:rFonts w:cs="B Lotus" w:hint="cs"/>
          <w:sz w:val="28"/>
          <w:rtl/>
          <w:lang w:bidi="fa-IR"/>
        </w:rPr>
        <w:t xml:space="preserve"> </w:t>
      </w:r>
      <w:r w:rsidR="00D50C6B" w:rsidRPr="000518F3">
        <w:rPr>
          <w:rFonts w:cs="B Lotus" w:hint="cs"/>
          <w:sz w:val="28"/>
          <w:rtl/>
          <w:lang w:bidi="fa-IR"/>
        </w:rPr>
        <w:t>شود</w:t>
      </w:r>
      <w:r w:rsidR="00903D6A" w:rsidRPr="000518F3">
        <w:rPr>
          <w:rFonts w:cs="B Lotus" w:hint="cs"/>
          <w:sz w:val="28"/>
          <w:rtl/>
          <w:lang w:bidi="fa-IR"/>
        </w:rPr>
        <w:t xml:space="preserve">. </w:t>
      </w:r>
      <w:r w:rsidR="00A756A6" w:rsidRPr="000518F3">
        <w:rPr>
          <w:rFonts w:cs="B Lotus" w:hint="cs"/>
          <w:sz w:val="28"/>
          <w:rtl/>
          <w:lang w:bidi="fa-IR"/>
        </w:rPr>
        <w:t>كاشت در تار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A756A6" w:rsidRPr="000518F3">
        <w:rPr>
          <w:rFonts w:cs="B Lotus" w:hint="cs"/>
          <w:sz w:val="28"/>
          <w:rtl/>
          <w:lang w:bidi="fa-IR"/>
        </w:rPr>
        <w:t>خ مناسب باعث م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A756A6" w:rsidRPr="000518F3">
        <w:rPr>
          <w:rFonts w:cs="B Lotus" w:hint="cs"/>
          <w:sz w:val="28"/>
          <w:rtl/>
          <w:lang w:bidi="fa-IR"/>
        </w:rPr>
        <w:t xml:space="preserve"> شود بوته كلزا </w:t>
      </w:r>
      <w:r w:rsidR="00715B92">
        <w:rPr>
          <w:rFonts w:cs="B Lotus" w:hint="cs"/>
          <w:sz w:val="28"/>
          <w:rtl/>
          <w:lang w:bidi="fa-IR"/>
        </w:rPr>
        <w:t>.</w:t>
      </w:r>
      <w:r w:rsidR="00A756A6" w:rsidRPr="000518F3">
        <w:rPr>
          <w:rFonts w:cs="B Lotus" w:hint="cs"/>
          <w:sz w:val="28"/>
          <w:rtl/>
          <w:lang w:bidi="fa-IR"/>
        </w:rPr>
        <w:t xml:space="preserve"> </w:t>
      </w:r>
    </w:p>
    <w:p w:rsidR="006C0011" w:rsidRPr="000518F3" w:rsidRDefault="008D5960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عدم رعا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ت تار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خ کاشت مناسب </w:t>
      </w:r>
      <w:r w:rsidR="00BE129D" w:rsidRPr="000518F3">
        <w:rPr>
          <w:rFonts w:cs="B Lotus" w:hint="cs"/>
          <w:sz w:val="28"/>
          <w:rtl/>
          <w:lang w:bidi="fa-IR"/>
        </w:rPr>
        <w:t xml:space="preserve">در مناطق گرم </w:t>
      </w:r>
      <w:r w:rsidRPr="000518F3">
        <w:rPr>
          <w:rFonts w:cs="B Lotus" w:hint="cs"/>
          <w:sz w:val="28"/>
          <w:rtl/>
          <w:lang w:bidi="fa-IR"/>
        </w:rPr>
        <w:t>ن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ز </w:t>
      </w:r>
      <w:r w:rsidR="00A756A6" w:rsidRPr="000518F3">
        <w:rPr>
          <w:rFonts w:cs="B Lotus" w:hint="cs"/>
          <w:sz w:val="28"/>
          <w:rtl/>
          <w:lang w:bidi="fa-IR"/>
        </w:rPr>
        <w:t>ب</w:t>
      </w:r>
      <w:r w:rsidRPr="000518F3">
        <w:rPr>
          <w:rFonts w:cs="B Lotus" w:hint="cs"/>
          <w:sz w:val="28"/>
          <w:rtl/>
          <w:lang w:bidi="fa-IR"/>
        </w:rPr>
        <w:t>دل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>ل کوتاه شدن دوره رشد و مواج</w:t>
      </w:r>
      <w:r w:rsidR="00A756A6" w:rsidRPr="000518F3">
        <w:rPr>
          <w:rFonts w:cs="B Lotus" w:hint="cs"/>
          <w:sz w:val="28"/>
          <w:rtl/>
          <w:lang w:bidi="fa-IR"/>
        </w:rPr>
        <w:t xml:space="preserve">ه </w:t>
      </w:r>
      <w:r w:rsidRPr="000518F3">
        <w:rPr>
          <w:rFonts w:cs="B Lotus" w:hint="cs"/>
          <w:sz w:val="28"/>
          <w:rtl/>
          <w:lang w:bidi="fa-IR"/>
        </w:rPr>
        <w:t xml:space="preserve">شدن </w:t>
      </w:r>
      <w:r w:rsidR="00A756A6" w:rsidRPr="000518F3">
        <w:rPr>
          <w:rFonts w:cs="B Lotus" w:hint="cs"/>
          <w:sz w:val="28"/>
          <w:rtl/>
          <w:lang w:bidi="fa-IR"/>
        </w:rPr>
        <w:t>با گرما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A756A6" w:rsidRPr="000518F3">
        <w:rPr>
          <w:rFonts w:cs="B Lotus" w:hint="cs"/>
          <w:sz w:val="28"/>
          <w:rtl/>
          <w:lang w:bidi="fa-IR"/>
        </w:rPr>
        <w:t xml:space="preserve"> اواخر فصل</w:t>
      </w:r>
      <w:r w:rsidRPr="000518F3">
        <w:rPr>
          <w:rFonts w:cs="B Lotus" w:hint="cs"/>
          <w:sz w:val="28"/>
          <w:rtl/>
          <w:lang w:bidi="fa-IR"/>
        </w:rPr>
        <w:t>،</w:t>
      </w:r>
      <w:r w:rsidR="001E3D26" w:rsidRPr="000518F3">
        <w:rPr>
          <w:rFonts w:cs="B Lotus" w:hint="cs"/>
          <w:sz w:val="28"/>
          <w:rtl/>
          <w:lang w:bidi="fa-IR"/>
        </w:rPr>
        <w:t xml:space="preserve"> </w:t>
      </w:r>
      <w:r w:rsidRPr="000518F3">
        <w:rPr>
          <w:rFonts w:cs="B Lotus" w:hint="cs"/>
          <w:sz w:val="28"/>
          <w:rtl/>
          <w:lang w:bidi="fa-IR"/>
        </w:rPr>
        <w:t>باعث افت شد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Pr="000518F3">
        <w:rPr>
          <w:rFonts w:cs="B Lotus" w:hint="cs"/>
          <w:sz w:val="28"/>
          <w:rtl/>
          <w:lang w:bidi="fa-IR"/>
        </w:rPr>
        <w:t xml:space="preserve">د </w:t>
      </w:r>
      <w:r w:rsidR="001E3D26" w:rsidRPr="000518F3">
        <w:rPr>
          <w:rFonts w:cs="B Lotus" w:hint="cs"/>
          <w:sz w:val="28"/>
          <w:rtl/>
          <w:lang w:bidi="fa-IR"/>
        </w:rPr>
        <w:t>عملكرد</w:t>
      </w:r>
      <w:r w:rsidR="001D1A9C" w:rsidRPr="000518F3">
        <w:rPr>
          <w:rFonts w:cs="B Lotus" w:hint="cs"/>
          <w:sz w:val="28"/>
          <w:rtl/>
          <w:lang w:bidi="fa-IR"/>
        </w:rPr>
        <w:t xml:space="preserve"> </w:t>
      </w:r>
      <w:r w:rsidR="00903D6A" w:rsidRPr="000518F3">
        <w:rPr>
          <w:rFonts w:cs="B Lotus" w:hint="cs"/>
          <w:sz w:val="28"/>
          <w:rtl/>
          <w:lang w:bidi="fa-IR"/>
        </w:rPr>
        <w:t>دانه م</w:t>
      </w:r>
      <w:r w:rsidR="008C7592" w:rsidRPr="000518F3">
        <w:rPr>
          <w:rFonts w:cs="B Lotus" w:hint="cs"/>
          <w:sz w:val="28"/>
          <w:rtl/>
          <w:lang w:bidi="fa-IR"/>
        </w:rPr>
        <w:t>ي</w:t>
      </w:r>
      <w:r w:rsidR="00903D6A" w:rsidRPr="000518F3">
        <w:rPr>
          <w:rFonts w:cs="B Lotus" w:hint="cs"/>
          <w:sz w:val="28"/>
          <w:rtl/>
          <w:lang w:bidi="fa-IR"/>
        </w:rPr>
        <w:t xml:space="preserve"> </w:t>
      </w:r>
      <w:r w:rsidRPr="000518F3">
        <w:rPr>
          <w:rFonts w:cs="B Lotus" w:hint="cs"/>
          <w:sz w:val="28"/>
          <w:rtl/>
          <w:lang w:bidi="fa-IR"/>
        </w:rPr>
        <w:t>شود</w:t>
      </w:r>
      <w:r w:rsidR="00903D6A" w:rsidRPr="000518F3">
        <w:rPr>
          <w:rFonts w:cs="B Lotus" w:hint="cs"/>
          <w:sz w:val="28"/>
          <w:rtl/>
          <w:lang w:bidi="fa-IR"/>
        </w:rPr>
        <w:t xml:space="preserve">. 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 xml:space="preserve">با توجه به احتمال وجود یخبندان در اوایل آبا ماه و هم چنین افت دما در اواخر مهر و آبان ماه و عدم دریافت </w:t>
      </w:r>
      <w:r w:rsidRPr="000518F3">
        <w:rPr>
          <w:rFonts w:cs="B Lotus"/>
          <w:sz w:val="28"/>
          <w:lang w:bidi="fa-IR"/>
        </w:rPr>
        <w:t>GDD</w:t>
      </w:r>
      <w:r w:rsidRPr="000518F3">
        <w:rPr>
          <w:rFonts w:cs="B Lotus" w:hint="cs"/>
          <w:sz w:val="28"/>
          <w:rtl/>
          <w:lang w:bidi="fa-IR"/>
        </w:rPr>
        <w:t xml:space="preserve"> مناسب کلزا بهتراست در مناطق مختلف استان کشت در محدوده زمانی ذیل انجام شود: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* در مناطق سرد استان از جمله: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شهرستانهای فریدن، فریدونشهر، خوانسار، بویین و میاندشت، سمیرم از دهم شهریور ماه تا حداکثر بیست و پنجم شهریورماه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در شهرستانهای گلپایگان، بخش هایی از چادگان و تیران و کرون از پانزدهم تا سی و یکم شهریور ماه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* در مناطق معتدل و گرم استان: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>از بیست و پنجم شهریور ماه تا دهم مهرماه از جمله بخش بادرود شهرستان نطنز، اصفهان، شاهین شهر و میمه،دولت آباد، شهرضا و..</w:t>
      </w:r>
    </w:p>
    <w:p w:rsidR="004D30D1" w:rsidRPr="000518F3" w:rsidRDefault="004D30D1" w:rsidP="006C0011">
      <w:pPr>
        <w:jc w:val="lowKashida"/>
        <w:rPr>
          <w:rFonts w:cs="B Lotus"/>
          <w:sz w:val="28"/>
          <w:rtl/>
          <w:lang w:bidi="fa-IR"/>
        </w:rPr>
      </w:pPr>
      <w:r w:rsidRPr="000518F3">
        <w:rPr>
          <w:rFonts w:cs="B Lotus" w:hint="cs"/>
          <w:sz w:val="28"/>
          <w:rtl/>
          <w:lang w:bidi="fa-IR"/>
        </w:rPr>
        <w:t xml:space="preserve"> قابل ذکر است مناطقی از شهرستان شهرضا و بخش میمه شهرستان شاهین شهر از تاریخ کشت های مناطق سردسیر تبعیت می کند.</w:t>
      </w:r>
    </w:p>
    <w:p w:rsidR="00903D6A" w:rsidRPr="00EC55FB" w:rsidRDefault="006F7C44" w:rsidP="003E060E">
      <w:pPr>
        <w:jc w:val="lowKashida"/>
        <w:rPr>
          <w:rFonts w:cs="B Zar"/>
          <w:sz w:val="28"/>
          <w:szCs w:val="32"/>
          <w:rtl/>
          <w:lang w:bidi="fa-IR"/>
        </w:rPr>
      </w:pPr>
      <w:r w:rsidRPr="00EC55FB">
        <w:rPr>
          <w:rFonts w:cs="B Zar" w:hint="cs"/>
          <w:sz w:val="28"/>
          <w:szCs w:val="32"/>
          <w:rtl/>
          <w:lang w:bidi="fa-IR"/>
        </w:rPr>
        <w:t>.</w:t>
      </w:r>
      <w:r w:rsidR="00903D6A" w:rsidRPr="00EC55FB">
        <w:rPr>
          <w:rFonts w:cs="B Zar" w:hint="cs"/>
          <w:sz w:val="28"/>
          <w:szCs w:val="32"/>
          <w:rtl/>
          <w:lang w:bidi="fa-IR"/>
        </w:rPr>
        <w:t xml:space="preserve"> </w:t>
      </w:r>
    </w:p>
    <w:p w:rsidR="00F7065B" w:rsidRPr="00EC55FB" w:rsidRDefault="00903D6A" w:rsidP="00106C54">
      <w:pPr>
        <w:spacing w:before="120" w:after="120"/>
        <w:jc w:val="lowKashida"/>
        <w:rPr>
          <w:rFonts w:cs="B Zar"/>
          <w:b/>
          <w:bCs/>
          <w:sz w:val="28"/>
          <w:szCs w:val="32"/>
          <w:rtl/>
        </w:rPr>
      </w:pPr>
      <w:r w:rsidRPr="00EC55FB">
        <w:rPr>
          <w:rFonts w:cs="B Zar" w:hint="cs"/>
          <w:b/>
          <w:bCs/>
          <w:sz w:val="28"/>
          <w:szCs w:val="32"/>
          <w:rtl/>
        </w:rPr>
        <w:t>نك</w:t>
      </w:r>
      <w:r w:rsidR="00F7065B" w:rsidRPr="00EC55FB">
        <w:rPr>
          <w:rFonts w:cs="B Zar" w:hint="cs"/>
          <w:b/>
          <w:bCs/>
          <w:sz w:val="28"/>
          <w:szCs w:val="32"/>
          <w:rtl/>
        </w:rPr>
        <w:t>ا</w:t>
      </w:r>
      <w:r w:rsidRPr="00EC55FB">
        <w:rPr>
          <w:rFonts w:cs="B Zar" w:hint="cs"/>
          <w:b/>
          <w:bCs/>
          <w:sz w:val="28"/>
          <w:szCs w:val="32"/>
          <w:rtl/>
        </w:rPr>
        <w:t>ت مهم</w:t>
      </w:r>
      <w:r w:rsidR="00AB61DF" w:rsidRPr="00EC55FB">
        <w:rPr>
          <w:rFonts w:cs="B Zar" w:hint="cs"/>
          <w:b/>
          <w:bCs/>
          <w:sz w:val="28"/>
          <w:szCs w:val="32"/>
          <w:rtl/>
        </w:rPr>
        <w:t xml:space="preserve">: </w:t>
      </w:r>
    </w:p>
    <w:p w:rsidR="00903D6A" w:rsidRPr="00AB3E4C" w:rsidRDefault="003E060E" w:rsidP="003E060E">
      <w:pPr>
        <w:jc w:val="lowKashida"/>
        <w:rPr>
          <w:rFonts w:cs="B Lotus"/>
          <w:b/>
          <w:bCs/>
          <w:sz w:val="28"/>
          <w:rtl/>
          <w:lang w:bidi="fa-IR"/>
        </w:rPr>
      </w:pPr>
      <w:r w:rsidRPr="00EC55FB">
        <w:rPr>
          <w:rFonts w:cs="B Zar" w:hint="cs"/>
          <w:b/>
          <w:bCs/>
          <w:sz w:val="28"/>
          <w:rtl/>
          <w:lang w:bidi="fa-IR"/>
        </w:rPr>
        <w:t xml:space="preserve">* 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منظور از تار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خ كاشت، تار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خ اول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ن آب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F7065B" w:rsidRPr="00AB3E4C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6F7C44" w:rsidRPr="00AB3E4C">
        <w:rPr>
          <w:rFonts w:cs="B Lotus" w:hint="cs"/>
          <w:b/>
          <w:bCs/>
          <w:sz w:val="28"/>
          <w:rtl/>
          <w:lang w:bidi="fa-IR"/>
        </w:rPr>
        <w:t>(</w:t>
      </w:r>
      <w:r w:rsidR="00F7065B" w:rsidRPr="00AB3E4C">
        <w:rPr>
          <w:rFonts w:cs="B Lotus" w:hint="cs"/>
          <w:b/>
          <w:bCs/>
          <w:sz w:val="28"/>
          <w:rtl/>
          <w:lang w:bidi="fa-IR"/>
        </w:rPr>
        <w:t>تام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F7065B" w:rsidRPr="00AB3E4C">
        <w:rPr>
          <w:rFonts w:cs="B Lotus" w:hint="cs"/>
          <w:b/>
          <w:bCs/>
          <w:sz w:val="28"/>
          <w:rtl/>
          <w:lang w:bidi="fa-IR"/>
        </w:rPr>
        <w:t>ن رطوبت بذر</w:t>
      </w:r>
      <w:r w:rsidR="006F7C44" w:rsidRPr="00AB3E4C">
        <w:rPr>
          <w:rFonts w:cs="B Lotus" w:hint="cs"/>
          <w:b/>
          <w:bCs/>
          <w:sz w:val="28"/>
          <w:rtl/>
          <w:lang w:bidi="fa-IR"/>
        </w:rPr>
        <w:t>)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باشد. لذا زارع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ن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كه كلزا را در سطح وس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ع كشت 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نما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ند با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د عمل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ات آماده ساز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زم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ن و كشت را طور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AB3E4C">
        <w:rPr>
          <w:rFonts w:cs="B Lotus" w:hint="cs"/>
          <w:b/>
          <w:bCs/>
          <w:sz w:val="28"/>
          <w:rtl/>
          <w:lang w:bidi="fa-IR"/>
        </w:rPr>
        <w:t>برنامه 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ز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کن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ند كه در تار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خ كاشت توص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ه شده كل قطعات كاشت</w:t>
      </w:r>
      <w:r w:rsidRPr="00AB3E4C">
        <w:rPr>
          <w:rFonts w:cs="B Lotus" w:hint="cs"/>
          <w:b/>
          <w:bCs/>
          <w:sz w:val="28"/>
          <w:rtl/>
          <w:lang w:bidi="fa-IR"/>
        </w:rPr>
        <w:t>ه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شده آب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>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903D6A" w:rsidRPr="00AB3E4C">
        <w:rPr>
          <w:rFonts w:cs="B Lotus" w:hint="cs"/>
          <w:b/>
          <w:bCs/>
          <w:sz w:val="28"/>
          <w:rtl/>
          <w:lang w:bidi="fa-IR"/>
        </w:rPr>
        <w:t xml:space="preserve"> شود.</w:t>
      </w:r>
    </w:p>
    <w:p w:rsidR="00F7065B" w:rsidRPr="00AB3E4C" w:rsidRDefault="00F7065B" w:rsidP="00F7065B">
      <w:pPr>
        <w:jc w:val="lowKashida"/>
        <w:rPr>
          <w:rFonts w:cs="B Lotus"/>
          <w:b/>
          <w:bCs/>
          <w:sz w:val="28"/>
          <w:rtl/>
          <w:lang w:bidi="fa-IR"/>
        </w:rPr>
      </w:pPr>
      <w:r w:rsidRPr="00AB3E4C">
        <w:rPr>
          <w:rFonts w:cs="B Lotus" w:hint="cs"/>
          <w:b/>
          <w:bCs/>
          <w:sz w:val="28"/>
          <w:rtl/>
          <w:lang w:bidi="fa-IR"/>
        </w:rPr>
        <w:t>* تاخ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="003E060E" w:rsidRPr="00AB3E4C">
        <w:rPr>
          <w:rFonts w:cs="B Lotus" w:hint="cs"/>
          <w:b/>
          <w:bCs/>
          <w:sz w:val="28"/>
          <w:rtl/>
          <w:lang w:bidi="fa-IR"/>
        </w:rPr>
        <w:t>رک</w:t>
      </w:r>
      <w:r w:rsidRPr="00AB3E4C">
        <w:rPr>
          <w:rFonts w:cs="B Lotus" w:hint="cs"/>
          <w:b/>
          <w:bCs/>
          <w:sz w:val="28"/>
          <w:rtl/>
          <w:lang w:bidi="fa-IR"/>
        </w:rPr>
        <w:t>شت در مناطق گرمس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ر ن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ز اگر چه از نظر سرمازدگ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مشکل چندان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ا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جاد نم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کند ول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به علت برخورد مرحله دانه بند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گ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اه با گرما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شد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د موجب کاهش شد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د عملکرد 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شود.</w:t>
      </w:r>
    </w:p>
    <w:p w:rsidR="003E060E" w:rsidRPr="00EC55FB" w:rsidRDefault="003E060E" w:rsidP="003E060E">
      <w:pPr>
        <w:jc w:val="lowKashida"/>
        <w:rPr>
          <w:rFonts w:cs="B Zar"/>
          <w:b/>
          <w:bCs/>
          <w:sz w:val="28"/>
          <w:rtl/>
          <w:lang w:bidi="fa-IR"/>
        </w:rPr>
      </w:pPr>
      <w:r w:rsidRPr="00AB3E4C">
        <w:rPr>
          <w:rFonts w:cs="B Lotus" w:hint="cs"/>
          <w:b/>
          <w:bCs/>
          <w:sz w:val="28"/>
          <w:rtl/>
          <w:lang w:bidi="fa-IR"/>
        </w:rPr>
        <w:t>* به طور کل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بر اساس تحق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قات انجام شده و تجرب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ات حاصل شده تار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خ کاشت مناسب کلزا در هر منطقه حداقل 4-3 هفته قبل از تار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خ کاشت توص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>ه شده گندم م</w:t>
      </w:r>
      <w:r w:rsidR="008C7592" w:rsidRPr="00AB3E4C">
        <w:rPr>
          <w:rFonts w:cs="B Lotus" w:hint="cs"/>
          <w:b/>
          <w:bCs/>
          <w:sz w:val="28"/>
          <w:rtl/>
          <w:lang w:bidi="fa-IR"/>
        </w:rPr>
        <w:t>ي</w:t>
      </w:r>
      <w:r w:rsidRPr="00AB3E4C">
        <w:rPr>
          <w:rFonts w:cs="B Lotus" w:hint="cs"/>
          <w:b/>
          <w:bCs/>
          <w:sz w:val="28"/>
          <w:rtl/>
          <w:lang w:bidi="fa-IR"/>
        </w:rPr>
        <w:t xml:space="preserve"> باشد</w:t>
      </w:r>
      <w:r w:rsidRPr="00EC55FB">
        <w:rPr>
          <w:rFonts w:cs="B Zar" w:hint="cs"/>
          <w:b/>
          <w:bCs/>
          <w:sz w:val="28"/>
          <w:rtl/>
          <w:lang w:bidi="fa-IR"/>
        </w:rPr>
        <w:t>.</w:t>
      </w:r>
    </w:p>
    <w:p w:rsidR="00903D6A" w:rsidRPr="00EC55FB" w:rsidRDefault="00903D6A" w:rsidP="00424489">
      <w:pPr>
        <w:jc w:val="lowKashida"/>
        <w:rPr>
          <w:rFonts w:cs="B Zar"/>
          <w:sz w:val="28"/>
          <w:szCs w:val="32"/>
          <w:rtl/>
          <w:lang w:bidi="fa-IR"/>
        </w:rPr>
      </w:pPr>
      <w:r w:rsidRPr="00EC55FB">
        <w:rPr>
          <w:rFonts w:cs="B Zar" w:hint="cs"/>
          <w:sz w:val="28"/>
          <w:szCs w:val="32"/>
          <w:rtl/>
          <w:lang w:bidi="fa-IR"/>
        </w:rPr>
        <w:t>.</w:t>
      </w:r>
    </w:p>
    <w:p w:rsidR="00903D6A" w:rsidRPr="00EC55FB" w:rsidRDefault="00903D6A" w:rsidP="00811651">
      <w:pPr>
        <w:jc w:val="lowKashida"/>
        <w:rPr>
          <w:rFonts w:cs="B Zar"/>
          <w:sz w:val="28"/>
          <w:szCs w:val="32"/>
          <w:rtl/>
          <w:lang w:bidi="fa-IR"/>
        </w:rPr>
      </w:pPr>
    </w:p>
    <w:p w:rsidR="00931911" w:rsidRPr="00DA624E" w:rsidRDefault="00931911" w:rsidP="000B4F60">
      <w:pPr>
        <w:spacing w:before="120" w:after="120"/>
        <w:jc w:val="lowKashida"/>
        <w:rPr>
          <w:rFonts w:cs="B Titr"/>
          <w:b/>
          <w:bCs/>
          <w:sz w:val="28"/>
          <w:szCs w:val="32"/>
          <w:rtl/>
        </w:rPr>
      </w:pPr>
      <w:r w:rsidRPr="00DA624E">
        <w:rPr>
          <w:rFonts w:cs="B Titr" w:hint="cs"/>
          <w:b/>
          <w:bCs/>
          <w:sz w:val="28"/>
          <w:szCs w:val="32"/>
          <w:rtl/>
        </w:rPr>
        <w:t xml:space="preserve">تراکم </w:t>
      </w:r>
      <w:r w:rsidR="000B4F60" w:rsidRPr="00DA624E">
        <w:rPr>
          <w:rFonts w:cs="B Titr" w:hint="cs"/>
          <w:b/>
          <w:bCs/>
          <w:sz w:val="28"/>
          <w:szCs w:val="32"/>
          <w:rtl/>
        </w:rPr>
        <w:t>بوته</w:t>
      </w:r>
      <w:r w:rsidRPr="00DA624E">
        <w:rPr>
          <w:rFonts w:cs="B Titr" w:hint="cs"/>
          <w:b/>
          <w:bCs/>
          <w:sz w:val="28"/>
          <w:szCs w:val="32"/>
          <w:rtl/>
        </w:rPr>
        <w:t xml:space="preserve"> و م</w:t>
      </w:r>
      <w:r w:rsidR="008C7592" w:rsidRPr="00DA624E">
        <w:rPr>
          <w:rFonts w:cs="B Titr" w:hint="cs"/>
          <w:b/>
          <w:bCs/>
          <w:sz w:val="28"/>
          <w:szCs w:val="32"/>
          <w:rtl/>
        </w:rPr>
        <w:t>ي</w:t>
      </w:r>
      <w:r w:rsidRPr="00DA624E">
        <w:rPr>
          <w:rFonts w:cs="B Titr" w:hint="cs"/>
          <w:b/>
          <w:bCs/>
          <w:sz w:val="28"/>
          <w:szCs w:val="32"/>
          <w:rtl/>
        </w:rPr>
        <w:t>زان بذر مورد ن</w:t>
      </w:r>
      <w:r w:rsidR="008C7592" w:rsidRPr="00DA624E">
        <w:rPr>
          <w:rFonts w:cs="B Titr" w:hint="cs"/>
          <w:b/>
          <w:bCs/>
          <w:sz w:val="28"/>
          <w:szCs w:val="32"/>
          <w:rtl/>
        </w:rPr>
        <w:t>ي</w:t>
      </w:r>
      <w:r w:rsidRPr="00DA624E">
        <w:rPr>
          <w:rFonts w:cs="B Titr" w:hint="cs"/>
          <w:b/>
          <w:bCs/>
          <w:sz w:val="28"/>
          <w:szCs w:val="32"/>
          <w:rtl/>
        </w:rPr>
        <w:t>از:</w:t>
      </w:r>
    </w:p>
    <w:p w:rsidR="00931911" w:rsidRPr="00DA624E" w:rsidRDefault="00931911" w:rsidP="000B4F60">
      <w:pPr>
        <w:spacing w:before="120" w:after="120"/>
        <w:jc w:val="lowKashida"/>
        <w:rPr>
          <w:rFonts w:cs="B Lotus"/>
          <w:sz w:val="28"/>
          <w:rtl/>
          <w:lang w:bidi="fa-IR"/>
        </w:rPr>
      </w:pPr>
      <w:r w:rsidRPr="00DA624E">
        <w:rPr>
          <w:rFonts w:cs="B Lotus" w:hint="cs"/>
          <w:sz w:val="28"/>
          <w:rtl/>
          <w:lang w:bidi="fa-IR"/>
        </w:rPr>
        <w:lastRenderedPageBreak/>
        <w:t>به طور کل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Pr="00DA624E">
        <w:rPr>
          <w:rFonts w:cs="B Lotus" w:hint="cs"/>
          <w:sz w:val="28"/>
          <w:rtl/>
          <w:lang w:bidi="fa-IR"/>
        </w:rPr>
        <w:t xml:space="preserve"> تراکم </w:t>
      </w:r>
      <w:r w:rsidR="00781CB9" w:rsidRPr="00DA624E">
        <w:rPr>
          <w:rFonts w:cs="B Lotus" w:hint="cs"/>
          <w:sz w:val="28"/>
          <w:rtl/>
          <w:lang w:bidi="fa-IR"/>
        </w:rPr>
        <w:t>مناسب برا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781CB9" w:rsidRPr="00DA624E">
        <w:rPr>
          <w:rFonts w:cs="B Lotus" w:hint="cs"/>
          <w:sz w:val="28"/>
          <w:rtl/>
          <w:lang w:bidi="fa-IR"/>
        </w:rPr>
        <w:t xml:space="preserve"> ارقام زمستانه آزاد گرده افشان (</w:t>
      </w:r>
      <w:r w:rsidR="00781CB9" w:rsidRPr="00DA624E">
        <w:rPr>
          <w:rFonts w:cs="B Lotus"/>
          <w:sz w:val="28"/>
          <w:lang w:bidi="fa-IR"/>
        </w:rPr>
        <w:t>OP</w:t>
      </w:r>
      <w:r w:rsidR="00781CB9" w:rsidRPr="00DA624E">
        <w:rPr>
          <w:rFonts w:cs="B Lotus" w:hint="cs"/>
          <w:sz w:val="28"/>
          <w:rtl/>
          <w:lang w:bidi="fa-IR"/>
        </w:rPr>
        <w:t>) 60 تا 80 بوته در متر مربع و برا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781CB9" w:rsidRPr="00DA624E">
        <w:rPr>
          <w:rFonts w:cs="B Lotus" w:hint="cs"/>
          <w:sz w:val="28"/>
          <w:rtl/>
          <w:lang w:bidi="fa-IR"/>
        </w:rPr>
        <w:t xml:space="preserve"> ارقام ه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781CB9" w:rsidRPr="00DA624E">
        <w:rPr>
          <w:rFonts w:cs="B Lotus" w:hint="cs"/>
          <w:sz w:val="28"/>
          <w:rtl/>
          <w:lang w:bidi="fa-IR"/>
        </w:rPr>
        <w:t>بر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781CB9" w:rsidRPr="00DA624E">
        <w:rPr>
          <w:rFonts w:cs="B Lotus" w:hint="cs"/>
          <w:sz w:val="28"/>
          <w:rtl/>
          <w:lang w:bidi="fa-IR"/>
        </w:rPr>
        <w:t xml:space="preserve">د </w:t>
      </w:r>
      <w:r w:rsidR="000B4F60" w:rsidRPr="00DA624E">
        <w:rPr>
          <w:rFonts w:cs="B Lotus" w:hint="cs"/>
          <w:sz w:val="28"/>
          <w:rtl/>
          <w:lang w:bidi="fa-IR"/>
        </w:rPr>
        <w:t>40</w:t>
      </w:r>
      <w:r w:rsidR="00781CB9" w:rsidRPr="00DA624E">
        <w:rPr>
          <w:rFonts w:cs="B Lotus" w:hint="cs"/>
          <w:sz w:val="28"/>
          <w:rtl/>
          <w:lang w:bidi="fa-IR"/>
        </w:rPr>
        <w:t xml:space="preserve"> تا </w:t>
      </w:r>
      <w:r w:rsidR="000B4F60" w:rsidRPr="00DA624E">
        <w:rPr>
          <w:rFonts w:cs="B Lotus" w:hint="cs"/>
          <w:sz w:val="28"/>
          <w:rtl/>
          <w:lang w:bidi="fa-IR"/>
        </w:rPr>
        <w:t>50</w:t>
      </w:r>
      <w:r w:rsidR="00781CB9" w:rsidRPr="00DA624E">
        <w:rPr>
          <w:rFonts w:cs="B Lotus" w:hint="cs"/>
          <w:sz w:val="28"/>
          <w:rtl/>
          <w:lang w:bidi="fa-IR"/>
        </w:rPr>
        <w:t xml:space="preserve"> بوته در متر مربع </w:t>
      </w:r>
      <w:r w:rsidR="000B4F60" w:rsidRPr="00DA624E">
        <w:rPr>
          <w:rFonts w:cs="B Lotus" w:hint="cs"/>
          <w:sz w:val="28"/>
          <w:rtl/>
          <w:lang w:bidi="fa-IR"/>
        </w:rPr>
        <w:t xml:space="preserve">در اواخر زمستان و پس از رفع خطر سرما و 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 xml:space="preserve">خبندان </w:t>
      </w:r>
      <w:r w:rsidR="00781CB9" w:rsidRPr="00DA624E">
        <w:rPr>
          <w:rFonts w:cs="B Lotus" w:hint="cs"/>
          <w:sz w:val="28"/>
          <w:rtl/>
          <w:lang w:bidi="fa-IR"/>
        </w:rPr>
        <w:t>م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781CB9" w:rsidRPr="00DA624E">
        <w:rPr>
          <w:rFonts w:cs="B Lotus" w:hint="cs"/>
          <w:sz w:val="28"/>
          <w:rtl/>
          <w:lang w:bidi="fa-IR"/>
        </w:rPr>
        <w:t xml:space="preserve"> باشد.</w:t>
      </w:r>
      <w:r w:rsidR="000B4F60" w:rsidRPr="00DA624E">
        <w:rPr>
          <w:rFonts w:cs="B Lotus" w:hint="cs"/>
          <w:sz w:val="28"/>
          <w:rtl/>
          <w:lang w:bidi="fa-IR"/>
        </w:rPr>
        <w:t xml:space="preserve"> برا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 xml:space="preserve"> دسترس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 xml:space="preserve"> به ا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ن تراکم با در نظر گرفتن وزن هزاردانه و قوه نام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ه بذر، به طور متوسط 6 ک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 xml:space="preserve">لوگرم در ارقام </w:t>
      </w:r>
      <w:r w:rsidR="000B4F60" w:rsidRPr="00DA624E">
        <w:rPr>
          <w:rFonts w:cs="B Lotus"/>
          <w:sz w:val="28"/>
          <w:lang w:bidi="fa-IR"/>
        </w:rPr>
        <w:t>OP</w:t>
      </w:r>
      <w:r w:rsidR="000B4F60" w:rsidRPr="00DA624E">
        <w:rPr>
          <w:rFonts w:cs="B Lotus" w:hint="cs"/>
          <w:sz w:val="28"/>
          <w:rtl/>
          <w:lang w:bidi="fa-IR"/>
        </w:rPr>
        <w:t xml:space="preserve"> و 4 ک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لوگرم در ارقام ه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بر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د توص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>ه م</w:t>
      </w:r>
      <w:r w:rsidR="008C7592" w:rsidRPr="00DA624E">
        <w:rPr>
          <w:rFonts w:cs="B Lotus" w:hint="cs"/>
          <w:sz w:val="28"/>
          <w:rtl/>
          <w:lang w:bidi="fa-IR"/>
        </w:rPr>
        <w:t>ي</w:t>
      </w:r>
      <w:r w:rsidR="000B4F60" w:rsidRPr="00DA624E">
        <w:rPr>
          <w:rFonts w:cs="B Lotus" w:hint="cs"/>
          <w:sz w:val="28"/>
          <w:rtl/>
          <w:lang w:bidi="fa-IR"/>
        </w:rPr>
        <w:t xml:space="preserve"> شود.</w:t>
      </w:r>
    </w:p>
    <w:p w:rsidR="001537FF" w:rsidRPr="00DA624E" w:rsidRDefault="001537FF" w:rsidP="000B4F60">
      <w:pPr>
        <w:spacing w:before="120" w:after="120"/>
        <w:jc w:val="lowKashida"/>
        <w:rPr>
          <w:rFonts w:cs="B Lotus"/>
          <w:sz w:val="28"/>
          <w:rtl/>
          <w:lang w:bidi="fa-IR"/>
        </w:rPr>
      </w:pPr>
      <w:r w:rsidRPr="00DA624E">
        <w:rPr>
          <w:rFonts w:cs="B Lotus" w:hint="cs"/>
          <w:sz w:val="28"/>
          <w:rtl/>
          <w:lang w:bidi="fa-IR"/>
        </w:rPr>
        <w:t>قابل ذکر است در تراکم های بالا، علاوه بر هدر رفتن منابع مالی و نهاده ها، به دلیل افزایش رقابت بین بوته ها در واحد سطح و تغییر فرم رویشی کلزا و افزایش رشد طولی محور زیر طوقه، احتمال سرمازدگی افزایش می یابد.</w:t>
      </w:r>
    </w:p>
    <w:p w:rsidR="001537FF" w:rsidRPr="001537FF" w:rsidRDefault="001537FF" w:rsidP="001537FF">
      <w:pPr>
        <w:spacing w:before="120" w:after="120"/>
        <w:jc w:val="lowKashida"/>
        <w:rPr>
          <w:rFonts w:cs="B Lotus"/>
          <w:sz w:val="28"/>
          <w:szCs w:val="32"/>
          <w:rtl/>
          <w:lang w:bidi="fa-IR"/>
        </w:rPr>
      </w:pPr>
      <w:r w:rsidRPr="00DA624E">
        <w:rPr>
          <w:rFonts w:cs="B Lotus" w:hint="cs"/>
          <w:sz w:val="28"/>
          <w:rtl/>
          <w:lang w:bidi="fa-IR"/>
        </w:rPr>
        <w:t>هم چنین به دلیل کاهش وزن هزار دانه، از عملکرد در واحد سطح محصول کاسته میشود</w:t>
      </w:r>
      <w:r>
        <w:rPr>
          <w:rFonts w:cs="B Lotus" w:hint="cs"/>
          <w:sz w:val="28"/>
          <w:szCs w:val="32"/>
          <w:rtl/>
          <w:lang w:bidi="fa-IR"/>
        </w:rPr>
        <w:t>.</w:t>
      </w:r>
    </w:p>
    <w:p w:rsidR="0032557D" w:rsidRPr="00DA624E" w:rsidRDefault="00454035" w:rsidP="0032557D">
      <w:pPr>
        <w:spacing w:before="120" w:after="120"/>
        <w:jc w:val="lowKashida"/>
        <w:rPr>
          <w:rFonts w:cs="B Titr"/>
          <w:b/>
          <w:bCs/>
          <w:sz w:val="28"/>
          <w:szCs w:val="32"/>
          <w:rtl/>
        </w:rPr>
      </w:pPr>
      <w:r w:rsidRPr="00DA624E">
        <w:rPr>
          <w:rFonts w:cs="B Titr" w:hint="cs"/>
          <w:b/>
          <w:bCs/>
          <w:sz w:val="28"/>
          <w:szCs w:val="32"/>
          <w:rtl/>
        </w:rPr>
        <w:t>روش</w:t>
      </w:r>
      <w:r w:rsidR="0032557D" w:rsidRPr="00DA624E">
        <w:rPr>
          <w:rFonts w:cs="B Titr" w:hint="cs"/>
          <w:b/>
          <w:bCs/>
          <w:sz w:val="28"/>
          <w:szCs w:val="32"/>
          <w:rtl/>
        </w:rPr>
        <w:t xml:space="preserve"> ک</w:t>
      </w:r>
      <w:r w:rsidRPr="00DA624E">
        <w:rPr>
          <w:rFonts w:cs="B Titr" w:hint="cs"/>
          <w:b/>
          <w:bCs/>
          <w:sz w:val="28"/>
          <w:szCs w:val="32"/>
          <w:rtl/>
        </w:rPr>
        <w:t>ا</w:t>
      </w:r>
      <w:r w:rsidR="0032557D" w:rsidRPr="00DA624E">
        <w:rPr>
          <w:rFonts w:cs="B Titr" w:hint="cs"/>
          <w:b/>
          <w:bCs/>
          <w:sz w:val="28"/>
          <w:szCs w:val="32"/>
          <w:rtl/>
        </w:rPr>
        <w:t>شت:</w:t>
      </w:r>
    </w:p>
    <w:p w:rsidR="0032557D" w:rsidRPr="004F02EF" w:rsidRDefault="00454035" w:rsidP="00DA624E">
      <w:pPr>
        <w:spacing w:before="120" w:after="120"/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با توجه به دانه 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ز بودن کلزا </w:t>
      </w:r>
      <w:r w:rsidR="0032557D" w:rsidRPr="004F02EF">
        <w:rPr>
          <w:rFonts w:cs="B Lotus" w:hint="cs"/>
          <w:sz w:val="28"/>
          <w:rtl/>
          <w:lang w:bidi="fa-IR"/>
        </w:rPr>
        <w:t>به طور کل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کشت با استفاده از بذرکارها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رد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ف</w:t>
      </w:r>
      <w:r w:rsidRPr="004F02EF">
        <w:rPr>
          <w:rFonts w:cs="B Lotus"/>
          <w:sz w:val="28"/>
          <w:rtl/>
          <w:lang w:bidi="fa-IR"/>
        </w:rPr>
        <w:softHyphen/>
      </w:r>
      <w:r w:rsidRPr="004F02EF">
        <w:rPr>
          <w:rFonts w:cs="B Lotus" w:hint="cs"/>
          <w:sz w:val="28"/>
          <w:rtl/>
          <w:lang w:bidi="fa-IR"/>
        </w:rPr>
        <w:t>کار به صورت جو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="00DA624E" w:rsidRPr="004F02EF">
        <w:rPr>
          <w:rFonts w:cs="B Lotus" w:hint="cs"/>
          <w:sz w:val="28"/>
          <w:rtl/>
          <w:lang w:bidi="fa-IR"/>
        </w:rPr>
        <w:t>و پشته ارجحیت دارد به کشت های مسطح.</w:t>
      </w:r>
    </w:p>
    <w:p w:rsidR="00DA624E" w:rsidRPr="004F02EF" w:rsidRDefault="00DA624E" w:rsidP="00DA624E">
      <w:pPr>
        <w:spacing w:before="120" w:after="120"/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هم چنین زمین هایی که کلوخ های درشت دارد کشت با کمبینات به خطی کارها ارجحیت دارد.</w:t>
      </w:r>
    </w:p>
    <w:p w:rsidR="00DA624E" w:rsidRPr="004F02EF" w:rsidRDefault="00DA624E" w:rsidP="00DA624E">
      <w:pPr>
        <w:spacing w:before="120" w:after="120"/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باز در بحث کشت به عمق کشت و مصرف بذر بایستی دقت و عنایت ویزه داشت.</w:t>
      </w:r>
    </w:p>
    <w:p w:rsidR="00DA624E" w:rsidRPr="004F02EF" w:rsidRDefault="00DA624E" w:rsidP="00DA624E">
      <w:pPr>
        <w:spacing w:before="120" w:after="120"/>
        <w:jc w:val="lowKashida"/>
        <w:rPr>
          <w:rFonts w:cs="B Zar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در صورت آبیاری بارانی و عدم وجود دستگاه مناسب کارنده، میتوان از کشت دست پاش استفاده کرد. در این صورت بایستی مصرف بذر را اندکی بیشتر گرفت و حداقل اختلاط بذر با خاک با شاخه درختان و یا بستن زنجیر به عقب تراکتور انجام شود. در سال های اخیر در شهرستان بویین و میاندشت و سمیرم کشت دست پاش وضعیت به مراتب بهتری نسبت به کشت مکانیزه داشته است که این بر میگردد به حساسیت کلزا به عمق کشت و تاخیر در استقرار گیاهچه</w:t>
      </w:r>
      <w:r w:rsidRPr="004F02EF">
        <w:rPr>
          <w:rFonts w:cs="B Zar" w:hint="cs"/>
          <w:sz w:val="28"/>
          <w:rtl/>
          <w:lang w:bidi="fa-IR"/>
        </w:rPr>
        <w:t>.</w:t>
      </w:r>
    </w:p>
    <w:p w:rsidR="00DA624E" w:rsidRPr="004F02EF" w:rsidRDefault="00DA624E" w:rsidP="00DA624E">
      <w:pPr>
        <w:spacing w:before="120" w:after="120"/>
        <w:jc w:val="lowKashida"/>
        <w:rPr>
          <w:rFonts w:cs="B Zar"/>
          <w:b/>
          <w:bCs/>
          <w:sz w:val="28"/>
          <w:rtl/>
        </w:rPr>
      </w:pPr>
    </w:p>
    <w:p w:rsidR="00903D6A" w:rsidRPr="004F02EF" w:rsidRDefault="00903D6A" w:rsidP="00D12AB8">
      <w:pPr>
        <w:spacing w:before="120" w:after="120"/>
        <w:jc w:val="lowKashida"/>
        <w:rPr>
          <w:rFonts w:cs="B Zar"/>
          <w:b/>
          <w:bCs/>
          <w:sz w:val="28"/>
          <w:rtl/>
        </w:rPr>
      </w:pPr>
      <w:r w:rsidRPr="004F02EF">
        <w:rPr>
          <w:rFonts w:cs="B Zar"/>
          <w:b/>
          <w:bCs/>
          <w:sz w:val="28"/>
          <w:rtl/>
        </w:rPr>
        <w:t>ن</w:t>
      </w:r>
      <w:r w:rsidR="008C7592" w:rsidRPr="004F02EF">
        <w:rPr>
          <w:rFonts w:cs="B Zar"/>
          <w:b/>
          <w:bCs/>
          <w:sz w:val="28"/>
          <w:rtl/>
        </w:rPr>
        <w:t>ي</w:t>
      </w:r>
      <w:r w:rsidRPr="004F02EF">
        <w:rPr>
          <w:rFonts w:cs="B Zar"/>
          <w:b/>
          <w:bCs/>
          <w:sz w:val="28"/>
          <w:rtl/>
        </w:rPr>
        <w:t>از</w:t>
      </w:r>
      <w:r w:rsidR="00D12AB8" w:rsidRPr="004F02EF">
        <w:rPr>
          <w:rFonts w:cs="B Zar" w:hint="cs"/>
          <w:b/>
          <w:bCs/>
          <w:sz w:val="28"/>
          <w:rtl/>
        </w:rPr>
        <w:t xml:space="preserve"> </w:t>
      </w:r>
      <w:r w:rsidR="00D12AB8" w:rsidRPr="004F02EF">
        <w:rPr>
          <w:rFonts w:cs="B Zar"/>
          <w:b/>
          <w:bCs/>
          <w:sz w:val="28"/>
          <w:rtl/>
        </w:rPr>
        <w:t>كود</w:t>
      </w:r>
      <w:r w:rsidR="008C7592" w:rsidRPr="004F02EF">
        <w:rPr>
          <w:rFonts w:cs="B Zar" w:hint="cs"/>
          <w:b/>
          <w:bCs/>
          <w:sz w:val="28"/>
          <w:rtl/>
        </w:rPr>
        <w:t>ي</w:t>
      </w:r>
      <w:r w:rsidR="00D12AB8" w:rsidRPr="004F02EF">
        <w:rPr>
          <w:rFonts w:cs="B Zar" w:hint="cs"/>
          <w:b/>
          <w:bCs/>
          <w:sz w:val="28"/>
          <w:rtl/>
        </w:rPr>
        <w:t xml:space="preserve"> کلزا:</w:t>
      </w:r>
      <w:r w:rsidR="00AB61DF" w:rsidRPr="004F02EF">
        <w:rPr>
          <w:rFonts w:cs="B Zar" w:hint="cs"/>
          <w:b/>
          <w:bCs/>
          <w:sz w:val="28"/>
          <w:rtl/>
        </w:rPr>
        <w:t xml:space="preserve"> </w:t>
      </w:r>
    </w:p>
    <w:p w:rsidR="00903D6A" w:rsidRPr="004F02EF" w:rsidRDefault="00903D6A" w:rsidP="00B0791D">
      <w:pPr>
        <w:jc w:val="lowKashida"/>
        <w:rPr>
          <w:rFonts w:cs="B Lotus"/>
          <w:sz w:val="28"/>
          <w:rtl/>
        </w:rPr>
      </w:pPr>
      <w:r w:rsidRPr="004F02EF">
        <w:rPr>
          <w:rFonts w:cs="B Lotus"/>
          <w:sz w:val="28"/>
          <w:rtl/>
        </w:rPr>
        <w:t>برا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تول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د </w:t>
      </w:r>
      <w:r w:rsidRPr="004F02EF">
        <w:rPr>
          <w:rFonts w:cs="B Lotus" w:hint="cs"/>
          <w:sz w:val="28"/>
          <w:rtl/>
          <w:lang w:bidi="fa-IR"/>
        </w:rPr>
        <w:t>عملكرد مناسب (3 ال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4 تن دانه درهكتار)</w:t>
      </w:r>
      <w:r w:rsidRPr="004F02EF">
        <w:rPr>
          <w:rFonts w:cs="B Lotus"/>
          <w:sz w:val="28"/>
          <w:rtl/>
        </w:rPr>
        <w:t xml:space="preserve"> </w:t>
      </w:r>
      <w:r w:rsidR="00B0791D" w:rsidRPr="004F02EF">
        <w:rPr>
          <w:rFonts w:cs="B Lotus" w:hint="cs"/>
          <w:sz w:val="28"/>
          <w:rtl/>
        </w:rPr>
        <w:t xml:space="preserve">متوسط </w:t>
      </w:r>
      <w:r w:rsidRPr="004F02EF">
        <w:rPr>
          <w:rFonts w:cs="B Lotus"/>
          <w:sz w:val="28"/>
          <w:rtl/>
        </w:rPr>
        <w:t>مقاد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ر كود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مورد ن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از </w:t>
      </w:r>
      <w:r w:rsidR="00B0791D" w:rsidRPr="004F02EF">
        <w:rPr>
          <w:rFonts w:cs="B Lotus" w:hint="cs"/>
          <w:sz w:val="28"/>
          <w:rtl/>
        </w:rPr>
        <w:t>به شرح ز</w:t>
      </w:r>
      <w:r w:rsidR="008C7592" w:rsidRPr="004F02EF">
        <w:rPr>
          <w:rFonts w:cs="B Lotus" w:hint="cs"/>
          <w:sz w:val="28"/>
          <w:rtl/>
        </w:rPr>
        <w:t>ي</w:t>
      </w:r>
      <w:r w:rsidR="00B0791D" w:rsidRPr="004F02EF">
        <w:rPr>
          <w:rFonts w:cs="B Lotus" w:hint="cs"/>
          <w:sz w:val="28"/>
          <w:rtl/>
        </w:rPr>
        <w:t xml:space="preserve">ر </w:t>
      </w:r>
      <w:r w:rsidRPr="004F02EF">
        <w:rPr>
          <w:rFonts w:cs="B Lotus"/>
          <w:sz w:val="28"/>
          <w:rtl/>
        </w:rPr>
        <w:t>است</w:t>
      </w:r>
      <w:r w:rsidR="00AB61DF" w:rsidRPr="004F02EF">
        <w:rPr>
          <w:rFonts w:cs="B Lotus" w:hint="cs"/>
          <w:sz w:val="28"/>
          <w:rtl/>
          <w:lang w:bidi="fa-IR"/>
        </w:rPr>
        <w:t xml:space="preserve">: </w:t>
      </w:r>
    </w:p>
    <w:p w:rsidR="00903D6A" w:rsidRPr="004F02EF" w:rsidRDefault="00903D6A" w:rsidP="00B0791D">
      <w:pPr>
        <w:numPr>
          <w:ilvl w:val="0"/>
          <w:numId w:val="35"/>
        </w:numPr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200 ك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لوگرم در هكتار ازت خالص تقر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باً معادل 400</w:t>
      </w:r>
      <w:r w:rsidR="006F7C44"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 w:hint="cs"/>
          <w:sz w:val="28"/>
          <w:rtl/>
          <w:lang w:bidi="fa-IR"/>
        </w:rPr>
        <w:t>ك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لوگرم در هكتار اوره </w:t>
      </w:r>
      <w:r w:rsidR="006F7C44" w:rsidRPr="004F02EF">
        <w:rPr>
          <w:rFonts w:cs="B Lotus" w:hint="cs"/>
          <w:sz w:val="28"/>
          <w:rtl/>
          <w:lang w:bidi="fa-IR"/>
        </w:rPr>
        <w:t>(</w:t>
      </w:r>
      <w:r w:rsidR="00B0791D" w:rsidRPr="004F02EF">
        <w:rPr>
          <w:rFonts w:cs="B Lotus" w:hint="cs"/>
          <w:sz w:val="28"/>
          <w:rtl/>
          <w:lang w:bidi="fa-IR"/>
        </w:rPr>
        <w:t>60</w:t>
      </w:r>
      <w:r w:rsidRPr="004F02EF">
        <w:rPr>
          <w:rFonts w:cs="B Lotus" w:hint="cs"/>
          <w:sz w:val="28"/>
          <w:rtl/>
          <w:lang w:bidi="fa-IR"/>
        </w:rPr>
        <w:t xml:space="preserve"> ک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لو ازت خالص برا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هر تن دانه تول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)</w:t>
      </w:r>
    </w:p>
    <w:p w:rsidR="00903D6A" w:rsidRPr="004F02EF" w:rsidRDefault="00903D6A" w:rsidP="00D446BC">
      <w:pPr>
        <w:numPr>
          <w:ilvl w:val="0"/>
          <w:numId w:val="35"/>
        </w:numPr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/>
          <w:sz w:val="28"/>
          <w:rtl/>
        </w:rPr>
        <w:t>70 ك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لوگرم در هكتار فسفر خالص (</w:t>
      </w:r>
      <w:r w:rsidRPr="004F02EF">
        <w:rPr>
          <w:rFonts w:cs="B Lotus"/>
          <w:sz w:val="28"/>
        </w:rPr>
        <w:t>P</w:t>
      </w:r>
      <w:r w:rsidRPr="004F02EF">
        <w:rPr>
          <w:rFonts w:cs="B Lotus"/>
          <w:sz w:val="28"/>
          <w:vertAlign w:val="subscript"/>
        </w:rPr>
        <w:t>2</w:t>
      </w:r>
      <w:r w:rsidRPr="004F02EF">
        <w:rPr>
          <w:rFonts w:cs="B Lotus"/>
          <w:sz w:val="28"/>
        </w:rPr>
        <w:t>O</w:t>
      </w:r>
      <w:r w:rsidRPr="004F02EF">
        <w:rPr>
          <w:rFonts w:cs="B Lotus"/>
          <w:sz w:val="28"/>
          <w:vertAlign w:val="subscript"/>
        </w:rPr>
        <w:t>5</w:t>
      </w:r>
      <w:r w:rsidR="006F7C44" w:rsidRPr="004F02EF">
        <w:rPr>
          <w:rFonts w:cs="B Lotus"/>
          <w:sz w:val="28"/>
          <w:rtl/>
        </w:rPr>
        <w:t>)</w:t>
      </w:r>
      <w:r w:rsidR="006F7C44" w:rsidRPr="004F02EF">
        <w:rPr>
          <w:rFonts w:cs="B Lotus" w:hint="cs"/>
          <w:sz w:val="28"/>
          <w:rtl/>
          <w:lang w:bidi="fa-IR"/>
        </w:rPr>
        <w:t>،</w:t>
      </w:r>
      <w:r w:rsidRPr="004F02EF">
        <w:rPr>
          <w:rFonts w:cs="B Lotus" w:hint="cs"/>
          <w:sz w:val="28"/>
          <w:rtl/>
          <w:lang w:bidi="fa-IR"/>
        </w:rPr>
        <w:t xml:space="preserve"> تقر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باً معادل</w:t>
      </w:r>
      <w:r w:rsidR="006F7C44"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 w:hint="cs"/>
          <w:sz w:val="28"/>
          <w:rtl/>
          <w:lang w:bidi="fa-IR"/>
        </w:rPr>
        <w:t>150 ك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لوگرم در هكتار فسفات آمون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وم 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ا سوپر فسفات تر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پل (15-12 ک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لو</w:t>
      </w:r>
      <w:r w:rsidR="00D446BC" w:rsidRPr="004F02EF">
        <w:rPr>
          <w:rFonts w:cs="B Lotus" w:hint="cs"/>
          <w:sz w:val="28"/>
          <w:rtl/>
          <w:lang w:bidi="fa-IR"/>
        </w:rPr>
        <w:t>گرم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="00D446BC" w:rsidRPr="004F02EF">
        <w:rPr>
          <w:rFonts w:cs="B Lotus"/>
          <w:sz w:val="28"/>
          <w:rtl/>
        </w:rPr>
        <w:t>فسفر خالص</w:t>
      </w:r>
      <w:r w:rsidRPr="004F02EF">
        <w:rPr>
          <w:rFonts w:cs="B Lotus" w:hint="cs"/>
          <w:sz w:val="28"/>
          <w:rtl/>
          <w:lang w:bidi="fa-IR"/>
        </w:rPr>
        <w:t xml:space="preserve"> برا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هر تن دانه تول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)</w:t>
      </w:r>
    </w:p>
    <w:p w:rsidR="00903D6A" w:rsidRPr="004F02EF" w:rsidRDefault="00903D6A" w:rsidP="00B0791D">
      <w:pPr>
        <w:numPr>
          <w:ilvl w:val="0"/>
          <w:numId w:val="35"/>
        </w:numPr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/>
          <w:sz w:val="28"/>
          <w:rtl/>
        </w:rPr>
        <w:t>100 ك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لوگرم در </w:t>
      </w:r>
      <w:r w:rsidRPr="004F02EF">
        <w:rPr>
          <w:rFonts w:cs="B Lotus"/>
          <w:sz w:val="28"/>
          <w:rtl/>
          <w:lang w:bidi="fa-IR"/>
        </w:rPr>
        <w:t>هكتار</w:t>
      </w:r>
      <w:r w:rsidRPr="004F02EF">
        <w:rPr>
          <w:rFonts w:cs="B Lotus"/>
          <w:sz w:val="28"/>
          <w:rtl/>
        </w:rPr>
        <w:t xml:space="preserve"> پتاس خالص </w:t>
      </w:r>
      <w:r w:rsidR="006F7C44" w:rsidRPr="004F02EF">
        <w:rPr>
          <w:rFonts w:cs="B Lotus"/>
          <w:sz w:val="28"/>
          <w:rtl/>
        </w:rPr>
        <w:t>(</w:t>
      </w:r>
      <w:r w:rsidRPr="004F02EF">
        <w:rPr>
          <w:rFonts w:cs="B Lotus"/>
          <w:sz w:val="28"/>
        </w:rPr>
        <w:t>K</w:t>
      </w:r>
      <w:r w:rsidRPr="004F02EF">
        <w:rPr>
          <w:rFonts w:cs="B Lotus"/>
          <w:sz w:val="28"/>
          <w:vertAlign w:val="subscript"/>
        </w:rPr>
        <w:t>2</w:t>
      </w:r>
      <w:r w:rsidRPr="004F02EF">
        <w:rPr>
          <w:rFonts w:cs="B Lotus"/>
          <w:sz w:val="28"/>
        </w:rPr>
        <w:t>O</w:t>
      </w:r>
      <w:r w:rsidRPr="004F02EF">
        <w:rPr>
          <w:rFonts w:cs="B Lotus"/>
          <w:sz w:val="28"/>
          <w:rtl/>
        </w:rPr>
        <w:t>)</w:t>
      </w:r>
      <w:r w:rsidR="006F7C44" w:rsidRPr="004F02EF">
        <w:rPr>
          <w:rFonts w:cs="B Lotus" w:hint="cs"/>
          <w:sz w:val="28"/>
          <w:rtl/>
          <w:lang w:bidi="fa-IR"/>
        </w:rPr>
        <w:t>،</w:t>
      </w:r>
      <w:r w:rsidRPr="004F02EF">
        <w:rPr>
          <w:rFonts w:cs="B Lotus" w:hint="cs"/>
          <w:sz w:val="28"/>
          <w:rtl/>
          <w:lang w:bidi="fa-IR"/>
        </w:rPr>
        <w:t>‌ تقر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باً معادل 200 ك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لوگرم در هكتار سولفات پتاس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م</w:t>
      </w:r>
    </w:p>
    <w:p w:rsidR="00903D6A" w:rsidRPr="004F02EF" w:rsidRDefault="00D713DB" w:rsidP="00B0791D">
      <w:pPr>
        <w:numPr>
          <w:ilvl w:val="0"/>
          <w:numId w:val="35"/>
        </w:numPr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75</w:t>
      </w:r>
      <w:r w:rsidR="00903D6A" w:rsidRPr="004F02EF">
        <w:rPr>
          <w:rFonts w:cs="B Lotus" w:hint="cs"/>
          <w:sz w:val="28"/>
          <w:rtl/>
          <w:lang w:bidi="fa-IR"/>
        </w:rPr>
        <w:t xml:space="preserve"> ک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903D6A" w:rsidRPr="004F02EF">
        <w:rPr>
          <w:rFonts w:cs="B Lotus" w:hint="cs"/>
          <w:sz w:val="28"/>
          <w:rtl/>
          <w:lang w:bidi="fa-IR"/>
        </w:rPr>
        <w:t xml:space="preserve">لوگرم درهکتار گوگرد خالص </w:t>
      </w:r>
      <w:r w:rsidR="006F7C44" w:rsidRPr="004F02EF">
        <w:rPr>
          <w:rFonts w:cs="B Lotus" w:hint="cs"/>
          <w:sz w:val="28"/>
          <w:rtl/>
          <w:lang w:bidi="fa-IR"/>
        </w:rPr>
        <w:t>(</w:t>
      </w:r>
      <w:r w:rsidR="00844C0D" w:rsidRPr="004F02EF">
        <w:rPr>
          <w:rFonts w:cs="B Lotus"/>
          <w:sz w:val="28"/>
          <w:lang w:bidi="fa-IR"/>
        </w:rPr>
        <w:t>SO</w:t>
      </w:r>
      <w:r w:rsidR="00903D6A" w:rsidRPr="004F02EF">
        <w:rPr>
          <w:rFonts w:cs="B Lotus"/>
          <w:sz w:val="28"/>
          <w:vertAlign w:val="subscript"/>
          <w:lang w:bidi="fa-IR"/>
        </w:rPr>
        <w:t>3</w:t>
      </w:r>
      <w:r w:rsidR="006F7C44" w:rsidRPr="004F02EF">
        <w:rPr>
          <w:rFonts w:cs="B Lotus" w:hint="cs"/>
          <w:sz w:val="28"/>
          <w:vertAlign w:val="subscript"/>
          <w:rtl/>
          <w:lang w:bidi="fa-IR"/>
        </w:rPr>
        <w:t>)</w:t>
      </w:r>
      <w:r w:rsidR="00903D6A" w:rsidRPr="004F02EF">
        <w:rPr>
          <w:rFonts w:cs="B Lotus" w:hint="cs"/>
          <w:sz w:val="28"/>
          <w:rtl/>
          <w:lang w:bidi="fa-IR"/>
        </w:rPr>
        <w:t xml:space="preserve"> از منابع کود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903D6A" w:rsidRPr="004F02EF">
        <w:rPr>
          <w:rFonts w:cs="B Lotus" w:hint="cs"/>
          <w:sz w:val="28"/>
          <w:rtl/>
          <w:lang w:bidi="fa-IR"/>
        </w:rPr>
        <w:t xml:space="preserve"> موجود</w:t>
      </w:r>
    </w:p>
    <w:p w:rsidR="00903D6A" w:rsidRPr="004F02EF" w:rsidRDefault="00903D6A" w:rsidP="00D402A0">
      <w:pPr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/>
          <w:sz w:val="28"/>
          <w:rtl/>
        </w:rPr>
        <w:lastRenderedPageBreak/>
        <w:t>به منظور استفاده به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نه از كود ازته بهتر است آن را در سه مرحله</w:t>
      </w:r>
      <w:r w:rsidRPr="004F02EF">
        <w:rPr>
          <w:rFonts w:cs="B Lotus" w:hint="cs"/>
          <w:sz w:val="28"/>
          <w:rtl/>
          <w:lang w:bidi="fa-IR"/>
        </w:rPr>
        <w:t xml:space="preserve"> به شرح ز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ر</w:t>
      </w:r>
      <w:r w:rsidRPr="004F02EF">
        <w:rPr>
          <w:rFonts w:cs="B Lotus"/>
          <w:sz w:val="28"/>
          <w:rtl/>
        </w:rPr>
        <w:t xml:space="preserve"> در اخت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 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اه قرار داد</w:t>
      </w:r>
      <w:r w:rsidR="00AB61DF" w:rsidRPr="004F02EF">
        <w:rPr>
          <w:rFonts w:cs="B Lotus" w:hint="cs"/>
          <w:sz w:val="28"/>
          <w:rtl/>
          <w:lang w:bidi="fa-IR"/>
        </w:rPr>
        <w:t xml:space="preserve">: </w:t>
      </w:r>
    </w:p>
    <w:p w:rsidR="00903D6A" w:rsidRPr="004F02EF" w:rsidRDefault="008C7592" w:rsidP="00340FE0">
      <w:pPr>
        <w:numPr>
          <w:ilvl w:val="0"/>
          <w:numId w:val="31"/>
        </w:numPr>
        <w:tabs>
          <w:tab w:val="clear" w:pos="720"/>
        </w:tabs>
        <w:ind w:left="566" w:hanging="426"/>
        <w:jc w:val="lowKashida"/>
        <w:rPr>
          <w:rFonts w:cs="B Lotus"/>
          <w:sz w:val="28"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ي</w:t>
      </w:r>
      <w:r w:rsidR="00D402A0" w:rsidRPr="004F02EF">
        <w:rPr>
          <w:rFonts w:cs="B Lotus" w:hint="cs"/>
          <w:sz w:val="28"/>
          <w:rtl/>
          <w:lang w:bidi="fa-IR"/>
        </w:rPr>
        <w:t xml:space="preserve">ک سوم کود ازته همراه </w:t>
      </w:r>
      <w:r w:rsidR="00340FE0" w:rsidRPr="004F02EF">
        <w:rPr>
          <w:rFonts w:cs="B Lotus" w:hint="cs"/>
          <w:sz w:val="28"/>
          <w:rtl/>
          <w:lang w:bidi="fa-IR"/>
        </w:rPr>
        <w:t>ترجیحا قبل از آب دوم به خاک داده شود</w:t>
      </w:r>
      <w:r w:rsidR="00903D6A" w:rsidRPr="004F02EF">
        <w:rPr>
          <w:rFonts w:cs="B Lotus" w:hint="cs"/>
          <w:sz w:val="28"/>
          <w:rtl/>
          <w:lang w:bidi="fa-IR"/>
        </w:rPr>
        <w:t xml:space="preserve"> </w:t>
      </w:r>
    </w:p>
    <w:p w:rsidR="00903D6A" w:rsidRPr="004F02EF" w:rsidRDefault="008C7592" w:rsidP="00D402A0">
      <w:pPr>
        <w:numPr>
          <w:ilvl w:val="0"/>
          <w:numId w:val="31"/>
        </w:numPr>
        <w:tabs>
          <w:tab w:val="clear" w:pos="720"/>
        </w:tabs>
        <w:ind w:left="566" w:hanging="426"/>
        <w:jc w:val="lowKashida"/>
        <w:rPr>
          <w:rFonts w:cs="B Lotus"/>
          <w:sz w:val="28"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ي</w:t>
      </w:r>
      <w:r w:rsidR="00D402A0" w:rsidRPr="004F02EF">
        <w:rPr>
          <w:rFonts w:cs="B Lotus" w:hint="cs"/>
          <w:sz w:val="28"/>
          <w:rtl/>
          <w:lang w:bidi="fa-IR"/>
        </w:rPr>
        <w:t>ک سوم در شروع ساقه ده</w:t>
      </w:r>
      <w:r w:rsidRPr="004F02EF">
        <w:rPr>
          <w:rFonts w:cs="B Lotus" w:hint="cs"/>
          <w:sz w:val="28"/>
          <w:rtl/>
          <w:lang w:bidi="fa-IR"/>
        </w:rPr>
        <w:t>ي</w:t>
      </w:r>
      <w:r w:rsidR="00BF0766">
        <w:rPr>
          <w:rFonts w:cs="B Lotus" w:hint="cs"/>
          <w:sz w:val="28"/>
          <w:rtl/>
          <w:lang w:bidi="fa-IR"/>
        </w:rPr>
        <w:t xml:space="preserve">(بهتراست در این زمان برای تأمین ازت مورد نیاز از کود سوافات آمونیوم استفاده شود.) </w:t>
      </w:r>
    </w:p>
    <w:p w:rsidR="00903D6A" w:rsidRPr="004F02EF" w:rsidRDefault="008C7592" w:rsidP="00D402A0">
      <w:pPr>
        <w:numPr>
          <w:ilvl w:val="0"/>
          <w:numId w:val="31"/>
        </w:numPr>
        <w:tabs>
          <w:tab w:val="clear" w:pos="720"/>
        </w:tabs>
        <w:ind w:left="566" w:hanging="426"/>
        <w:jc w:val="lowKashida"/>
        <w:rPr>
          <w:rFonts w:cs="B Lotus"/>
          <w:sz w:val="28"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ي</w:t>
      </w:r>
      <w:r w:rsidR="00D402A0" w:rsidRPr="004F02EF">
        <w:rPr>
          <w:rFonts w:cs="B Lotus" w:hint="cs"/>
          <w:sz w:val="28"/>
          <w:rtl/>
          <w:lang w:bidi="fa-IR"/>
        </w:rPr>
        <w:t>ک سوم در غنچه ده</w:t>
      </w:r>
      <w:r w:rsidRPr="004F02EF">
        <w:rPr>
          <w:rFonts w:cs="B Lotus" w:hint="cs"/>
          <w:sz w:val="28"/>
          <w:rtl/>
          <w:lang w:bidi="fa-IR"/>
        </w:rPr>
        <w:t>ي</w:t>
      </w:r>
      <w:r w:rsidR="00D402A0" w:rsidRPr="004F02EF">
        <w:rPr>
          <w:rFonts w:cs="B Lotus" w:hint="cs"/>
          <w:sz w:val="28"/>
          <w:rtl/>
          <w:lang w:bidi="fa-IR"/>
        </w:rPr>
        <w:t xml:space="preserve"> کامل و </w:t>
      </w:r>
      <w:r w:rsidR="00903D6A" w:rsidRPr="004F02EF">
        <w:rPr>
          <w:rFonts w:cs="B Lotus" w:hint="cs"/>
          <w:sz w:val="28"/>
          <w:rtl/>
          <w:lang w:bidi="fa-IR"/>
        </w:rPr>
        <w:t xml:space="preserve">شروع </w:t>
      </w:r>
      <w:r w:rsidR="00D402A0" w:rsidRPr="004F02EF">
        <w:rPr>
          <w:rFonts w:cs="B Lotus" w:hint="cs"/>
          <w:sz w:val="28"/>
          <w:rtl/>
          <w:lang w:bidi="fa-IR"/>
        </w:rPr>
        <w:t>گلده</w:t>
      </w:r>
      <w:r w:rsidRPr="004F02EF">
        <w:rPr>
          <w:rFonts w:cs="B Lotus" w:hint="cs"/>
          <w:sz w:val="28"/>
          <w:rtl/>
          <w:lang w:bidi="fa-IR"/>
        </w:rPr>
        <w:t>ي</w:t>
      </w:r>
    </w:p>
    <w:p w:rsidR="00340FE0" w:rsidRPr="004F02EF" w:rsidRDefault="00340FE0" w:rsidP="00340FE0">
      <w:pPr>
        <w:ind w:left="566"/>
        <w:jc w:val="lowKashida"/>
        <w:rPr>
          <w:rFonts w:cs="B Lotus"/>
          <w:sz w:val="28"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 xml:space="preserve"> درصورتیکه بقایای محصول قبلی از جمله کاه و کلش در زمین زراعی زیاد باشد میتوان از 50 کیلو گرم کود اوره قبل از کشت به منظور تسریع در روند تجزیه بقایا استفاده کرد.</w:t>
      </w:r>
    </w:p>
    <w:p w:rsidR="00340FE0" w:rsidRPr="004F02EF" w:rsidRDefault="00340FE0" w:rsidP="00340FE0">
      <w:pPr>
        <w:ind w:left="566"/>
        <w:jc w:val="lowKashida"/>
        <w:rPr>
          <w:rFonts w:cs="B Lotus"/>
          <w:sz w:val="28"/>
          <w:rtl/>
          <w:lang w:bidi="fa-IR"/>
        </w:rPr>
      </w:pPr>
      <w:r w:rsidRPr="004F02EF">
        <w:rPr>
          <w:rFonts w:cs="B Lotus" w:hint="cs"/>
          <w:sz w:val="28"/>
          <w:rtl/>
          <w:lang w:bidi="fa-IR"/>
        </w:rPr>
        <w:t>قابل ذکر است وجود بقایای زیاد سبب تاخیر در جوانه زنی و استقرار گیاهچه میشود.</w:t>
      </w:r>
    </w:p>
    <w:p w:rsidR="00903D6A" w:rsidRPr="004F02EF" w:rsidRDefault="000912CD" w:rsidP="00E853A1">
      <w:pPr>
        <w:jc w:val="lowKashida"/>
        <w:rPr>
          <w:rFonts w:cs="B Lotus"/>
          <w:sz w:val="28"/>
          <w:rtl/>
        </w:rPr>
      </w:pPr>
      <w:r w:rsidRPr="004F02EF">
        <w:rPr>
          <w:rFonts w:cs="B Lotus" w:hint="cs"/>
          <w:sz w:val="28"/>
          <w:rtl/>
        </w:rPr>
        <w:t>محلول پاش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مزارع کلزا با </w:t>
      </w:r>
      <w:r w:rsidR="00903D6A" w:rsidRPr="004F02EF">
        <w:rPr>
          <w:rFonts w:cs="B Lotus" w:hint="cs"/>
          <w:sz w:val="28"/>
          <w:rtl/>
        </w:rPr>
        <w:t>كودها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>ما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ع مکمل و </w:t>
      </w:r>
      <w:r w:rsidR="00903D6A" w:rsidRPr="004F02EF">
        <w:rPr>
          <w:rFonts w:cs="B Lotus" w:hint="cs"/>
          <w:sz w:val="28"/>
          <w:rtl/>
        </w:rPr>
        <w:t>م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>كرو (ر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>زمغذ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 xml:space="preserve">) </w:t>
      </w:r>
      <w:r w:rsidRPr="004F02EF">
        <w:rPr>
          <w:rFonts w:cs="B Lotus" w:hint="cs"/>
          <w:sz w:val="28"/>
          <w:rtl/>
        </w:rPr>
        <w:t xml:space="preserve">به </w:t>
      </w:r>
      <w:r w:rsidR="00903D6A" w:rsidRPr="004F02EF">
        <w:rPr>
          <w:rFonts w:cs="B Lotus" w:hint="cs"/>
          <w:sz w:val="28"/>
          <w:rtl/>
        </w:rPr>
        <w:t>م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 xml:space="preserve">زان </w:t>
      </w:r>
      <w:r w:rsidRPr="004F02EF">
        <w:rPr>
          <w:rFonts w:cs="B Lotus" w:hint="cs"/>
          <w:sz w:val="28"/>
          <w:rtl/>
        </w:rPr>
        <w:t xml:space="preserve">مناسب و در زمان </w:t>
      </w:r>
      <w:r w:rsidR="00903D6A" w:rsidRPr="004F02EF">
        <w:rPr>
          <w:rFonts w:cs="B Lotus" w:hint="cs"/>
          <w:sz w:val="28"/>
          <w:rtl/>
        </w:rPr>
        <w:t>توص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>ه شده</w:t>
      </w:r>
      <w:r w:rsidRPr="004F02EF">
        <w:rPr>
          <w:rFonts w:cs="B Lotus" w:hint="cs"/>
          <w:sz w:val="28"/>
          <w:rtl/>
        </w:rPr>
        <w:t xml:space="preserve"> </w:t>
      </w:r>
      <w:r w:rsidR="00903D6A" w:rsidRPr="004F02EF">
        <w:rPr>
          <w:rFonts w:cs="B Lotus" w:hint="cs"/>
          <w:sz w:val="28"/>
          <w:rtl/>
        </w:rPr>
        <w:t>سبب افزا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 xml:space="preserve">ش </w:t>
      </w:r>
      <w:r w:rsidRPr="004F02EF">
        <w:rPr>
          <w:rFonts w:cs="B Lotus" w:hint="cs"/>
          <w:sz w:val="28"/>
          <w:rtl/>
        </w:rPr>
        <w:t>عملکرد</w:t>
      </w:r>
      <w:r w:rsidR="00903D6A" w:rsidRPr="004F02EF">
        <w:rPr>
          <w:rFonts w:cs="B Lotus" w:hint="cs"/>
          <w:sz w:val="28"/>
          <w:rtl/>
        </w:rPr>
        <w:t xml:space="preserve"> و بالا رفتن ك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>ف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>ت دانه م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 w:hint="cs"/>
          <w:sz w:val="28"/>
          <w:rtl/>
        </w:rPr>
        <w:t xml:space="preserve"> گردد. </w:t>
      </w:r>
    </w:p>
    <w:p w:rsidR="00903D6A" w:rsidRPr="00E853A1" w:rsidRDefault="00903D6A" w:rsidP="00106C54">
      <w:pPr>
        <w:spacing w:before="120" w:after="120"/>
        <w:jc w:val="lowKashida"/>
        <w:rPr>
          <w:rFonts w:cs="B Titr"/>
          <w:b/>
          <w:bCs/>
          <w:sz w:val="28"/>
          <w:szCs w:val="32"/>
          <w:rtl/>
        </w:rPr>
      </w:pPr>
      <w:r w:rsidRPr="00E853A1">
        <w:rPr>
          <w:rFonts w:cs="B Titr"/>
          <w:b/>
          <w:bCs/>
          <w:sz w:val="28"/>
          <w:szCs w:val="32"/>
          <w:rtl/>
        </w:rPr>
        <w:t>آب</w:t>
      </w:r>
      <w:r w:rsidR="008C7592" w:rsidRPr="00E853A1">
        <w:rPr>
          <w:rFonts w:cs="B Titr"/>
          <w:b/>
          <w:bCs/>
          <w:sz w:val="28"/>
          <w:szCs w:val="32"/>
          <w:rtl/>
        </w:rPr>
        <w:t>ي</w:t>
      </w:r>
      <w:r w:rsidRPr="00E853A1">
        <w:rPr>
          <w:rFonts w:cs="B Titr"/>
          <w:b/>
          <w:bCs/>
          <w:sz w:val="28"/>
          <w:szCs w:val="32"/>
          <w:rtl/>
        </w:rPr>
        <w:t>ار</w:t>
      </w:r>
      <w:r w:rsidR="008C7592" w:rsidRPr="00E853A1">
        <w:rPr>
          <w:rFonts w:cs="B Titr"/>
          <w:b/>
          <w:bCs/>
          <w:sz w:val="28"/>
          <w:szCs w:val="32"/>
          <w:rtl/>
        </w:rPr>
        <w:t>ي</w:t>
      </w:r>
      <w:r w:rsidR="00AB61DF" w:rsidRPr="00E853A1">
        <w:rPr>
          <w:rFonts w:cs="B Titr"/>
          <w:b/>
          <w:bCs/>
          <w:sz w:val="28"/>
          <w:szCs w:val="32"/>
          <w:rtl/>
        </w:rPr>
        <w:t xml:space="preserve">: </w:t>
      </w:r>
    </w:p>
    <w:p w:rsidR="00DF5A71" w:rsidRPr="004F02EF" w:rsidRDefault="00762549" w:rsidP="00DF5A71">
      <w:pPr>
        <w:ind w:left="-143"/>
        <w:jc w:val="lowKashida"/>
        <w:rPr>
          <w:rFonts w:cs="B Lotus"/>
          <w:sz w:val="28"/>
          <w:rtl/>
        </w:rPr>
      </w:pPr>
      <w:r w:rsidRPr="004F02EF">
        <w:rPr>
          <w:rFonts w:cs="B Lotus" w:hint="cs"/>
          <w:sz w:val="28"/>
          <w:rtl/>
        </w:rPr>
        <w:t>برا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استقرار مطلوب و </w:t>
      </w:r>
      <w:r w:rsidRPr="004F02EF">
        <w:rPr>
          <w:rFonts w:cs="B Lotus"/>
          <w:sz w:val="28"/>
          <w:rtl/>
        </w:rPr>
        <w:t xml:space="preserve">سبز 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كنواخت مزرعه</w:t>
      </w:r>
      <w:r w:rsidRPr="004F02EF">
        <w:rPr>
          <w:rFonts w:cs="B Lotus" w:hint="cs"/>
          <w:sz w:val="28"/>
          <w:rtl/>
        </w:rPr>
        <w:t>، پس از بذرکار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و </w:t>
      </w:r>
      <w:r w:rsidR="00903D6A" w:rsidRPr="004F02EF">
        <w:rPr>
          <w:rFonts w:cs="B Lotus"/>
          <w:sz w:val="28"/>
          <w:rtl/>
        </w:rPr>
        <w:t>آب</w:t>
      </w:r>
      <w:r w:rsidR="008C7592" w:rsidRPr="004F02EF">
        <w:rPr>
          <w:rFonts w:cs="B Lotus"/>
          <w:sz w:val="28"/>
          <w:rtl/>
        </w:rPr>
        <w:t>ي</w:t>
      </w:r>
      <w:r w:rsidR="00903D6A"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="00903D6A" w:rsidRPr="004F02EF">
        <w:rPr>
          <w:rFonts w:cs="B Lotu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 xml:space="preserve">اول (خاک آب) </w:t>
      </w:r>
      <w:r w:rsidR="00E853A1" w:rsidRPr="004F02EF">
        <w:rPr>
          <w:rFonts w:cs="B Lotus" w:hint="cs"/>
          <w:sz w:val="28"/>
          <w:rtl/>
        </w:rPr>
        <w:t xml:space="preserve">، توصیه میشود </w:t>
      </w:r>
      <w:r w:rsidR="00DF5A71" w:rsidRPr="004F02EF">
        <w:rPr>
          <w:rFonts w:cs="B Lotus" w:hint="cs"/>
          <w:sz w:val="28"/>
          <w:rtl/>
        </w:rPr>
        <w:t>یک آبیاری سبک(خاک آب) به فاصله سه تا پنج روز(بسته به بافت خاک و دمای منطقه) انجام شود تا به جوانه زنی و خروج بذر اپی جیل کلزا از خاک کمک نماید و از تشکیل سله هم جلوگیری نماید. دور آبیاری های بعدی بایستی طولانی تر شود تا استقرار ریشه گیاه بیشتر و بهتر انجام شود و گیاه در بهار هم به دلیل داشتن ریشه های قوی تر و عمیق تر، به کم آبی کمتر حساس شود.</w:t>
      </w:r>
      <w:r w:rsidR="00F7065B" w:rsidRPr="004F02EF">
        <w:rPr>
          <w:rFonts w:cs="B Lotus" w:hint="cs"/>
          <w:sz w:val="28"/>
          <w:rtl/>
        </w:rPr>
        <w:t xml:space="preserve"> </w:t>
      </w:r>
    </w:p>
    <w:p w:rsidR="00903D6A" w:rsidRPr="004F02EF" w:rsidRDefault="00903D6A" w:rsidP="00DF5A71">
      <w:pPr>
        <w:ind w:left="-143"/>
        <w:jc w:val="lowKashida"/>
        <w:rPr>
          <w:rFonts w:cs="B Lotus"/>
          <w:sz w:val="28"/>
          <w:rtl/>
        </w:rPr>
      </w:pPr>
      <w:r w:rsidRPr="004F02EF">
        <w:rPr>
          <w:rFonts w:cs="B Lotus"/>
          <w:sz w:val="28"/>
          <w:rtl/>
        </w:rPr>
        <w:t>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در مر</w:t>
      </w:r>
      <w:r w:rsidR="00E159F7" w:rsidRPr="004F02EF">
        <w:rPr>
          <w:rFonts w:cs="B Lotus" w:hint="cs"/>
          <w:sz w:val="28"/>
          <w:rtl/>
        </w:rPr>
        <w:t>ا</w:t>
      </w:r>
      <w:r w:rsidRPr="004F02EF">
        <w:rPr>
          <w:rFonts w:cs="B Lotus"/>
          <w:sz w:val="28"/>
          <w:rtl/>
        </w:rPr>
        <w:t xml:space="preserve">حل </w:t>
      </w:r>
      <w:r w:rsidR="00E159F7" w:rsidRPr="004F02EF">
        <w:rPr>
          <w:rFonts w:cs="B Lotus" w:hint="cs"/>
          <w:sz w:val="28"/>
          <w:rtl/>
        </w:rPr>
        <w:t>ساقه ده</w:t>
      </w:r>
      <w:r w:rsidR="008C7592" w:rsidRPr="004F02EF">
        <w:rPr>
          <w:rFonts w:cs="B Lotus" w:hint="cs"/>
          <w:sz w:val="28"/>
          <w:rtl/>
        </w:rPr>
        <w:t>ي</w:t>
      </w:r>
      <w:r w:rsidR="00E159F7" w:rsidRPr="004F02EF">
        <w:rPr>
          <w:rFonts w:cs="B Lotus" w:hint="cs"/>
          <w:sz w:val="28"/>
          <w:rtl/>
        </w:rPr>
        <w:t xml:space="preserve"> و قبل از </w:t>
      </w:r>
      <w:r w:rsidRPr="004F02EF">
        <w:rPr>
          <w:rFonts w:cs="B Lotus"/>
          <w:sz w:val="28"/>
          <w:rtl/>
        </w:rPr>
        <w:t xml:space="preserve">ظهور گل همراه با كود ازته سرك </w:t>
      </w:r>
      <w:r w:rsidR="00E159F7" w:rsidRPr="004F02EF">
        <w:rPr>
          <w:rFonts w:cs="B Lotus" w:hint="cs"/>
          <w:sz w:val="28"/>
          <w:rtl/>
        </w:rPr>
        <w:t>توص</w:t>
      </w:r>
      <w:r w:rsidR="008C7592" w:rsidRPr="004F02EF">
        <w:rPr>
          <w:rFonts w:cs="B Lotus" w:hint="cs"/>
          <w:sz w:val="28"/>
          <w:rtl/>
        </w:rPr>
        <w:t>ي</w:t>
      </w:r>
      <w:r w:rsidR="00E159F7" w:rsidRPr="004F02EF">
        <w:rPr>
          <w:rFonts w:cs="B Lotus" w:hint="cs"/>
          <w:sz w:val="28"/>
          <w:rtl/>
        </w:rPr>
        <w:t>ه</w:t>
      </w:r>
      <w:r w:rsidRPr="004F02EF">
        <w:rPr>
          <w:rFonts w:cs="B Lotus"/>
          <w:sz w:val="28"/>
          <w:rtl/>
        </w:rPr>
        <w:t xml:space="preserve"> م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شود</w:t>
      </w:r>
      <w:r w:rsidR="006F7C44" w:rsidRPr="004F02EF">
        <w:rPr>
          <w:rFonts w:cs="B Lotus"/>
          <w:sz w:val="28"/>
          <w:rtl/>
        </w:rPr>
        <w:t>.</w:t>
      </w:r>
      <w:r w:rsidRPr="004F02EF">
        <w:rPr>
          <w:rFonts w:cs="B Lotus"/>
          <w:sz w:val="28"/>
          <w:rtl/>
        </w:rPr>
        <w:t xml:space="preserve"> </w:t>
      </w:r>
      <w:r w:rsidRPr="004F02EF">
        <w:rPr>
          <w:rFonts w:cs="B Lotus" w:hint="cs"/>
          <w:sz w:val="28"/>
          <w:rtl/>
          <w:lang w:bidi="fa-IR"/>
        </w:rPr>
        <w:t xml:space="preserve">حداقل </w:t>
      </w:r>
      <w:r w:rsidRPr="004F02EF">
        <w:rPr>
          <w:rFonts w:cs="B Lotus"/>
          <w:sz w:val="28"/>
          <w:rtl/>
        </w:rPr>
        <w:t>دو نوبت 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گر در</w:t>
      </w:r>
      <w:r w:rsidR="006F7C44" w:rsidRPr="004F02EF">
        <w:rPr>
          <w:rFonts w:cs="B Lotus"/>
          <w:sz w:val="28"/>
          <w:rtl/>
        </w:rPr>
        <w:t xml:space="preserve"> </w:t>
      </w:r>
      <w:r w:rsidRPr="004F02EF">
        <w:rPr>
          <w:rFonts w:cs="B Lotus"/>
          <w:sz w:val="28"/>
          <w:rtl/>
        </w:rPr>
        <w:t>مر</w:t>
      </w:r>
      <w:r w:rsidR="00E159F7" w:rsidRPr="004F02EF">
        <w:rPr>
          <w:rFonts w:cs="B Lotus" w:hint="cs"/>
          <w:sz w:val="28"/>
          <w:rtl/>
        </w:rPr>
        <w:t>ا</w:t>
      </w:r>
      <w:r w:rsidRPr="004F02EF">
        <w:rPr>
          <w:rFonts w:cs="B Lotus"/>
          <w:sz w:val="28"/>
          <w:rtl/>
        </w:rPr>
        <w:t>حل تشك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ل </w:t>
      </w:r>
      <w:r w:rsidR="008C7592" w:rsidRPr="004F02EF">
        <w:rPr>
          <w:rFonts w:cs="B Lotus" w:hint="cs"/>
          <w:sz w:val="28"/>
          <w:rtl/>
          <w:lang w:bidi="fa-IR"/>
        </w:rPr>
        <w:t>خورجين</w:t>
      </w:r>
      <w:r w:rsidRPr="004F02EF">
        <w:rPr>
          <w:rFonts w:cs="B Lotus"/>
          <w:sz w:val="28"/>
          <w:rtl/>
        </w:rPr>
        <w:t xml:space="preserve"> و پر شدن دانه ضرور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است.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/>
          <w:sz w:val="28"/>
          <w:rtl/>
        </w:rPr>
        <w:t>آخر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ن 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زمان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انجام </w:t>
      </w:r>
      <w:r w:rsidR="00E159F7" w:rsidRPr="004F02EF">
        <w:rPr>
          <w:rFonts w:cs="B Lotus" w:hint="cs"/>
          <w:sz w:val="28"/>
          <w:rtl/>
        </w:rPr>
        <w:t>م</w:t>
      </w:r>
      <w:r w:rsidR="008C7592" w:rsidRPr="004F02EF">
        <w:rPr>
          <w:rFonts w:cs="B Lotus" w:hint="cs"/>
          <w:sz w:val="28"/>
          <w:rtl/>
        </w:rPr>
        <w:t>ي</w:t>
      </w:r>
      <w:r w:rsidR="00E159F7"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/>
          <w:sz w:val="28"/>
          <w:rtl/>
        </w:rPr>
        <w:t>شود كه</w:t>
      </w:r>
      <w:r w:rsidR="00F7065B" w:rsidRPr="004F02EF">
        <w:rPr>
          <w:rFonts w:cs="B Lotus" w:hint="cs"/>
          <w:sz w:val="28"/>
          <w:rtl/>
        </w:rPr>
        <w:t xml:space="preserve"> </w:t>
      </w:r>
      <w:r w:rsidR="008C7592" w:rsidRPr="004F02EF">
        <w:rPr>
          <w:rFonts w:cs="B Lotus" w:hint="cs"/>
          <w:sz w:val="28"/>
          <w:rtl/>
        </w:rPr>
        <w:t>خورجين</w:t>
      </w:r>
      <w:r w:rsidR="00F7065B" w:rsidRPr="004F02EF">
        <w:rPr>
          <w:rFonts w:cs="B Lotus" w:hint="cs"/>
          <w:sz w:val="28"/>
          <w:rtl/>
        </w:rPr>
        <w:t xml:space="preserve"> 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ساقه اصل</w:t>
      </w:r>
      <w:r w:rsidR="008C7592" w:rsidRPr="004F02EF">
        <w:rPr>
          <w:rFonts w:cs="B Lotus"/>
          <w:sz w:val="28"/>
          <w:rtl/>
        </w:rPr>
        <w:t>ي</w:t>
      </w:r>
      <w:r w:rsidR="00F7065B" w:rsidRPr="004F02EF">
        <w:rPr>
          <w:rFonts w:cs="B Lotus" w:hint="cs"/>
          <w:sz w:val="28"/>
          <w:rtl/>
        </w:rPr>
        <w:t xml:space="preserve"> شروع به</w:t>
      </w:r>
      <w:r w:rsidRPr="004F02EF">
        <w:rPr>
          <w:rFonts w:cs="B Lotu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>تغ</w:t>
      </w:r>
      <w:r w:rsidR="008C7592" w:rsidRPr="004F02EF">
        <w:rPr>
          <w:rFonts w:cs="B Lotus" w:hint="cs"/>
          <w:sz w:val="28"/>
          <w:rtl/>
        </w:rPr>
        <w:t>يي</w:t>
      </w:r>
      <w:r w:rsidRPr="004F02EF">
        <w:rPr>
          <w:rFonts w:cs="B Lotus" w:hint="cs"/>
          <w:sz w:val="28"/>
          <w:rtl/>
        </w:rPr>
        <w:t xml:space="preserve">ر رنگ </w:t>
      </w:r>
      <w:r w:rsidR="00F7065B" w:rsidRPr="004F02EF">
        <w:rPr>
          <w:rFonts w:cs="B Lotus" w:hint="cs"/>
          <w:sz w:val="28"/>
          <w:rtl/>
        </w:rPr>
        <w:t>نما</w:t>
      </w:r>
      <w:r w:rsidR="008C7592" w:rsidRPr="004F02EF">
        <w:rPr>
          <w:rFonts w:cs="B Lotus" w:hint="cs"/>
          <w:sz w:val="28"/>
          <w:rtl/>
        </w:rPr>
        <w:t>ي</w:t>
      </w:r>
      <w:r w:rsidR="00F7065B" w:rsidRPr="004F02EF">
        <w:rPr>
          <w:rFonts w:cs="B Lotus" w:hint="cs"/>
          <w:sz w:val="28"/>
          <w:rtl/>
        </w:rPr>
        <w:t>ن</w:t>
      </w:r>
      <w:r w:rsidRPr="004F02EF">
        <w:rPr>
          <w:rFonts w:cs="B Lotus" w:hint="cs"/>
          <w:sz w:val="28"/>
          <w:rtl/>
        </w:rPr>
        <w:t>د</w:t>
      </w:r>
      <w:r w:rsidR="006F7C44" w:rsidRPr="004F02EF">
        <w:rPr>
          <w:rFonts w:cs="B Lotus"/>
          <w:sz w:val="28"/>
          <w:rtl/>
        </w:rPr>
        <w:t xml:space="preserve">. </w:t>
      </w:r>
      <w:r w:rsidR="008049B1" w:rsidRPr="004F02EF">
        <w:rPr>
          <w:rFonts w:cs="B Lotus" w:hint="cs"/>
          <w:sz w:val="28"/>
          <w:rtl/>
          <w:lang w:bidi="fa-IR"/>
        </w:rPr>
        <w:t>اگر بدل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ل مصادف شدن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آخر کلزا با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ها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اول زراعت بهاره امکان انجام آخر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ن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کلزا در 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ن موقع نباشد</w:t>
      </w:r>
      <w:r w:rsidR="00E159F7" w:rsidRPr="004F02EF">
        <w:rPr>
          <w:rFonts w:cs="B Lotus" w:hint="cs"/>
          <w:sz w:val="28"/>
          <w:rtl/>
          <w:lang w:bidi="fa-IR"/>
        </w:rPr>
        <w:t>،</w:t>
      </w:r>
      <w:r w:rsidR="008049B1" w:rsidRPr="004F02EF">
        <w:rPr>
          <w:rFonts w:cs="B Lotus" w:hint="cs"/>
          <w:sz w:val="28"/>
          <w:rtl/>
          <w:lang w:bidi="fa-IR"/>
        </w:rPr>
        <w:t xml:space="preserve"> م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توان آخر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ن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را در مرحله </w:t>
      </w:r>
      <w:r w:rsidR="008C7592" w:rsidRPr="004F02EF">
        <w:rPr>
          <w:rFonts w:cs="B Lotus" w:hint="cs"/>
          <w:sz w:val="28"/>
          <w:rtl/>
          <w:lang w:bidi="fa-IR"/>
        </w:rPr>
        <w:t>خورجين</w:t>
      </w:r>
      <w:r w:rsidR="00E159F7" w:rsidRPr="004F02EF">
        <w:rPr>
          <w:rFonts w:cs="B Lotus"/>
          <w:sz w:val="28"/>
          <w:rtl/>
          <w:lang w:bidi="fa-IR"/>
        </w:rPr>
        <w:softHyphen/>
      </w:r>
      <w:r w:rsidR="008049B1" w:rsidRPr="004F02EF">
        <w:rPr>
          <w:rFonts w:cs="B Lotus" w:hint="cs"/>
          <w:sz w:val="28"/>
          <w:rtl/>
          <w:lang w:bidi="fa-IR"/>
        </w:rPr>
        <w:t>ده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8049B1" w:rsidRPr="004F02EF">
        <w:rPr>
          <w:rFonts w:cs="B Lotus" w:hint="cs"/>
          <w:sz w:val="28"/>
          <w:rtl/>
          <w:lang w:bidi="fa-IR"/>
        </w:rPr>
        <w:t xml:space="preserve"> کامل انجام داد</w:t>
      </w:r>
      <w:r w:rsidR="00E159F7" w:rsidRPr="004F02EF">
        <w:rPr>
          <w:rFonts w:cs="B Lotus" w:hint="cs"/>
          <w:sz w:val="28"/>
          <w:rtl/>
          <w:lang w:bidi="fa-IR"/>
        </w:rPr>
        <w:t xml:space="preserve"> (حذف 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E159F7" w:rsidRPr="004F02EF">
        <w:rPr>
          <w:rFonts w:cs="B Lotus" w:hint="cs"/>
          <w:sz w:val="28"/>
          <w:rtl/>
          <w:lang w:bidi="fa-IR"/>
        </w:rPr>
        <w:t>ن مرحله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E159F7"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E159F7" w:rsidRPr="004F02EF">
        <w:rPr>
          <w:rFonts w:cs="B Lotus" w:hint="cs"/>
          <w:sz w:val="28"/>
          <w:rtl/>
          <w:lang w:bidi="fa-IR"/>
        </w:rPr>
        <w:t xml:space="preserve"> به کاهش 30-20 درصد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="00E159F7" w:rsidRPr="004F02EF">
        <w:rPr>
          <w:rFonts w:cs="B Lotus" w:hint="cs"/>
          <w:sz w:val="28"/>
          <w:rtl/>
          <w:lang w:bidi="fa-IR"/>
        </w:rPr>
        <w:t xml:space="preserve"> عملکرد دانه منجر خواهد شد)</w:t>
      </w:r>
      <w:r w:rsidR="006F7C44" w:rsidRPr="004F02EF">
        <w:rPr>
          <w:rFonts w:cs="B Lotus" w:hint="cs"/>
          <w:sz w:val="28"/>
          <w:rtl/>
          <w:lang w:bidi="fa-IR"/>
        </w:rPr>
        <w:t>.</w:t>
      </w:r>
      <w:r w:rsidR="00E159F7"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/>
          <w:sz w:val="28"/>
          <w:rtl/>
        </w:rPr>
        <w:t>در صورت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/>
          <w:sz w:val="28"/>
          <w:rtl/>
        </w:rPr>
        <w:t>كه در طول دوره رشد و نمو 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اه</w:t>
      </w:r>
      <w:r w:rsidR="006F7C44" w:rsidRPr="004F02EF">
        <w:rPr>
          <w:rFonts w:cs="B Lotus" w:hint="cs"/>
          <w:sz w:val="28"/>
          <w:rtl/>
        </w:rPr>
        <w:t>،</w:t>
      </w:r>
      <w:r w:rsidRPr="004F02EF">
        <w:rPr>
          <w:rFonts w:cs="B Lotus"/>
          <w:sz w:val="28"/>
          <w:rtl/>
        </w:rPr>
        <w:t xml:space="preserve"> حدود </w:t>
      </w:r>
      <w:r w:rsidRPr="004F02EF">
        <w:rPr>
          <w:rFonts w:cs="B Lotus" w:hint="cs"/>
          <w:sz w:val="28"/>
          <w:rtl/>
          <w:lang w:bidi="fa-IR"/>
        </w:rPr>
        <w:t>30</w:t>
      </w:r>
      <w:r w:rsidRPr="004F02EF">
        <w:rPr>
          <w:rFonts w:cs="B Lotus"/>
          <w:sz w:val="28"/>
          <w:rtl/>
        </w:rPr>
        <w:t>-</w:t>
      </w:r>
      <w:r w:rsidRPr="004F02EF">
        <w:rPr>
          <w:rFonts w:cs="B Lotus" w:hint="cs"/>
          <w:sz w:val="28"/>
          <w:rtl/>
          <w:lang w:bidi="fa-IR"/>
        </w:rPr>
        <w:t>25</w:t>
      </w:r>
      <w:r w:rsidRPr="004F02EF">
        <w:rPr>
          <w:rFonts w:cs="B Lotus"/>
          <w:sz w:val="28"/>
          <w:rtl/>
        </w:rPr>
        <w:t xml:space="preserve"> م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ل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متر نزولات جو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به طور 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كجا حادث شود</w:t>
      </w:r>
      <w:r w:rsidR="001D1A9C" w:rsidRPr="004F02EF">
        <w:rPr>
          <w:rFonts w:cs="B Lotus" w:hint="cs"/>
          <w:sz w:val="28"/>
          <w:rtl/>
        </w:rPr>
        <w:t xml:space="preserve">، </w:t>
      </w:r>
      <w:r w:rsidRPr="004F02EF">
        <w:rPr>
          <w:rFonts w:cs="B Lotus"/>
          <w:sz w:val="28"/>
          <w:rtl/>
          <w:lang w:bidi="fa-IR"/>
        </w:rPr>
        <w:t>م</w:t>
      </w:r>
      <w:r w:rsidR="008C7592" w:rsidRPr="004F02EF">
        <w:rPr>
          <w:rFonts w:cs="B Lotus"/>
          <w:sz w:val="28"/>
          <w:rtl/>
          <w:lang w:bidi="fa-IR"/>
        </w:rPr>
        <w:t>ي</w:t>
      </w:r>
      <w:r w:rsidRPr="004F02EF">
        <w:rPr>
          <w:rFonts w:cs="B Lotus"/>
          <w:sz w:val="28"/>
          <w:rtl/>
          <w:lang w:bidi="fa-IR"/>
        </w:rPr>
        <w:t>‌توان</w:t>
      </w:r>
      <w:r w:rsidRPr="004F02EF">
        <w:rPr>
          <w:rFonts w:cs="B Lotus"/>
          <w:sz w:val="28"/>
          <w:rtl/>
        </w:rPr>
        <w:t xml:space="preserve"> از انجام 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در آن مرحله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="001D1A9C" w:rsidRPr="004F02EF">
        <w:rPr>
          <w:rFonts w:cs="B Lotus" w:hint="cs"/>
          <w:sz w:val="28"/>
          <w:rtl/>
        </w:rPr>
        <w:t>صرفنظر</w:t>
      </w:r>
      <w:r w:rsidRPr="004F02EF">
        <w:rPr>
          <w:rFonts w:cs="B Lotus"/>
          <w:sz w:val="28"/>
          <w:rtl/>
        </w:rPr>
        <w:t xml:space="preserve"> كرد </w:t>
      </w:r>
      <w:r w:rsidR="001D1A9C" w:rsidRPr="004F02EF">
        <w:rPr>
          <w:rFonts w:cs="B Lotus" w:hint="cs"/>
          <w:sz w:val="28"/>
          <w:rtl/>
        </w:rPr>
        <w:t>(مشروط بر ا</w:t>
      </w:r>
      <w:r w:rsidR="008C7592" w:rsidRPr="004F02EF">
        <w:rPr>
          <w:rFonts w:cs="B Lotus" w:hint="cs"/>
          <w:sz w:val="28"/>
          <w:rtl/>
        </w:rPr>
        <w:t>ي</w:t>
      </w:r>
      <w:r w:rsidR="001D1A9C" w:rsidRPr="004F02EF">
        <w:rPr>
          <w:rFonts w:cs="B Lotus" w:hint="cs"/>
          <w:sz w:val="28"/>
          <w:rtl/>
        </w:rPr>
        <w:t>نکه دما</w:t>
      </w:r>
      <w:r w:rsidR="008C7592" w:rsidRPr="004F02EF">
        <w:rPr>
          <w:rFonts w:cs="B Lotus" w:hint="cs"/>
          <w:sz w:val="28"/>
          <w:rtl/>
        </w:rPr>
        <w:t>ي</w:t>
      </w:r>
      <w:r w:rsidR="001D1A9C" w:rsidRPr="004F02EF">
        <w:rPr>
          <w:rFonts w:cs="B Lotus" w:hint="cs"/>
          <w:sz w:val="28"/>
          <w:rtl/>
        </w:rPr>
        <w:t xml:space="preserve"> مح</w:t>
      </w:r>
      <w:r w:rsidR="008C7592" w:rsidRPr="004F02EF">
        <w:rPr>
          <w:rFonts w:cs="B Lotus" w:hint="cs"/>
          <w:sz w:val="28"/>
          <w:rtl/>
        </w:rPr>
        <w:t>ي</w:t>
      </w:r>
      <w:r w:rsidR="001D1A9C" w:rsidRPr="004F02EF">
        <w:rPr>
          <w:rFonts w:cs="B Lotus" w:hint="cs"/>
          <w:sz w:val="28"/>
          <w:rtl/>
        </w:rPr>
        <w:t>ط بالا</w:t>
      </w:r>
      <w:r w:rsidR="008C7592" w:rsidRPr="004F02EF">
        <w:rPr>
          <w:rFonts w:cs="B Lotus" w:hint="cs"/>
          <w:sz w:val="28"/>
          <w:rtl/>
        </w:rPr>
        <w:t>ي</w:t>
      </w:r>
      <w:r w:rsidR="001D1A9C" w:rsidRPr="004F02EF">
        <w:rPr>
          <w:rFonts w:cs="B Lotus" w:hint="cs"/>
          <w:sz w:val="28"/>
          <w:rtl/>
        </w:rPr>
        <w:t xml:space="preserve"> 5 درجه سانت</w:t>
      </w:r>
      <w:r w:rsidR="008C7592" w:rsidRPr="004F02EF">
        <w:rPr>
          <w:rFonts w:cs="B Lotus" w:hint="cs"/>
          <w:sz w:val="28"/>
          <w:rtl/>
        </w:rPr>
        <w:t>ي</w:t>
      </w:r>
      <w:r w:rsidR="001D1A9C" w:rsidRPr="004F02EF">
        <w:rPr>
          <w:rFonts w:cs="B Lotus" w:hint="cs"/>
          <w:sz w:val="28"/>
          <w:rtl/>
        </w:rPr>
        <w:t xml:space="preserve">گراد باشد) </w:t>
      </w:r>
      <w:r w:rsidRPr="004F02EF">
        <w:rPr>
          <w:rFonts w:cs="B Lotus"/>
          <w:sz w:val="28"/>
          <w:rtl/>
        </w:rPr>
        <w:t>و ا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ن م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زان بارندگ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را </w:t>
      </w:r>
      <w:r w:rsidRPr="004F02EF">
        <w:rPr>
          <w:rFonts w:cs="B Lotus"/>
          <w:sz w:val="28"/>
          <w:rtl/>
          <w:lang w:bidi="fa-IR"/>
        </w:rPr>
        <w:t>به</w:t>
      </w:r>
      <w:r w:rsidRPr="004F02EF">
        <w:rPr>
          <w:rFonts w:cs="B Lotus"/>
          <w:sz w:val="28"/>
          <w:rtl/>
        </w:rPr>
        <w:t xml:space="preserve"> عنوان 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ك نوبت 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</w:t>
      </w:r>
      <w:r w:rsidRPr="004F02EF">
        <w:rPr>
          <w:rFonts w:cs="B Lotus" w:hint="cs"/>
          <w:sz w:val="28"/>
          <w:rtl/>
          <w:lang w:bidi="fa-IR"/>
        </w:rPr>
        <w:t>تلق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/>
          <w:sz w:val="28"/>
          <w:rtl/>
        </w:rPr>
        <w:t xml:space="preserve">نمود. </w:t>
      </w:r>
    </w:p>
    <w:p w:rsidR="008049B1" w:rsidRPr="004F02EF" w:rsidRDefault="008049B1" w:rsidP="00A63760">
      <w:pPr>
        <w:ind w:left="-143"/>
        <w:jc w:val="lowKashida"/>
        <w:rPr>
          <w:rFonts w:cs="B Lotus"/>
          <w:sz w:val="28"/>
          <w:rtl/>
        </w:rPr>
      </w:pPr>
      <w:r w:rsidRPr="004F02EF">
        <w:rPr>
          <w:rFonts w:cs="B Lotus" w:hint="cs"/>
          <w:sz w:val="28"/>
          <w:rtl/>
        </w:rPr>
        <w:t>حساس تر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ن مرحله رشد کلزا به تنش خشک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،</w:t>
      </w:r>
      <w:r w:rsidR="006F7C44"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>برا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 w:hint="cs"/>
          <w:sz w:val="28"/>
          <w:rtl/>
          <w:lang w:bidi="fa-IR"/>
        </w:rPr>
        <w:t>تول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د</w:t>
      </w:r>
      <w:r w:rsidRPr="004F02EF">
        <w:rPr>
          <w:rFonts w:cs="B Lotus" w:hint="cs"/>
          <w:sz w:val="28"/>
          <w:rtl/>
        </w:rPr>
        <w:t xml:space="preserve"> دانه</w:t>
      </w:r>
      <w:r w:rsidR="006F7C44" w:rsidRPr="004F02EF">
        <w:rPr>
          <w:rFonts w:cs="B Lotus" w:hint="cs"/>
          <w:sz w:val="28"/>
          <w:rtl/>
        </w:rPr>
        <w:t>،</w:t>
      </w:r>
      <w:r w:rsidRPr="004F02EF">
        <w:rPr>
          <w:rFonts w:cs="B Lotus" w:hint="cs"/>
          <w:sz w:val="28"/>
          <w:rtl/>
        </w:rPr>
        <w:t xml:space="preserve"> مرحله </w:t>
      </w:r>
      <w:r w:rsidR="008C7592" w:rsidRPr="004F02EF">
        <w:rPr>
          <w:rFonts w:cs="B Lotus" w:hint="cs"/>
          <w:sz w:val="28"/>
          <w:rtl/>
        </w:rPr>
        <w:t>خورجين</w:t>
      </w:r>
      <w:r w:rsidRPr="004F02EF">
        <w:rPr>
          <w:rFonts w:cs="B Lotus" w:hint="cs"/>
          <w:sz w:val="28"/>
          <w:rtl/>
        </w:rPr>
        <w:t xml:space="preserve"> ده</w:t>
      </w:r>
      <w:r w:rsidR="008C7592" w:rsidRPr="004F02EF">
        <w:rPr>
          <w:rFonts w:cs="B Lotus" w:hint="cs"/>
          <w:sz w:val="28"/>
          <w:rtl/>
        </w:rPr>
        <w:t>ي</w:t>
      </w:r>
      <w:r w:rsidR="00A63760" w:rsidRPr="004F02EF">
        <w:rPr>
          <w:rFonts w:cs="B Lotus" w:hint="cs"/>
          <w:sz w:val="28"/>
          <w:rtl/>
        </w:rPr>
        <w:t xml:space="preserve"> و</w:t>
      </w:r>
      <w:r w:rsidRPr="004F02EF">
        <w:rPr>
          <w:rFonts w:cs="B Lotus" w:hint="cs"/>
          <w:sz w:val="28"/>
          <w:rtl/>
        </w:rPr>
        <w:t xml:space="preserve"> برا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تول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د بذر</w:t>
      </w:r>
      <w:r w:rsidR="006F7C44" w:rsidRPr="004F02EF">
        <w:rPr>
          <w:rFonts w:cs="B Lotus" w:hint="cs"/>
          <w:sz w:val="28"/>
          <w:rtl/>
        </w:rPr>
        <w:t>،</w:t>
      </w:r>
      <w:r w:rsidRPr="004F02EF">
        <w:rPr>
          <w:rFonts w:cs="B Lotus" w:hint="cs"/>
          <w:sz w:val="28"/>
          <w:rtl/>
        </w:rPr>
        <w:t xml:space="preserve"> مرحله پر شدن دانه</w:t>
      </w:r>
      <w:r w:rsidR="006F7C44"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>م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باشد</w:t>
      </w:r>
      <w:r w:rsidR="006F7C44" w:rsidRPr="004F02EF">
        <w:rPr>
          <w:rFonts w:cs="B Lotus" w:hint="cs"/>
          <w:sz w:val="28"/>
          <w:rtl/>
        </w:rPr>
        <w:t>.</w:t>
      </w:r>
    </w:p>
    <w:p w:rsidR="008049B1" w:rsidRPr="004F02EF" w:rsidRDefault="008049B1" w:rsidP="004D634B">
      <w:pPr>
        <w:ind w:left="-143"/>
        <w:jc w:val="lowKashida"/>
        <w:rPr>
          <w:rFonts w:cs="B Lotus"/>
          <w:sz w:val="28"/>
        </w:rPr>
      </w:pPr>
      <w:r w:rsidRPr="004F02EF">
        <w:rPr>
          <w:rFonts w:cs="B Lotus" w:hint="cs"/>
          <w:sz w:val="28"/>
          <w:rtl/>
          <w:lang w:bidi="fa-IR"/>
        </w:rPr>
        <w:t>در شرا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ط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که زراعت کلزا در مراحل انتها</w:t>
      </w:r>
      <w:r w:rsidR="008C7592" w:rsidRPr="004F02EF">
        <w:rPr>
          <w:rFonts w:cs="B Lotus" w:hint="cs"/>
          <w:sz w:val="28"/>
          <w:rtl/>
          <w:lang w:bidi="fa-IR"/>
        </w:rPr>
        <w:t>يي</w:t>
      </w:r>
      <w:r w:rsidRPr="004F02EF">
        <w:rPr>
          <w:rFonts w:cs="B Lotus" w:hint="cs"/>
          <w:sz w:val="28"/>
          <w:rtl/>
          <w:lang w:bidi="fa-IR"/>
        </w:rPr>
        <w:t xml:space="preserve"> رشد با تنش خشک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مواجه م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شود بهتر است فواصل آب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طولان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تر شود تا 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اه کلزا برا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برخورد با تنش ها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="00325CFC" w:rsidRPr="004F02EF">
        <w:rPr>
          <w:rFonts w:cs="B Lotus" w:hint="cs"/>
          <w:sz w:val="28"/>
          <w:rtl/>
          <w:lang w:bidi="fa-IR"/>
        </w:rPr>
        <w:t>آخر فصل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="00325CFC" w:rsidRPr="004F02EF">
        <w:rPr>
          <w:rFonts w:cs="B Lotus" w:hint="cs"/>
          <w:sz w:val="28"/>
          <w:rtl/>
          <w:lang w:bidi="fa-IR"/>
        </w:rPr>
        <w:t>سازگار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پ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دا نموده و از افت عملکرد دانه جلوگ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>ر</w:t>
      </w:r>
      <w:r w:rsidR="008C7592" w:rsidRPr="004F02EF">
        <w:rPr>
          <w:rFonts w:cs="B Lotus" w:hint="cs"/>
          <w:sz w:val="28"/>
          <w:rtl/>
          <w:lang w:bidi="fa-IR"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شود</w:t>
      </w:r>
      <w:r w:rsidR="006F7C44" w:rsidRPr="004F02EF">
        <w:rPr>
          <w:rFonts w:cs="B Lotus" w:hint="cs"/>
          <w:sz w:val="28"/>
          <w:rtl/>
          <w:lang w:bidi="fa-IR"/>
        </w:rPr>
        <w:t>.</w:t>
      </w:r>
      <w:r w:rsidR="001E3D26" w:rsidRPr="004F02EF">
        <w:rPr>
          <w:rFonts w:cs="B Lotus" w:hint="cs"/>
          <w:sz w:val="28"/>
          <w:rtl/>
          <w:lang w:bidi="fa-IR"/>
        </w:rPr>
        <w:t xml:space="preserve"> </w:t>
      </w:r>
    </w:p>
    <w:p w:rsidR="00903D6A" w:rsidRPr="004F02EF" w:rsidRDefault="00903D6A" w:rsidP="00106C54">
      <w:pPr>
        <w:spacing w:before="120" w:after="120"/>
        <w:jc w:val="lowKashida"/>
        <w:rPr>
          <w:rFonts w:cs="B Lotus"/>
          <w:b/>
          <w:bCs/>
          <w:sz w:val="28"/>
          <w:rtl/>
        </w:rPr>
      </w:pPr>
      <w:r w:rsidRPr="004F02EF">
        <w:rPr>
          <w:rFonts w:cs="B Lotus"/>
          <w:b/>
          <w:bCs/>
          <w:sz w:val="28"/>
          <w:rtl/>
        </w:rPr>
        <w:lastRenderedPageBreak/>
        <w:t>كنترل علف ها</w:t>
      </w:r>
      <w:r w:rsidR="008C7592" w:rsidRPr="004F02EF">
        <w:rPr>
          <w:rFonts w:cs="B Lotus"/>
          <w:b/>
          <w:bCs/>
          <w:sz w:val="28"/>
          <w:rtl/>
        </w:rPr>
        <w:t>ي</w:t>
      </w:r>
      <w:r w:rsidRPr="004F02EF">
        <w:rPr>
          <w:rFonts w:cs="B Lotus"/>
          <w:b/>
          <w:bCs/>
          <w:sz w:val="28"/>
          <w:rtl/>
        </w:rPr>
        <w:t xml:space="preserve"> هرز</w:t>
      </w:r>
      <w:r w:rsidR="00AB61DF" w:rsidRPr="004F02EF">
        <w:rPr>
          <w:rFonts w:cs="B Lotus" w:hint="cs"/>
          <w:b/>
          <w:bCs/>
          <w:sz w:val="28"/>
          <w:rtl/>
        </w:rPr>
        <w:t xml:space="preserve">: </w:t>
      </w:r>
    </w:p>
    <w:p w:rsidR="00043479" w:rsidRDefault="00043479" w:rsidP="00773F23">
      <w:pPr>
        <w:jc w:val="lowKashida"/>
        <w:rPr>
          <w:rFonts w:cs="B Lotus"/>
          <w:sz w:val="28"/>
          <w:rtl/>
        </w:rPr>
      </w:pPr>
      <w:r w:rsidRPr="004F02EF">
        <w:rPr>
          <w:rFonts w:cs="B Lotus" w:hint="cs"/>
          <w:sz w:val="28"/>
          <w:rtl/>
        </w:rPr>
        <w:t>کنترل علفها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هرز در زراعت کلزا با توجه به خسارت مستق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م رو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عملکرد دانه و  تاث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ر نامطلوب دانه آنها به و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ژه علفها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هرز هم</w:t>
      </w:r>
      <w:r w:rsidRPr="004F02EF">
        <w:rPr>
          <w:rFonts w:cs="B Lotus"/>
          <w:sz w:val="28"/>
          <w:rtl/>
        </w:rPr>
        <w:softHyphen/>
      </w:r>
      <w:r w:rsidRPr="004F02EF">
        <w:rPr>
          <w:rFonts w:cs="B Lotus" w:hint="cs"/>
          <w:sz w:val="28"/>
          <w:rtl/>
        </w:rPr>
        <w:t>خانواده رو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ک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ف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ت روغن تول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د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از اهم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ت و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ژه 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برخوردار است. </w:t>
      </w:r>
      <w:r w:rsidR="00773F23" w:rsidRPr="004F02EF">
        <w:rPr>
          <w:rFonts w:cs="B Lotus" w:hint="cs"/>
          <w:sz w:val="28"/>
          <w:rtl/>
        </w:rPr>
        <w:t>علفها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هرز هم</w:t>
      </w:r>
      <w:r w:rsidR="00773F23" w:rsidRPr="004F02EF">
        <w:rPr>
          <w:rFonts w:cs="B Lotus" w:hint="cs"/>
          <w:sz w:val="28"/>
          <w:rtl/>
        </w:rPr>
        <w:softHyphen/>
        <w:t>خانواده ب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>شتر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ن خسارت را به </w:t>
      </w:r>
      <w:r w:rsidR="00D91D39" w:rsidRPr="004F02EF">
        <w:rPr>
          <w:rFonts w:cs="B Lotus" w:hint="cs"/>
          <w:sz w:val="28"/>
          <w:rtl/>
        </w:rPr>
        <w:t xml:space="preserve">زراعت کلزا در مرحله رزت </w:t>
      </w:r>
      <w:r w:rsidR="00773F23" w:rsidRPr="004F02EF">
        <w:rPr>
          <w:rFonts w:cs="B Lotus" w:hint="cs"/>
          <w:sz w:val="28"/>
          <w:rtl/>
        </w:rPr>
        <w:t>تا ساقه ده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وارد م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کنند.</w:t>
      </w:r>
      <w:r w:rsidR="00D91D39"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>روشها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مختلف کنترل علفها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هرز در زراعت کلزا به شرح ز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ر است:</w:t>
      </w:r>
    </w:p>
    <w:p w:rsidR="003F1437" w:rsidRDefault="003F1437" w:rsidP="00773F23">
      <w:pPr>
        <w:jc w:val="lowKashida"/>
        <w:rPr>
          <w:rFonts w:cs="B Lotus"/>
          <w:sz w:val="28"/>
          <w:rtl/>
        </w:rPr>
      </w:pPr>
    </w:p>
    <w:p w:rsidR="003F1437" w:rsidRDefault="003F1437" w:rsidP="00773F23">
      <w:pPr>
        <w:jc w:val="lowKashida"/>
        <w:rPr>
          <w:rFonts w:cs="B Lotus"/>
          <w:sz w:val="28"/>
          <w:rtl/>
        </w:rPr>
      </w:pPr>
    </w:p>
    <w:p w:rsidR="003F1437" w:rsidRPr="004F02EF" w:rsidRDefault="003F1437" w:rsidP="00773F23">
      <w:pPr>
        <w:jc w:val="lowKashida"/>
        <w:rPr>
          <w:rFonts w:cs="B Lotus"/>
          <w:sz w:val="28"/>
          <w:rtl/>
        </w:rPr>
      </w:pPr>
    </w:p>
    <w:p w:rsidR="00D91D39" w:rsidRPr="00EC55FB" w:rsidRDefault="00D91D39" w:rsidP="00903D6A">
      <w:pPr>
        <w:jc w:val="lowKashida"/>
        <w:rPr>
          <w:rFonts w:cs="B Zar"/>
          <w:b/>
          <w:bCs/>
          <w:sz w:val="28"/>
          <w:szCs w:val="32"/>
          <w:rtl/>
        </w:rPr>
      </w:pPr>
      <w:r w:rsidRPr="00EC55FB">
        <w:rPr>
          <w:rFonts w:cs="B Zar" w:hint="cs"/>
          <w:b/>
          <w:bCs/>
          <w:sz w:val="28"/>
          <w:szCs w:val="32"/>
          <w:rtl/>
          <w:lang w:bidi="fa-IR"/>
        </w:rPr>
        <w:t>الف</w:t>
      </w:r>
      <w:r w:rsidR="00903D6A" w:rsidRPr="00EC55FB">
        <w:rPr>
          <w:rFonts w:cs="B Zar"/>
          <w:b/>
          <w:bCs/>
          <w:sz w:val="28"/>
          <w:szCs w:val="32"/>
          <w:rtl/>
        </w:rPr>
        <w:t>- كنترل زراع</w:t>
      </w:r>
      <w:r w:rsidR="008C7592" w:rsidRPr="00EC55FB">
        <w:rPr>
          <w:rFonts w:cs="B Zar"/>
          <w:b/>
          <w:bCs/>
          <w:sz w:val="28"/>
          <w:szCs w:val="32"/>
          <w:rtl/>
        </w:rPr>
        <w:t>ي</w:t>
      </w:r>
      <w:r w:rsidR="00AB61DF" w:rsidRPr="00EC55FB">
        <w:rPr>
          <w:rFonts w:cs="B Zar"/>
          <w:b/>
          <w:bCs/>
          <w:sz w:val="28"/>
          <w:szCs w:val="32"/>
          <w:rtl/>
        </w:rPr>
        <w:t xml:space="preserve">: </w:t>
      </w:r>
    </w:p>
    <w:p w:rsidR="00D91D39" w:rsidRPr="004F02EF" w:rsidRDefault="00D91D39" w:rsidP="00205FFA">
      <w:pPr>
        <w:numPr>
          <w:ilvl w:val="0"/>
          <w:numId w:val="36"/>
        </w:numPr>
        <w:ind w:left="424" w:hanging="425"/>
        <w:jc w:val="lowKashida"/>
        <w:rPr>
          <w:rFonts w:cs="B Lotus"/>
          <w:sz w:val="28"/>
        </w:rPr>
      </w:pPr>
      <w:r w:rsidRPr="004F02EF">
        <w:rPr>
          <w:rFonts w:cs="B Lotus" w:hint="cs"/>
          <w:b/>
          <w:bCs/>
          <w:sz w:val="28"/>
          <w:rtl/>
        </w:rPr>
        <w:t>رعا</w:t>
      </w:r>
      <w:r w:rsidR="008C7592" w:rsidRPr="004F02EF">
        <w:rPr>
          <w:rFonts w:cs="B Lotus" w:hint="cs"/>
          <w:b/>
          <w:bCs/>
          <w:sz w:val="28"/>
          <w:rtl/>
        </w:rPr>
        <w:t>ي</w:t>
      </w:r>
      <w:r w:rsidRPr="004F02EF">
        <w:rPr>
          <w:rFonts w:cs="B Lotus" w:hint="cs"/>
          <w:b/>
          <w:bCs/>
          <w:sz w:val="28"/>
          <w:rtl/>
        </w:rPr>
        <w:t>ت تناوب زراع</w:t>
      </w:r>
      <w:r w:rsidR="008C7592" w:rsidRPr="004F02EF">
        <w:rPr>
          <w:rFonts w:cs="B Lotus" w:hint="cs"/>
          <w:b/>
          <w:bCs/>
          <w:sz w:val="28"/>
          <w:rtl/>
        </w:rPr>
        <w:t>ي</w:t>
      </w:r>
      <w:r w:rsidRPr="004F02EF">
        <w:rPr>
          <w:rFonts w:cs="B Lotus" w:hint="cs"/>
          <w:b/>
          <w:bCs/>
          <w:sz w:val="28"/>
          <w:rtl/>
        </w:rPr>
        <w:t xml:space="preserve">: </w:t>
      </w:r>
      <w:r w:rsidRPr="004F02EF">
        <w:rPr>
          <w:rFonts w:cs="B Lotus"/>
          <w:sz w:val="28"/>
          <w:rtl/>
        </w:rPr>
        <w:t>استفاده از تناوب زراع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مناسب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 w:hint="cs"/>
          <w:sz w:val="28"/>
          <w:rtl/>
        </w:rPr>
        <w:t xml:space="preserve">به </w:t>
      </w:r>
      <w:r w:rsidRPr="004F02EF">
        <w:rPr>
          <w:rFonts w:cs="B Lotus"/>
          <w:sz w:val="28"/>
          <w:rtl/>
        </w:rPr>
        <w:t>خصوص با</w:t>
      </w:r>
      <w:r w:rsidRPr="004F02EF">
        <w:rPr>
          <w:rFonts w:cs="B Lotus" w:hint="cs"/>
          <w:sz w:val="28"/>
          <w:rtl/>
          <w:lang w:bidi="fa-IR"/>
        </w:rPr>
        <w:t xml:space="preserve"> </w:t>
      </w:r>
      <w:r w:rsidRPr="004F02EF">
        <w:rPr>
          <w:rFonts w:cs="B Lotus"/>
          <w:sz w:val="28"/>
          <w:rtl/>
        </w:rPr>
        <w:t>غلات</w:t>
      </w:r>
      <w:r w:rsidRPr="004F02EF">
        <w:rPr>
          <w:rFonts w:cs="B Lotus" w:hint="cs"/>
          <w:sz w:val="28"/>
          <w:rtl/>
          <w:lang w:bidi="fa-IR"/>
        </w:rPr>
        <w:t>،</w:t>
      </w:r>
      <w:r w:rsidRPr="004F02EF">
        <w:rPr>
          <w:rFonts w:cs="B Lotus"/>
          <w:sz w:val="28"/>
          <w:rtl/>
        </w:rPr>
        <w:t xml:space="preserve"> بهتر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ن روش زراع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كنترل علف</w:t>
      </w:r>
      <w:r w:rsidRPr="004F02EF">
        <w:rPr>
          <w:rFonts w:cs="B Lotus" w:hint="cs"/>
          <w:sz w:val="28"/>
          <w:rtl/>
          <w:lang w:bidi="fa-IR"/>
        </w:rPr>
        <w:t>‌</w:t>
      </w:r>
      <w:r w:rsidRPr="004F02EF">
        <w:rPr>
          <w:rFonts w:cs="B Lotus"/>
          <w:sz w:val="28"/>
          <w:rtl/>
        </w:rPr>
        <w:t>ها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هرز م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باشد.</w:t>
      </w:r>
      <w:r w:rsidR="00773F23" w:rsidRPr="004F02EF">
        <w:rPr>
          <w:rFonts w:cs="B Lotus" w:hint="cs"/>
          <w:sz w:val="28"/>
          <w:rtl/>
        </w:rPr>
        <w:t xml:space="preserve"> کنترل علفها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هرز نازک برگ در مزرعه کلزا و علفها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هرز پهن برگ در مزارع غلات با علف کشها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موجود به راحت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امکان پذ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>ر است. تناوب کلزا با محصولات وج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>ن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تراکم علفها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هرز را در مزارع کلزا به حداقل م</w:t>
      </w:r>
      <w:r w:rsidR="008C7592" w:rsidRPr="004F02EF">
        <w:rPr>
          <w:rFonts w:cs="B Lotus" w:hint="cs"/>
          <w:sz w:val="28"/>
          <w:rtl/>
        </w:rPr>
        <w:t>ي</w:t>
      </w:r>
      <w:r w:rsidR="00773F23" w:rsidRPr="004F02EF">
        <w:rPr>
          <w:rFonts w:cs="B Lotus" w:hint="cs"/>
          <w:sz w:val="28"/>
          <w:rtl/>
        </w:rPr>
        <w:t xml:space="preserve"> رساند.</w:t>
      </w:r>
    </w:p>
    <w:p w:rsidR="00773F23" w:rsidRPr="004F02EF" w:rsidRDefault="00773F23" w:rsidP="00205FFA">
      <w:pPr>
        <w:numPr>
          <w:ilvl w:val="0"/>
          <w:numId w:val="36"/>
        </w:numPr>
        <w:ind w:left="424" w:hanging="425"/>
        <w:jc w:val="lowKashida"/>
        <w:rPr>
          <w:rFonts w:cs="B Lotus"/>
          <w:sz w:val="28"/>
        </w:rPr>
      </w:pPr>
      <w:r w:rsidRPr="004F02EF">
        <w:rPr>
          <w:rFonts w:cs="B Lotus" w:hint="cs"/>
          <w:b/>
          <w:bCs/>
          <w:sz w:val="28"/>
          <w:rtl/>
        </w:rPr>
        <w:t>ماخار کردن:</w:t>
      </w:r>
      <w:r w:rsidRPr="004F02EF">
        <w:rPr>
          <w:rFonts w:cs="B Lotus" w:hint="cs"/>
          <w:sz w:val="28"/>
          <w:rtl/>
        </w:rPr>
        <w:t xml:space="preserve"> </w:t>
      </w:r>
      <w:r w:rsidRPr="004F02EF">
        <w:rPr>
          <w:rFonts w:cs="B Lotus"/>
          <w:sz w:val="28"/>
          <w:rtl/>
        </w:rPr>
        <w:t>آب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>ار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</w:t>
      </w:r>
      <w:r w:rsidRPr="004F02EF">
        <w:rPr>
          <w:rFonts w:cs="B Lotus" w:hint="cs"/>
          <w:sz w:val="28"/>
          <w:rtl/>
        </w:rPr>
        <w:t xml:space="preserve">مزرعه </w:t>
      </w:r>
      <w:r w:rsidR="0071481C" w:rsidRPr="004F02EF">
        <w:rPr>
          <w:rFonts w:cs="B Lotus" w:hint="cs"/>
          <w:sz w:val="28"/>
          <w:rtl/>
        </w:rPr>
        <w:t xml:space="preserve">قبل از </w:t>
      </w:r>
      <w:r w:rsidRPr="004F02EF">
        <w:rPr>
          <w:rFonts w:cs="B Lotus" w:hint="cs"/>
          <w:sz w:val="28"/>
          <w:rtl/>
        </w:rPr>
        <w:t>کشت</w:t>
      </w:r>
      <w:r w:rsidR="0071481C" w:rsidRPr="004F02EF">
        <w:rPr>
          <w:rFonts w:cs="B Lotus" w:hint="cs"/>
          <w:sz w:val="28"/>
          <w:rtl/>
        </w:rPr>
        <w:t xml:space="preserve"> کلزا</w:t>
      </w:r>
      <w:r w:rsidRPr="004F02EF">
        <w:rPr>
          <w:rFonts w:cs="B Lotus" w:hint="cs"/>
          <w:sz w:val="28"/>
          <w:rtl/>
        </w:rPr>
        <w:t xml:space="preserve"> موجب سبز شدن </w:t>
      </w:r>
      <w:r w:rsidRPr="004F02EF">
        <w:rPr>
          <w:rFonts w:cs="B Lotus"/>
          <w:sz w:val="28"/>
          <w:rtl/>
        </w:rPr>
        <w:t>علف</w:t>
      </w:r>
      <w:r w:rsidRPr="004F02EF">
        <w:rPr>
          <w:rFonts w:cs="B Lotus" w:hint="cs"/>
          <w:sz w:val="28"/>
          <w:rtl/>
          <w:lang w:bidi="fa-IR"/>
        </w:rPr>
        <w:t>‌</w:t>
      </w:r>
      <w:r w:rsidRPr="004F02EF">
        <w:rPr>
          <w:rFonts w:cs="B Lotus"/>
          <w:sz w:val="28"/>
          <w:rtl/>
        </w:rPr>
        <w:t>ها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 w:hint="cs"/>
          <w:sz w:val="28"/>
          <w:rtl/>
          <w:lang w:bidi="fa-IR"/>
        </w:rPr>
        <w:t xml:space="preserve"> هرز</w:t>
      </w:r>
      <w:r w:rsidRPr="004F02EF">
        <w:rPr>
          <w:rFonts w:cs="B Lotus"/>
          <w:sz w:val="28"/>
          <w:rtl/>
        </w:rPr>
        <w:t xml:space="preserve"> </w:t>
      </w:r>
      <w:r w:rsidR="0071481C" w:rsidRPr="004F02EF">
        <w:rPr>
          <w:rFonts w:cs="B Lotus" w:hint="cs"/>
          <w:sz w:val="28"/>
          <w:rtl/>
        </w:rPr>
        <w:t xml:space="preserve">شده و </w:t>
      </w:r>
      <w:r w:rsidR="00494F1E" w:rsidRPr="004F02EF">
        <w:rPr>
          <w:rFonts w:cs="B Lotus" w:hint="cs"/>
          <w:sz w:val="28"/>
          <w:rtl/>
        </w:rPr>
        <w:t>کنترل</w:t>
      </w:r>
      <w:r w:rsidR="0071481C" w:rsidRPr="004F02EF">
        <w:rPr>
          <w:rFonts w:cs="B Lotus" w:hint="cs"/>
          <w:sz w:val="28"/>
          <w:rtl/>
        </w:rPr>
        <w:t xml:space="preserve"> جمع</w:t>
      </w:r>
      <w:r w:rsidR="008C7592" w:rsidRPr="004F02EF">
        <w:rPr>
          <w:rFonts w:cs="B Lotus" w:hint="cs"/>
          <w:sz w:val="28"/>
          <w:rtl/>
        </w:rPr>
        <w:t>ي</w:t>
      </w:r>
      <w:r w:rsidR="0071481C" w:rsidRPr="004F02EF">
        <w:rPr>
          <w:rFonts w:cs="B Lotus" w:hint="cs"/>
          <w:sz w:val="28"/>
          <w:rtl/>
        </w:rPr>
        <w:t>ت</w:t>
      </w:r>
      <w:r w:rsidRPr="004F02EF">
        <w:rPr>
          <w:rFonts w:cs="B Lotus" w:hint="cs"/>
          <w:sz w:val="28"/>
          <w:rtl/>
        </w:rPr>
        <w:t xml:space="preserve"> آنها به وس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له د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سک 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ا علفکش ها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 عموم</w:t>
      </w:r>
      <w:r w:rsidR="008C7592" w:rsidRPr="004F02EF">
        <w:rPr>
          <w:rFonts w:cs="B Lotus" w:hint="cs"/>
          <w:sz w:val="28"/>
          <w:rtl/>
        </w:rPr>
        <w:t>ي</w:t>
      </w:r>
      <w:r w:rsidR="0071481C" w:rsidRPr="004F02EF">
        <w:rPr>
          <w:rFonts w:cs="B Lotus" w:hint="cs"/>
          <w:sz w:val="28"/>
          <w:rtl/>
        </w:rPr>
        <w:t xml:space="preserve"> فراهم م</w:t>
      </w:r>
      <w:r w:rsidR="008C7592" w:rsidRPr="004F02EF">
        <w:rPr>
          <w:rFonts w:cs="B Lotus" w:hint="cs"/>
          <w:sz w:val="28"/>
          <w:rtl/>
        </w:rPr>
        <w:t>ي</w:t>
      </w:r>
      <w:r w:rsidR="0071481C" w:rsidRPr="004F02EF">
        <w:rPr>
          <w:rFonts w:cs="B Lotus" w:hint="cs"/>
          <w:sz w:val="28"/>
          <w:rtl/>
        </w:rPr>
        <w:t xml:space="preserve"> شود.</w:t>
      </w:r>
      <w:r w:rsidR="00494F1E" w:rsidRPr="004F02EF">
        <w:rPr>
          <w:rFonts w:cs="B Lotus" w:hint="cs"/>
          <w:sz w:val="28"/>
          <w:rtl/>
        </w:rPr>
        <w:t xml:space="preserve"> ضمنا خسارت ناش</w:t>
      </w:r>
      <w:r w:rsidR="008C7592" w:rsidRPr="004F02EF">
        <w:rPr>
          <w:rFonts w:cs="B Lotus" w:hint="cs"/>
          <w:sz w:val="28"/>
          <w:rtl/>
        </w:rPr>
        <w:t>ي</w:t>
      </w:r>
      <w:r w:rsidR="00494F1E" w:rsidRPr="004F02EF">
        <w:rPr>
          <w:rFonts w:cs="B Lotus" w:hint="cs"/>
          <w:sz w:val="28"/>
          <w:rtl/>
        </w:rPr>
        <w:t xml:space="preserve"> از سله بستن با ا</w:t>
      </w:r>
      <w:r w:rsidR="008C7592" w:rsidRPr="004F02EF">
        <w:rPr>
          <w:rFonts w:cs="B Lotus" w:hint="cs"/>
          <w:sz w:val="28"/>
          <w:rtl/>
        </w:rPr>
        <w:t>ي</w:t>
      </w:r>
      <w:r w:rsidR="00494F1E" w:rsidRPr="004F02EF">
        <w:rPr>
          <w:rFonts w:cs="B Lotus" w:hint="cs"/>
          <w:sz w:val="28"/>
          <w:rtl/>
        </w:rPr>
        <w:t>ن روش به حداقل م</w:t>
      </w:r>
      <w:r w:rsidR="008C7592" w:rsidRPr="004F02EF">
        <w:rPr>
          <w:rFonts w:cs="B Lotus" w:hint="cs"/>
          <w:sz w:val="28"/>
          <w:rtl/>
        </w:rPr>
        <w:t>ي</w:t>
      </w:r>
      <w:r w:rsidR="00494F1E" w:rsidRPr="004F02EF">
        <w:rPr>
          <w:rFonts w:cs="B Lotus" w:hint="cs"/>
          <w:sz w:val="28"/>
          <w:rtl/>
        </w:rPr>
        <w:t xml:space="preserve"> رسد.</w:t>
      </w:r>
    </w:p>
    <w:p w:rsidR="00903D6A" w:rsidRPr="004F02EF" w:rsidRDefault="00494F1E" w:rsidP="00205FFA">
      <w:pPr>
        <w:numPr>
          <w:ilvl w:val="0"/>
          <w:numId w:val="36"/>
        </w:numPr>
        <w:ind w:left="424" w:hanging="425"/>
        <w:jc w:val="lowKashida"/>
        <w:rPr>
          <w:rFonts w:cs="B Lotus"/>
          <w:sz w:val="28"/>
          <w:rtl/>
        </w:rPr>
      </w:pPr>
      <w:r w:rsidRPr="004F02EF">
        <w:rPr>
          <w:rFonts w:cs="B Lotus" w:hint="cs"/>
          <w:b/>
          <w:bCs/>
          <w:sz w:val="28"/>
          <w:rtl/>
        </w:rPr>
        <w:t>کنترل مکان</w:t>
      </w:r>
      <w:r w:rsidR="008C7592" w:rsidRPr="004F02EF">
        <w:rPr>
          <w:rFonts w:cs="B Lotus" w:hint="cs"/>
          <w:b/>
          <w:bCs/>
          <w:sz w:val="28"/>
          <w:rtl/>
        </w:rPr>
        <w:t>ي</w:t>
      </w:r>
      <w:r w:rsidRPr="004F02EF">
        <w:rPr>
          <w:rFonts w:cs="B Lotus" w:hint="cs"/>
          <w:b/>
          <w:bCs/>
          <w:sz w:val="28"/>
          <w:rtl/>
        </w:rPr>
        <w:t>ک</w:t>
      </w:r>
      <w:r w:rsidR="008C7592" w:rsidRPr="004F02EF">
        <w:rPr>
          <w:rFonts w:cs="B Lotus" w:hint="cs"/>
          <w:b/>
          <w:bCs/>
          <w:sz w:val="28"/>
          <w:rtl/>
        </w:rPr>
        <w:t>ي</w:t>
      </w:r>
      <w:r w:rsidR="00773F23" w:rsidRPr="004F02EF">
        <w:rPr>
          <w:rFonts w:cs="B Lotus" w:hint="cs"/>
          <w:b/>
          <w:bCs/>
          <w:sz w:val="28"/>
          <w:rtl/>
        </w:rPr>
        <w:t xml:space="preserve">: </w:t>
      </w:r>
      <w:r w:rsidRPr="004F02EF">
        <w:rPr>
          <w:rFonts w:cs="B Lotus" w:hint="cs"/>
          <w:sz w:val="28"/>
          <w:rtl/>
        </w:rPr>
        <w:t xml:space="preserve">کنترل </w:t>
      </w:r>
      <w:r w:rsidRPr="004F02EF">
        <w:rPr>
          <w:rFonts w:cs="B Lotus"/>
          <w:sz w:val="28"/>
          <w:rtl/>
        </w:rPr>
        <w:t>علف ها</w:t>
      </w:r>
      <w:r w:rsidR="008C7592" w:rsidRPr="004F02EF">
        <w:rPr>
          <w:rFonts w:cs="B Lotus"/>
          <w:sz w:val="28"/>
          <w:rtl/>
        </w:rPr>
        <w:t>ي</w:t>
      </w:r>
      <w:r w:rsidRPr="004F02EF">
        <w:rPr>
          <w:rFonts w:cs="B Lotus"/>
          <w:sz w:val="28"/>
          <w:rtl/>
        </w:rPr>
        <w:t xml:space="preserve"> هرز مزرعه </w:t>
      </w:r>
      <w:r w:rsidR="00903D6A" w:rsidRPr="004F02EF">
        <w:rPr>
          <w:rFonts w:cs="B Lotus"/>
          <w:sz w:val="28"/>
          <w:rtl/>
        </w:rPr>
        <w:t xml:space="preserve">در </w:t>
      </w:r>
      <w:r w:rsidRPr="004F02EF">
        <w:rPr>
          <w:rFonts w:cs="B Lotus" w:hint="cs"/>
          <w:sz w:val="28"/>
          <w:rtl/>
        </w:rPr>
        <w:t>ب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 xml:space="preserve">ن </w:t>
      </w:r>
      <w:r w:rsidR="00903D6A" w:rsidRPr="004F02EF">
        <w:rPr>
          <w:rFonts w:cs="B Lotus"/>
          <w:sz w:val="28"/>
          <w:rtl/>
        </w:rPr>
        <w:t>رد</w:t>
      </w:r>
      <w:r w:rsidR="008C7592" w:rsidRPr="004F02EF">
        <w:rPr>
          <w:rFonts w:cs="B Lotus"/>
          <w:sz w:val="28"/>
          <w:rtl/>
        </w:rPr>
        <w:t>ي</w:t>
      </w:r>
      <w:r w:rsidR="00903D6A" w:rsidRPr="004F02EF">
        <w:rPr>
          <w:rFonts w:cs="B Lotus"/>
          <w:sz w:val="28"/>
          <w:rtl/>
        </w:rPr>
        <w:t>ف</w:t>
      </w:r>
      <w:r w:rsidR="0002744D" w:rsidRPr="004F02EF">
        <w:rPr>
          <w:rFonts w:cs="B Lotus" w:hint="cs"/>
          <w:sz w:val="28"/>
          <w:rtl/>
        </w:rPr>
        <w:t>ها</w:t>
      </w:r>
      <w:r w:rsidR="00903D6A" w:rsidRPr="004F02EF">
        <w:rPr>
          <w:rFonts w:cs="B Lotus"/>
          <w:sz w:val="28"/>
          <w:rtl/>
        </w:rPr>
        <w:t xml:space="preserve"> توسط كولت</w:t>
      </w:r>
      <w:r w:rsidR="008C7592" w:rsidRPr="004F02EF">
        <w:rPr>
          <w:rFonts w:cs="B Lotus"/>
          <w:sz w:val="28"/>
          <w:rtl/>
        </w:rPr>
        <w:t>ي</w:t>
      </w:r>
      <w:r w:rsidR="00903D6A" w:rsidRPr="004F02EF">
        <w:rPr>
          <w:rFonts w:cs="B Lotus"/>
          <w:sz w:val="28"/>
          <w:rtl/>
        </w:rPr>
        <w:t>واتور سبك</w:t>
      </w:r>
      <w:r w:rsidRPr="004F02EF">
        <w:rPr>
          <w:rFonts w:cs="B Lotus" w:hint="cs"/>
          <w:sz w:val="28"/>
          <w:rtl/>
        </w:rPr>
        <w:t xml:space="preserve"> 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ا به صورت وج</w:t>
      </w:r>
      <w:r w:rsidR="008C7592" w:rsidRPr="004F02EF">
        <w:rPr>
          <w:rFonts w:cs="B Lotus" w:hint="cs"/>
          <w:sz w:val="28"/>
          <w:rtl/>
        </w:rPr>
        <w:t>ي</w:t>
      </w:r>
      <w:r w:rsidRPr="004F02EF">
        <w:rPr>
          <w:rFonts w:cs="B Lotus" w:hint="cs"/>
          <w:sz w:val="28"/>
          <w:rtl/>
        </w:rPr>
        <w:t>ن دست</w:t>
      </w:r>
      <w:r w:rsidR="008C7592" w:rsidRPr="004F02EF">
        <w:rPr>
          <w:rFonts w:cs="B Lotus" w:hint="cs"/>
          <w:sz w:val="28"/>
          <w:rtl/>
        </w:rPr>
        <w:t>ي</w:t>
      </w:r>
      <w:r w:rsidR="00903D6A" w:rsidRPr="004F02EF">
        <w:rPr>
          <w:rFonts w:cs="B Lotus"/>
          <w:sz w:val="28"/>
          <w:rtl/>
        </w:rPr>
        <w:t xml:space="preserve"> </w:t>
      </w:r>
      <w:r w:rsidR="0002744D" w:rsidRPr="004F02EF">
        <w:rPr>
          <w:rFonts w:cs="B Lotus" w:hint="cs"/>
          <w:sz w:val="28"/>
          <w:rtl/>
        </w:rPr>
        <w:t>م</w:t>
      </w:r>
      <w:r w:rsidR="008C7592" w:rsidRPr="004F02EF">
        <w:rPr>
          <w:rFonts w:cs="B Lotus" w:hint="cs"/>
          <w:sz w:val="28"/>
          <w:rtl/>
        </w:rPr>
        <w:t>ي</w:t>
      </w:r>
      <w:r w:rsidR="0002744D" w:rsidRPr="004F02EF">
        <w:rPr>
          <w:rFonts w:cs="B Lotus" w:hint="cs"/>
          <w:sz w:val="28"/>
          <w:rtl/>
        </w:rPr>
        <w:t>سر است</w:t>
      </w:r>
      <w:r w:rsidR="00903D6A" w:rsidRPr="004F02EF">
        <w:rPr>
          <w:rFonts w:cs="B Lotus"/>
          <w:sz w:val="28"/>
          <w:rtl/>
        </w:rPr>
        <w:t xml:space="preserve">. </w:t>
      </w:r>
    </w:p>
    <w:p w:rsidR="00043479" w:rsidRPr="00EC55FB" w:rsidRDefault="00043479" w:rsidP="00903D6A">
      <w:pPr>
        <w:jc w:val="lowKashida"/>
        <w:rPr>
          <w:rFonts w:cs="B Zar"/>
          <w:sz w:val="28"/>
          <w:szCs w:val="10"/>
          <w:rtl/>
          <w:lang w:bidi="fa-IR"/>
        </w:rPr>
      </w:pPr>
    </w:p>
    <w:p w:rsidR="0002744D" w:rsidRPr="00EC55FB" w:rsidRDefault="00D91D39" w:rsidP="001E3D26">
      <w:pPr>
        <w:jc w:val="both"/>
        <w:rPr>
          <w:rFonts w:cs="B Zar"/>
          <w:b/>
          <w:bCs/>
          <w:sz w:val="28"/>
          <w:szCs w:val="32"/>
          <w:rtl/>
        </w:rPr>
      </w:pPr>
      <w:r w:rsidRPr="00EC55FB">
        <w:rPr>
          <w:rFonts w:cs="B Zar" w:hint="cs"/>
          <w:b/>
          <w:bCs/>
          <w:sz w:val="28"/>
          <w:szCs w:val="32"/>
          <w:rtl/>
          <w:lang w:bidi="fa-IR"/>
        </w:rPr>
        <w:t>ب</w:t>
      </w:r>
      <w:r w:rsidR="00903D6A" w:rsidRPr="00EC55FB">
        <w:rPr>
          <w:rFonts w:cs="B Zar"/>
          <w:b/>
          <w:bCs/>
          <w:sz w:val="28"/>
          <w:szCs w:val="32"/>
          <w:rtl/>
        </w:rPr>
        <w:t xml:space="preserve">- </w:t>
      </w:r>
      <w:r w:rsidR="00903D6A" w:rsidRPr="00EC55FB">
        <w:rPr>
          <w:rFonts w:cs="B Zar" w:hint="cs"/>
          <w:b/>
          <w:bCs/>
          <w:sz w:val="28"/>
          <w:szCs w:val="32"/>
          <w:rtl/>
          <w:lang w:bidi="fa-IR"/>
        </w:rPr>
        <w:t>ك</w:t>
      </w:r>
      <w:r w:rsidR="00903D6A" w:rsidRPr="00EC55FB">
        <w:rPr>
          <w:rFonts w:cs="B Zar"/>
          <w:b/>
          <w:bCs/>
          <w:sz w:val="28"/>
          <w:szCs w:val="32"/>
          <w:rtl/>
        </w:rPr>
        <w:t>نترل ش</w:t>
      </w:r>
      <w:r w:rsidR="008C7592" w:rsidRPr="00EC55FB">
        <w:rPr>
          <w:rFonts w:cs="B Zar"/>
          <w:b/>
          <w:bCs/>
          <w:sz w:val="28"/>
          <w:szCs w:val="32"/>
          <w:rtl/>
        </w:rPr>
        <w:t>ي</w:t>
      </w:r>
      <w:r w:rsidR="00903D6A" w:rsidRPr="00EC55FB">
        <w:rPr>
          <w:rFonts w:cs="B Zar"/>
          <w:b/>
          <w:bCs/>
          <w:sz w:val="28"/>
          <w:szCs w:val="32"/>
          <w:rtl/>
        </w:rPr>
        <w:t>م</w:t>
      </w:r>
      <w:r w:rsidR="008C7592" w:rsidRPr="00EC55FB">
        <w:rPr>
          <w:rFonts w:cs="B Zar"/>
          <w:b/>
          <w:bCs/>
          <w:sz w:val="28"/>
          <w:szCs w:val="32"/>
          <w:rtl/>
        </w:rPr>
        <w:t>ي</w:t>
      </w:r>
      <w:r w:rsidR="00903D6A" w:rsidRPr="00EC55FB">
        <w:rPr>
          <w:rFonts w:cs="B Zar"/>
          <w:b/>
          <w:bCs/>
          <w:sz w:val="28"/>
          <w:szCs w:val="32"/>
          <w:rtl/>
        </w:rPr>
        <w:t>ا</w:t>
      </w:r>
      <w:r w:rsidR="008C7592" w:rsidRPr="00EC55FB">
        <w:rPr>
          <w:rFonts w:cs="B Zar"/>
          <w:b/>
          <w:bCs/>
          <w:sz w:val="28"/>
          <w:szCs w:val="32"/>
          <w:rtl/>
        </w:rPr>
        <w:t>يي</w:t>
      </w:r>
      <w:r w:rsidR="00AB61DF" w:rsidRPr="00EC55FB">
        <w:rPr>
          <w:rFonts w:cs="B Zar"/>
          <w:b/>
          <w:bCs/>
          <w:sz w:val="28"/>
          <w:szCs w:val="32"/>
          <w:rtl/>
        </w:rPr>
        <w:t xml:space="preserve">: </w:t>
      </w:r>
    </w:p>
    <w:p w:rsidR="0002744D" w:rsidRPr="00855FAD" w:rsidRDefault="0002744D" w:rsidP="00205FFA">
      <w:pPr>
        <w:numPr>
          <w:ilvl w:val="0"/>
          <w:numId w:val="37"/>
        </w:numPr>
        <w:ind w:left="282" w:hanging="283"/>
        <w:jc w:val="both"/>
        <w:rPr>
          <w:rFonts w:cs="B Lotus"/>
          <w:sz w:val="28"/>
        </w:rPr>
      </w:pPr>
      <w:r w:rsidRPr="00855FAD">
        <w:rPr>
          <w:rFonts w:cs="B Lotus" w:hint="cs"/>
          <w:b/>
          <w:bCs/>
          <w:sz w:val="28"/>
          <w:rtl/>
        </w:rPr>
        <w:t>استفاده از علف کش ها</w:t>
      </w:r>
      <w:r w:rsidR="008C7592" w:rsidRPr="00855FAD">
        <w:rPr>
          <w:rFonts w:cs="B Lotus" w:hint="cs"/>
          <w:b/>
          <w:bCs/>
          <w:sz w:val="28"/>
          <w:rtl/>
        </w:rPr>
        <w:t>ي</w:t>
      </w:r>
      <w:r w:rsidRPr="00855FAD">
        <w:rPr>
          <w:rFonts w:cs="B Lotus" w:hint="cs"/>
          <w:b/>
          <w:bCs/>
          <w:sz w:val="28"/>
          <w:rtl/>
        </w:rPr>
        <w:t xml:space="preserve"> قبل از کشت: </w:t>
      </w:r>
      <w:r w:rsidR="00903D6A" w:rsidRPr="00855FAD">
        <w:rPr>
          <w:rFonts w:cs="B Lotus"/>
          <w:sz w:val="28"/>
          <w:rtl/>
        </w:rPr>
        <w:t>پس از انجام عمل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ات شخم و</w:t>
      </w:r>
      <w:r w:rsidR="00903D6A" w:rsidRPr="00855FAD">
        <w:rPr>
          <w:rFonts w:cs="B Lotus" w:hint="cs"/>
          <w:sz w:val="28"/>
          <w:rtl/>
        </w:rPr>
        <w:t xml:space="preserve"> د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سک،</w:t>
      </w:r>
      <w:r w:rsidR="00903D6A" w:rsidRPr="00855FAD">
        <w:rPr>
          <w:rFonts w:cs="B Lotus"/>
          <w:sz w:val="28"/>
          <w:rtl/>
        </w:rPr>
        <w:t xml:space="preserve"> قبل از كاشت، مزرعه </w:t>
      </w:r>
      <w:r w:rsidR="00903D6A" w:rsidRPr="00855FAD">
        <w:rPr>
          <w:rFonts w:cs="B Lotus" w:hint="cs"/>
          <w:sz w:val="28"/>
          <w:rtl/>
        </w:rPr>
        <w:t xml:space="preserve">توسط </w:t>
      </w:r>
      <w:r w:rsidR="00903D6A" w:rsidRPr="00855FAD">
        <w:rPr>
          <w:rFonts w:cs="B Lotus"/>
          <w:sz w:val="28"/>
          <w:rtl/>
        </w:rPr>
        <w:t>علف كش ترفلان</w:t>
      </w:r>
      <w:r w:rsidR="00903D6A" w:rsidRPr="00855FAD">
        <w:rPr>
          <w:rFonts w:cs="B Lotus" w:hint="cs"/>
          <w:sz w:val="28"/>
          <w:rtl/>
        </w:rPr>
        <w:t xml:space="preserve"> به 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زان(5/1 </w:t>
      </w:r>
      <w:r w:rsidR="001E3D26" w:rsidRPr="00855FAD">
        <w:rPr>
          <w:rFonts w:cs="B Lotus" w:hint="cs"/>
          <w:sz w:val="28"/>
          <w:rtl/>
        </w:rPr>
        <w:t>ل</w:t>
      </w:r>
      <w:r w:rsidR="008C7592" w:rsidRPr="00855FAD">
        <w:rPr>
          <w:rFonts w:cs="B Lotus" w:hint="cs"/>
          <w:sz w:val="28"/>
          <w:rtl/>
        </w:rPr>
        <w:t>ي</w:t>
      </w:r>
      <w:r w:rsidR="001E3D26" w:rsidRPr="00855FAD">
        <w:rPr>
          <w:rFonts w:cs="B Lotus" w:hint="cs"/>
          <w:sz w:val="28"/>
          <w:rtl/>
        </w:rPr>
        <w:t>تر</w:t>
      </w:r>
      <w:r w:rsidR="00903D6A" w:rsidRPr="00855FAD">
        <w:rPr>
          <w:rFonts w:cs="B Lotus" w:hint="cs"/>
          <w:sz w:val="28"/>
          <w:rtl/>
        </w:rPr>
        <w:t>درخاکها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سبک و 2-</w:t>
      </w:r>
      <w:r w:rsidR="00903D6A" w:rsidRPr="00855FAD">
        <w:rPr>
          <w:rFonts w:cs="B Lotus"/>
          <w:sz w:val="28"/>
          <w:rtl/>
        </w:rPr>
        <w:t xml:space="preserve"> 5/2 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تر</w:t>
      </w:r>
      <w:r w:rsidR="001E3D26" w:rsidRPr="00855FAD">
        <w:rPr>
          <w:rFonts w:cs="B Lotus" w:hint="cs"/>
          <w:sz w:val="28"/>
          <w:rtl/>
        </w:rPr>
        <w:t xml:space="preserve"> </w:t>
      </w:r>
      <w:r w:rsidR="00903D6A" w:rsidRPr="00855FAD">
        <w:rPr>
          <w:rFonts w:cs="B Lotus" w:hint="cs"/>
          <w:sz w:val="28"/>
          <w:rtl/>
        </w:rPr>
        <w:t>در خاکها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سنگ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ن)</w:t>
      </w:r>
      <w:r w:rsidR="00903D6A" w:rsidRPr="00855FAD">
        <w:rPr>
          <w:rFonts w:cs="B Lotus"/>
          <w:sz w:val="28"/>
          <w:rtl/>
        </w:rPr>
        <w:t xml:space="preserve"> در هكتار به همراه </w:t>
      </w:r>
      <w:r w:rsidR="00903D6A" w:rsidRPr="00855FAD">
        <w:rPr>
          <w:rFonts w:cs="B Lotus" w:hint="cs"/>
          <w:sz w:val="28"/>
          <w:rtl/>
        </w:rPr>
        <w:t>500-300</w:t>
      </w:r>
      <w:r w:rsidR="00903D6A" w:rsidRPr="00855FAD">
        <w:rPr>
          <w:rFonts w:cs="B Lotus"/>
          <w:sz w:val="28"/>
          <w:rtl/>
        </w:rPr>
        <w:t xml:space="preserve"> 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 xml:space="preserve">تر آب به طور 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كنواخت سم پاش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 xml:space="preserve"> و بلافاصله توسط د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سك سبك با خاك مخلوط گردد. جهت افزا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ش اثر علف كش بهتر است خاك مرطوب بوده و سمپاش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 xml:space="preserve"> در هنگام صبح 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ا غروب انجام گ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رد</w:t>
      </w:r>
      <w:r w:rsidRPr="00855FAD">
        <w:rPr>
          <w:rFonts w:cs="B Lotus" w:hint="cs"/>
          <w:sz w:val="28"/>
          <w:rtl/>
        </w:rPr>
        <w:t>. ا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>ن علف کش قسمت عمده علفها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هرز نازک برگ و ط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>ف وس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>ع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از پهن برگها و حدود 20% علفها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هرز هم</w:t>
      </w:r>
      <w:r w:rsidRPr="00855FAD">
        <w:rPr>
          <w:rFonts w:cs="B Lotus" w:hint="cs"/>
          <w:sz w:val="28"/>
          <w:rtl/>
        </w:rPr>
        <w:softHyphen/>
        <w:t>خانواده را کنترل م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کند.</w:t>
      </w:r>
    </w:p>
    <w:p w:rsidR="0002744D" w:rsidRPr="00855FAD" w:rsidRDefault="0002744D" w:rsidP="00205FFA">
      <w:pPr>
        <w:numPr>
          <w:ilvl w:val="0"/>
          <w:numId w:val="37"/>
        </w:numPr>
        <w:ind w:left="282" w:hanging="283"/>
        <w:jc w:val="both"/>
        <w:rPr>
          <w:rFonts w:cs="B Lotus"/>
          <w:sz w:val="28"/>
        </w:rPr>
      </w:pPr>
      <w:r w:rsidRPr="00855FAD">
        <w:rPr>
          <w:rFonts w:cs="B Lotus" w:hint="cs"/>
          <w:b/>
          <w:bCs/>
          <w:sz w:val="28"/>
          <w:rtl/>
        </w:rPr>
        <w:t>استفاده از علف کش ها</w:t>
      </w:r>
      <w:r w:rsidR="008C7592" w:rsidRPr="00855FAD">
        <w:rPr>
          <w:rFonts w:cs="B Lotus" w:hint="cs"/>
          <w:b/>
          <w:bCs/>
          <w:sz w:val="28"/>
          <w:rtl/>
        </w:rPr>
        <w:t>ي</w:t>
      </w:r>
      <w:r w:rsidRPr="00855FAD">
        <w:rPr>
          <w:rFonts w:cs="B Lotus" w:hint="cs"/>
          <w:b/>
          <w:bCs/>
          <w:sz w:val="28"/>
          <w:rtl/>
        </w:rPr>
        <w:t xml:space="preserve"> بعد از کشت و قبل از سبز شدن:</w:t>
      </w:r>
      <w:r w:rsidR="00903D6A" w:rsidRPr="00855FAD">
        <w:rPr>
          <w:rFonts w:cs="B Lotus"/>
          <w:sz w:val="28"/>
          <w:rtl/>
        </w:rPr>
        <w:t xml:space="preserve"> </w:t>
      </w:r>
      <w:r w:rsidRPr="00855FAD">
        <w:rPr>
          <w:rFonts w:cs="B Lotus" w:hint="cs"/>
          <w:sz w:val="28"/>
          <w:rtl/>
          <w:lang w:bidi="fa-IR"/>
        </w:rPr>
        <w:t>علف کش بوت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>زان استار به م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>زان 5/2 ل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 xml:space="preserve">تر در هکتار بعد از کاشت و قبل از </w:t>
      </w:r>
      <w:r w:rsidRPr="00855FAD">
        <w:rPr>
          <w:rFonts w:cs="B Lotus" w:hint="cs"/>
          <w:sz w:val="28"/>
          <w:rtl/>
        </w:rPr>
        <w:t>سبز</w:t>
      </w:r>
      <w:r w:rsidRPr="00855FAD">
        <w:rPr>
          <w:rFonts w:cs="B Lotus" w:hint="cs"/>
          <w:sz w:val="28"/>
          <w:rtl/>
          <w:lang w:bidi="fa-IR"/>
        </w:rPr>
        <w:t xml:space="preserve"> شدن کلزا م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 xml:space="preserve"> تواند در کنترل ط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>ف وس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>ع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 xml:space="preserve"> از علف ها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 xml:space="preserve"> هرز نازک برگ و پهن برگ به و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>ژه علف ها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Pr="00855FAD">
        <w:rPr>
          <w:rFonts w:cs="B Lotus" w:hint="cs"/>
          <w:sz w:val="28"/>
          <w:rtl/>
          <w:lang w:bidi="fa-IR"/>
        </w:rPr>
        <w:t xml:space="preserve"> هرز هم خانواده کلزا موثر واقع شود.</w:t>
      </w:r>
      <w:r w:rsidRPr="00855FAD">
        <w:rPr>
          <w:rFonts w:cs="B Lotus" w:hint="cs"/>
          <w:sz w:val="28"/>
          <w:rtl/>
        </w:rPr>
        <w:t xml:space="preserve"> </w:t>
      </w:r>
    </w:p>
    <w:p w:rsidR="00903D6A" w:rsidRPr="00DF5A71" w:rsidRDefault="0002744D" w:rsidP="008C7592">
      <w:pPr>
        <w:numPr>
          <w:ilvl w:val="0"/>
          <w:numId w:val="37"/>
        </w:numPr>
        <w:ind w:left="282" w:hanging="283"/>
        <w:jc w:val="both"/>
        <w:rPr>
          <w:rFonts w:cs="B Lotus"/>
          <w:sz w:val="28"/>
          <w:szCs w:val="32"/>
          <w:rtl/>
        </w:rPr>
      </w:pPr>
      <w:r w:rsidRPr="00855FAD">
        <w:rPr>
          <w:rFonts w:cs="B Lotus" w:hint="cs"/>
          <w:b/>
          <w:bCs/>
          <w:sz w:val="28"/>
          <w:rtl/>
        </w:rPr>
        <w:lastRenderedPageBreak/>
        <w:t>استفاده از علف کش ها</w:t>
      </w:r>
      <w:r w:rsidR="008C7592" w:rsidRPr="00855FAD">
        <w:rPr>
          <w:rFonts w:cs="B Lotus" w:hint="cs"/>
          <w:b/>
          <w:bCs/>
          <w:sz w:val="28"/>
          <w:rtl/>
        </w:rPr>
        <w:t>ي</w:t>
      </w:r>
      <w:r w:rsidRPr="00855FAD">
        <w:rPr>
          <w:rFonts w:cs="B Lotus" w:hint="cs"/>
          <w:b/>
          <w:bCs/>
          <w:sz w:val="28"/>
          <w:rtl/>
        </w:rPr>
        <w:t xml:space="preserve"> بعد از سبز شدن:</w:t>
      </w:r>
      <w:r w:rsidRPr="00855FAD">
        <w:rPr>
          <w:rFonts w:cs="B Lotus"/>
          <w:sz w:val="28"/>
          <w:rtl/>
        </w:rPr>
        <w:t xml:space="preserve"> </w:t>
      </w:r>
      <w:r w:rsidRPr="00855FAD">
        <w:rPr>
          <w:rFonts w:cs="B Lotus" w:hint="cs"/>
          <w:sz w:val="28"/>
          <w:rtl/>
        </w:rPr>
        <w:t>برا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كنترل علف ها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هرز نازک برگ استفاده </w:t>
      </w:r>
      <w:r w:rsidR="00903D6A" w:rsidRPr="00855FAD">
        <w:rPr>
          <w:rFonts w:cs="B Lotus"/>
          <w:sz w:val="28"/>
          <w:rtl/>
        </w:rPr>
        <w:t>از علف كش ها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 xml:space="preserve"> گالانت (</w:t>
      </w:r>
      <w:r w:rsidR="00903D6A" w:rsidRPr="00855FAD">
        <w:rPr>
          <w:rFonts w:cs="B Lotus" w:hint="cs"/>
          <w:sz w:val="28"/>
          <w:rtl/>
        </w:rPr>
        <w:t>2</w:t>
      </w:r>
      <w:r w:rsidR="00903D6A" w:rsidRPr="00855FAD">
        <w:rPr>
          <w:rFonts w:cs="B Lotus"/>
          <w:sz w:val="28"/>
          <w:rtl/>
        </w:rPr>
        <w:t xml:space="preserve"> 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تر در هكتار)،</w:t>
      </w:r>
      <w:r w:rsidR="00903D6A" w:rsidRPr="00855FAD">
        <w:rPr>
          <w:rFonts w:cs="B Lotus" w:hint="cs"/>
          <w:sz w:val="28"/>
          <w:rtl/>
        </w:rPr>
        <w:t xml:space="preserve"> </w:t>
      </w:r>
      <w:r w:rsidR="001E3D26" w:rsidRPr="00855FAD">
        <w:rPr>
          <w:rFonts w:cs="B Lotus" w:hint="cs"/>
          <w:sz w:val="28"/>
          <w:rtl/>
        </w:rPr>
        <w:t>سوپر</w:t>
      </w:r>
      <w:r w:rsidR="00903D6A" w:rsidRPr="00855FAD">
        <w:rPr>
          <w:rFonts w:cs="B Lotus" w:hint="cs"/>
          <w:sz w:val="28"/>
          <w:rtl/>
        </w:rPr>
        <w:t>گالانت (750 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ل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ل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تر در هكتار)،</w:t>
      </w:r>
      <w:r w:rsidR="00903D6A" w:rsidRPr="00855FAD">
        <w:rPr>
          <w:rFonts w:cs="B Lotus" w:hint="cs"/>
          <w:sz w:val="28"/>
          <w:rtl/>
          <w:lang w:bidi="fa-IR"/>
        </w:rPr>
        <w:t xml:space="preserve"> </w:t>
      </w:r>
      <w:r w:rsidR="00903D6A" w:rsidRPr="00855FAD">
        <w:rPr>
          <w:rFonts w:cs="B Lotus"/>
          <w:sz w:val="28"/>
          <w:rtl/>
        </w:rPr>
        <w:t>نابو- اس (3 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تر در هكتار) و فوكوس (2 ل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تر در هكتار)</w:t>
      </w:r>
      <w:r w:rsidR="006F7C44" w:rsidRPr="00855FAD">
        <w:rPr>
          <w:rFonts w:cs="B Lotus" w:hint="cs"/>
          <w:sz w:val="28"/>
          <w:rtl/>
        </w:rPr>
        <w:t xml:space="preserve"> </w:t>
      </w:r>
      <w:r w:rsidR="00903D6A" w:rsidRPr="00855FAD">
        <w:rPr>
          <w:rFonts w:cs="B Lotus" w:hint="cs"/>
          <w:sz w:val="28"/>
          <w:rtl/>
        </w:rPr>
        <w:t>از مرحله 3 برگ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تا روزت کامل کلزا</w:t>
      </w:r>
      <w:r w:rsidR="00903D6A" w:rsidRPr="00855FAD">
        <w:rPr>
          <w:rFonts w:cs="B Lotus"/>
          <w:sz w:val="28"/>
          <w:rtl/>
        </w:rPr>
        <w:t xml:space="preserve"> </w:t>
      </w:r>
      <w:r w:rsidRPr="00855FAD">
        <w:rPr>
          <w:rFonts w:cs="B Lotus" w:hint="cs"/>
          <w:sz w:val="28"/>
          <w:rtl/>
        </w:rPr>
        <w:t>توص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>ه م</w:t>
      </w:r>
      <w:r w:rsidR="008C7592" w:rsidRPr="00855FAD">
        <w:rPr>
          <w:rFonts w:cs="B Lotus" w:hint="cs"/>
          <w:sz w:val="28"/>
          <w:rtl/>
        </w:rPr>
        <w:t>ي</w:t>
      </w:r>
      <w:r w:rsidRPr="00855FAD">
        <w:rPr>
          <w:rFonts w:cs="B Lotus" w:hint="cs"/>
          <w:sz w:val="28"/>
          <w:rtl/>
        </w:rPr>
        <w:t xml:space="preserve"> شود.</w:t>
      </w:r>
      <w:r w:rsidR="00903D6A" w:rsidRPr="00855FAD">
        <w:rPr>
          <w:rFonts w:cs="B Lotus"/>
          <w:sz w:val="28"/>
          <w:rtl/>
        </w:rPr>
        <w:t xml:space="preserve"> در </w:t>
      </w:r>
      <w:r w:rsidR="00903D6A" w:rsidRPr="00855FAD">
        <w:rPr>
          <w:rFonts w:cs="B Lotus" w:hint="cs"/>
          <w:sz w:val="28"/>
          <w:rtl/>
          <w:lang w:bidi="fa-IR"/>
        </w:rPr>
        <w:t>دماها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="00903D6A" w:rsidRPr="00855FAD">
        <w:rPr>
          <w:rFonts w:cs="B Lotus" w:hint="cs"/>
          <w:sz w:val="28"/>
          <w:rtl/>
          <w:lang w:bidi="fa-IR"/>
        </w:rPr>
        <w:t xml:space="preserve"> </w:t>
      </w:r>
      <w:r w:rsidR="00F47AE7" w:rsidRPr="00855FAD">
        <w:rPr>
          <w:rFonts w:cs="B Lotus" w:hint="cs"/>
          <w:sz w:val="28"/>
          <w:rtl/>
          <w:lang w:bidi="fa-IR"/>
        </w:rPr>
        <w:t xml:space="preserve">روزانه </w:t>
      </w:r>
      <w:r w:rsidR="00903D6A" w:rsidRPr="00855FAD">
        <w:rPr>
          <w:rFonts w:cs="B Lotus"/>
          <w:sz w:val="28"/>
          <w:rtl/>
        </w:rPr>
        <w:t>پا</w:t>
      </w:r>
      <w:r w:rsidR="008C7592" w:rsidRPr="00855FAD">
        <w:rPr>
          <w:rFonts w:cs="B Lotus"/>
          <w:sz w:val="28"/>
          <w:rtl/>
        </w:rPr>
        <w:t>يي</w:t>
      </w:r>
      <w:r w:rsidR="00903D6A" w:rsidRPr="00855FAD">
        <w:rPr>
          <w:rFonts w:cs="B Lotus"/>
          <w:sz w:val="28"/>
          <w:rtl/>
        </w:rPr>
        <w:t>ن‌تر</w:t>
      </w:r>
      <w:r w:rsidR="00F47AE7" w:rsidRPr="00855FAD">
        <w:rPr>
          <w:rFonts w:cs="B Lotus" w:hint="cs"/>
          <w:sz w:val="28"/>
          <w:rtl/>
        </w:rPr>
        <w:t xml:space="preserve"> از 10 درجه سانت</w:t>
      </w:r>
      <w:r w:rsidR="008C7592" w:rsidRPr="00855FAD">
        <w:rPr>
          <w:rFonts w:cs="B Lotus" w:hint="cs"/>
          <w:sz w:val="28"/>
          <w:rtl/>
        </w:rPr>
        <w:t>ي</w:t>
      </w:r>
      <w:r w:rsidR="00F47AE7" w:rsidRPr="00855FAD">
        <w:rPr>
          <w:rFonts w:cs="B Lotus" w:hint="cs"/>
          <w:sz w:val="28"/>
          <w:rtl/>
        </w:rPr>
        <w:t xml:space="preserve"> گراد و </w:t>
      </w:r>
      <w:r w:rsidR="00F47AE7" w:rsidRPr="00855FAD">
        <w:rPr>
          <w:rFonts w:cs="B Lotus" w:hint="cs"/>
          <w:sz w:val="28"/>
          <w:rtl/>
          <w:lang w:bidi="fa-IR"/>
        </w:rPr>
        <w:t>دماها</w:t>
      </w:r>
      <w:r w:rsidR="008C7592" w:rsidRPr="00855FAD">
        <w:rPr>
          <w:rFonts w:cs="B Lotus" w:hint="cs"/>
          <w:sz w:val="28"/>
          <w:rtl/>
          <w:lang w:bidi="fa-IR"/>
        </w:rPr>
        <w:t>ي</w:t>
      </w:r>
      <w:r w:rsidR="00F47AE7" w:rsidRPr="00855FAD">
        <w:rPr>
          <w:rFonts w:cs="B Lotus" w:hint="cs"/>
          <w:sz w:val="28"/>
          <w:rtl/>
          <w:lang w:bidi="fa-IR"/>
        </w:rPr>
        <w:t xml:space="preserve"> شبانه </w:t>
      </w:r>
      <w:r w:rsidR="00F47AE7" w:rsidRPr="00855FAD">
        <w:rPr>
          <w:rFonts w:cs="B Lotus"/>
          <w:sz w:val="28"/>
          <w:rtl/>
        </w:rPr>
        <w:t>پا</w:t>
      </w:r>
      <w:r w:rsidR="008C7592" w:rsidRPr="00855FAD">
        <w:rPr>
          <w:rFonts w:cs="B Lotus"/>
          <w:sz w:val="28"/>
          <w:rtl/>
        </w:rPr>
        <w:t>يي</w:t>
      </w:r>
      <w:r w:rsidR="00F47AE7" w:rsidRPr="00855FAD">
        <w:rPr>
          <w:rFonts w:cs="B Lotus"/>
          <w:sz w:val="28"/>
          <w:rtl/>
        </w:rPr>
        <w:t>ن‌تر</w:t>
      </w:r>
      <w:r w:rsidR="00F47AE7" w:rsidRPr="00855FAD">
        <w:rPr>
          <w:rFonts w:cs="B Lotus" w:hint="cs"/>
          <w:sz w:val="28"/>
          <w:rtl/>
        </w:rPr>
        <w:t xml:space="preserve"> از 2 درجه سانت</w:t>
      </w:r>
      <w:r w:rsidR="008C7592" w:rsidRPr="00855FAD">
        <w:rPr>
          <w:rFonts w:cs="B Lotus" w:hint="cs"/>
          <w:sz w:val="28"/>
          <w:rtl/>
        </w:rPr>
        <w:t>ي</w:t>
      </w:r>
      <w:r w:rsidR="00F47AE7" w:rsidRPr="00855FAD">
        <w:rPr>
          <w:rFonts w:cs="B Lotus" w:hint="cs"/>
          <w:sz w:val="28"/>
          <w:rtl/>
        </w:rPr>
        <w:t xml:space="preserve"> گراد </w:t>
      </w:r>
      <w:r w:rsidR="00903D6A" w:rsidRPr="00855FAD">
        <w:rPr>
          <w:rFonts w:cs="B Lotus"/>
          <w:sz w:val="28"/>
          <w:rtl/>
        </w:rPr>
        <w:t>تأث</w:t>
      </w:r>
      <w:r w:rsidR="008C7592" w:rsidRPr="00855FAD">
        <w:rPr>
          <w:rFonts w:cs="B Lotus"/>
          <w:sz w:val="28"/>
          <w:rtl/>
        </w:rPr>
        <w:t>ي</w:t>
      </w:r>
      <w:r w:rsidR="00903D6A" w:rsidRPr="00855FAD">
        <w:rPr>
          <w:rFonts w:cs="B Lotus"/>
          <w:sz w:val="28"/>
          <w:rtl/>
        </w:rPr>
        <w:t>ر كاربرد علف كش</w:t>
      </w:r>
      <w:r w:rsidR="00903D6A" w:rsidRPr="00855FAD">
        <w:rPr>
          <w:rFonts w:cs="B Lotus" w:hint="cs"/>
          <w:sz w:val="28"/>
          <w:rtl/>
        </w:rPr>
        <w:t xml:space="preserve"> نابو</w:t>
      </w:r>
      <w:r w:rsidR="008C7592" w:rsidRPr="00855FAD">
        <w:rPr>
          <w:rFonts w:cs="B Lotus" w:hint="cs"/>
          <w:sz w:val="28"/>
          <w:rtl/>
        </w:rPr>
        <w:t>-</w:t>
      </w:r>
      <w:r w:rsidR="00903D6A" w:rsidRPr="00855FAD">
        <w:rPr>
          <w:rFonts w:cs="B Lotus" w:hint="cs"/>
          <w:sz w:val="28"/>
          <w:rtl/>
        </w:rPr>
        <w:t>اس کمتر</w:t>
      </w:r>
      <w:r w:rsidR="00903D6A" w:rsidRPr="00855FAD">
        <w:rPr>
          <w:rFonts w:cs="B Lotus"/>
          <w:sz w:val="28"/>
          <w:rtl/>
        </w:rPr>
        <w:t xml:space="preserve"> </w:t>
      </w:r>
      <w:r w:rsidR="00903D6A" w:rsidRPr="00855FAD">
        <w:rPr>
          <w:rFonts w:cs="B Lotus" w:hint="cs"/>
          <w:sz w:val="28"/>
          <w:rtl/>
        </w:rPr>
        <w:t xml:space="preserve">و </w:t>
      </w:r>
      <w:r w:rsidR="001E3D26" w:rsidRPr="00855FAD">
        <w:rPr>
          <w:rFonts w:cs="B Lotus" w:hint="cs"/>
          <w:sz w:val="28"/>
          <w:rtl/>
        </w:rPr>
        <w:t>سوپر</w:t>
      </w:r>
      <w:r w:rsidR="00903D6A" w:rsidRPr="00855FAD">
        <w:rPr>
          <w:rFonts w:cs="B Lotus" w:hint="cs"/>
          <w:sz w:val="28"/>
          <w:rtl/>
        </w:rPr>
        <w:t>گالانت ب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شتر</w:t>
      </w:r>
      <w:r w:rsidR="00903D6A" w:rsidRPr="00855FAD">
        <w:rPr>
          <w:rFonts w:cs="B Lotus"/>
          <w:sz w:val="28"/>
          <w:rtl/>
        </w:rPr>
        <w:t xml:space="preserve">از </w:t>
      </w:r>
      <w:r w:rsidR="00F47AE7" w:rsidRPr="00855FAD">
        <w:rPr>
          <w:rFonts w:cs="B Lotus" w:hint="cs"/>
          <w:sz w:val="28"/>
          <w:rtl/>
        </w:rPr>
        <w:t>سا</w:t>
      </w:r>
      <w:r w:rsidR="008C7592" w:rsidRPr="00855FAD">
        <w:rPr>
          <w:rFonts w:cs="B Lotus" w:hint="cs"/>
          <w:sz w:val="28"/>
          <w:rtl/>
        </w:rPr>
        <w:t>ي</w:t>
      </w:r>
      <w:r w:rsidR="00F47AE7" w:rsidRPr="00855FAD">
        <w:rPr>
          <w:rFonts w:cs="B Lotus" w:hint="cs"/>
          <w:sz w:val="28"/>
          <w:rtl/>
        </w:rPr>
        <w:t xml:space="preserve">ر </w:t>
      </w:r>
      <w:r w:rsidR="00903D6A" w:rsidRPr="00855FAD">
        <w:rPr>
          <w:rFonts w:cs="B Lotus"/>
          <w:sz w:val="28"/>
          <w:rtl/>
        </w:rPr>
        <w:t xml:space="preserve">علف كش </w:t>
      </w:r>
      <w:r w:rsidR="00F47AE7" w:rsidRPr="00855FAD">
        <w:rPr>
          <w:rFonts w:cs="B Lotus" w:hint="cs"/>
          <w:sz w:val="28"/>
          <w:rtl/>
        </w:rPr>
        <w:t>ها</w:t>
      </w:r>
      <w:r w:rsidR="00903D6A" w:rsidRPr="00855FAD">
        <w:rPr>
          <w:rFonts w:cs="B Lotus" w:hint="cs"/>
          <w:sz w:val="28"/>
          <w:rtl/>
          <w:lang w:bidi="fa-IR"/>
        </w:rPr>
        <w:t xml:space="preserve"> </w:t>
      </w:r>
      <w:r w:rsidR="00903D6A" w:rsidRPr="00855FAD">
        <w:rPr>
          <w:rFonts w:cs="B Lotus"/>
          <w:sz w:val="28"/>
          <w:rtl/>
        </w:rPr>
        <w:t>است.</w:t>
      </w:r>
      <w:r w:rsidR="00903D6A" w:rsidRPr="00855FAD">
        <w:rPr>
          <w:rFonts w:cs="B Lotus" w:hint="cs"/>
          <w:sz w:val="28"/>
          <w:rtl/>
        </w:rPr>
        <w:t xml:space="preserve"> جهت كنترل بعض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از علف ها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هرز پهن برگ نظ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ر ماشك، شبدر، 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ونجه وحش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، انواع كنگر،</w:t>
      </w:r>
      <w:r w:rsidR="00903D6A" w:rsidRPr="00855FAD">
        <w:rPr>
          <w:rFonts w:cs="B Lotus" w:hint="cs"/>
          <w:sz w:val="28"/>
          <w:rtl/>
          <w:lang w:bidi="fa-IR"/>
        </w:rPr>
        <w:t xml:space="preserve"> </w:t>
      </w:r>
      <w:r w:rsidR="00903D6A" w:rsidRPr="00855FAD">
        <w:rPr>
          <w:rFonts w:cs="B Lotus" w:hint="cs"/>
          <w:sz w:val="28"/>
          <w:rtl/>
        </w:rPr>
        <w:t>‌كاهو وحش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، بارهنگ، جعفر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وحش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و انواع علف هفت بند تــوص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ه 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شود</w:t>
      </w:r>
      <w:r w:rsidR="00903D6A" w:rsidRPr="00855FAD">
        <w:rPr>
          <w:rFonts w:cs="B Lotus" w:hint="cs"/>
          <w:sz w:val="28"/>
          <w:rtl/>
          <w:lang w:bidi="fa-IR"/>
        </w:rPr>
        <w:t xml:space="preserve"> كه</w:t>
      </w:r>
      <w:r w:rsidR="00903D6A" w:rsidRPr="00855FAD">
        <w:rPr>
          <w:rFonts w:cs="B Lotus" w:hint="cs"/>
          <w:sz w:val="28"/>
          <w:rtl/>
        </w:rPr>
        <w:t xml:space="preserve"> از علف كش لونترل به</w:t>
      </w:r>
      <w:r w:rsidR="00D87B68" w:rsidRPr="00855FAD">
        <w:rPr>
          <w:rFonts w:cs="B Lotus" w:hint="cs"/>
          <w:sz w:val="28"/>
          <w:rtl/>
        </w:rPr>
        <w:t xml:space="preserve"> </w:t>
      </w:r>
      <w:r w:rsidR="00903D6A" w:rsidRPr="00855FAD">
        <w:rPr>
          <w:rFonts w:cs="B Lotus" w:hint="cs"/>
          <w:sz w:val="28"/>
          <w:rtl/>
        </w:rPr>
        <w:t>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زان600- </w:t>
      </w:r>
      <w:r w:rsidR="00903D6A" w:rsidRPr="00855FAD">
        <w:rPr>
          <w:rFonts w:cs="B Lotus" w:hint="cs"/>
          <w:sz w:val="28"/>
          <w:rtl/>
          <w:lang w:bidi="fa-IR"/>
        </w:rPr>
        <w:t>800</w:t>
      </w:r>
      <w:r w:rsidR="006F7C44" w:rsidRPr="00855FAD">
        <w:rPr>
          <w:rFonts w:cs="B Lotus" w:hint="cs"/>
          <w:sz w:val="28"/>
          <w:rtl/>
        </w:rPr>
        <w:t xml:space="preserve"> </w:t>
      </w:r>
      <w:r w:rsidR="00903D6A" w:rsidRPr="00855FAD">
        <w:rPr>
          <w:rFonts w:cs="B Lotus" w:hint="cs"/>
          <w:sz w:val="28"/>
          <w:rtl/>
        </w:rPr>
        <w:t>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ل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ل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>تر در هكتار زمان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كه علف ها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هرز حدود 10 سانت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متر م</w:t>
      </w:r>
      <w:r w:rsidR="008C7592" w:rsidRPr="00855FAD">
        <w:rPr>
          <w:rFonts w:cs="B Lotus" w:hint="cs"/>
          <w:sz w:val="28"/>
          <w:rtl/>
        </w:rPr>
        <w:t>ي</w:t>
      </w:r>
      <w:r w:rsidR="00903D6A" w:rsidRPr="00855FAD">
        <w:rPr>
          <w:rFonts w:cs="B Lotus" w:hint="cs"/>
          <w:sz w:val="28"/>
          <w:rtl/>
        </w:rPr>
        <w:t xml:space="preserve"> باشند، استفاده گردد</w:t>
      </w:r>
      <w:r w:rsidR="00903D6A" w:rsidRPr="00DF5A71">
        <w:rPr>
          <w:rFonts w:cs="B Lotus" w:hint="cs"/>
          <w:sz w:val="28"/>
          <w:szCs w:val="32"/>
          <w:rtl/>
          <w:lang w:bidi="fa-IR"/>
        </w:rPr>
        <w:t xml:space="preserve">. </w:t>
      </w:r>
    </w:p>
    <w:p w:rsidR="00B86FA3" w:rsidRPr="003F1437" w:rsidRDefault="00903D6A" w:rsidP="003F1437">
      <w:pPr>
        <w:jc w:val="lowKashida"/>
        <w:rPr>
          <w:rFonts w:cs="B Zar"/>
          <w:sz w:val="28"/>
          <w:szCs w:val="32"/>
        </w:rPr>
      </w:pPr>
      <w:r w:rsidRPr="00EC55FB">
        <w:rPr>
          <w:rFonts w:cs="B Zar" w:hint="cs"/>
          <w:b/>
          <w:bCs/>
          <w:sz w:val="28"/>
          <w:szCs w:val="32"/>
          <w:rtl/>
        </w:rPr>
        <w:t>توجه</w:t>
      </w:r>
      <w:r w:rsidR="00AB61DF" w:rsidRPr="000F0BED">
        <w:rPr>
          <w:rFonts w:cs="B Zar" w:hint="cs"/>
          <w:sz w:val="28"/>
          <w:rtl/>
        </w:rPr>
        <w:t xml:space="preserve">: </w:t>
      </w:r>
      <w:r w:rsidRPr="000F0BED">
        <w:rPr>
          <w:rFonts w:cs="B Lotus" w:hint="cs"/>
          <w:sz w:val="28"/>
          <w:rtl/>
        </w:rPr>
        <w:t>در مناطق سرد کشت کلزا در اوا</w:t>
      </w:r>
      <w:r w:rsidR="008C7592" w:rsidRPr="000F0BED">
        <w:rPr>
          <w:rFonts w:cs="B Lotus" w:hint="cs"/>
          <w:sz w:val="28"/>
          <w:rtl/>
        </w:rPr>
        <w:t>ي</w:t>
      </w:r>
      <w:r w:rsidRPr="000F0BED">
        <w:rPr>
          <w:rFonts w:cs="B Lotus" w:hint="cs"/>
          <w:sz w:val="28"/>
          <w:rtl/>
        </w:rPr>
        <w:t>ل محدوده مناسب کاشت سبب به گل رفتن علف ها</w:t>
      </w:r>
      <w:r w:rsidR="008C7592" w:rsidRPr="000F0BED">
        <w:rPr>
          <w:rFonts w:cs="B Lotus" w:hint="cs"/>
          <w:sz w:val="28"/>
          <w:rtl/>
        </w:rPr>
        <w:t>ي</w:t>
      </w:r>
      <w:r w:rsidRPr="000F0BED">
        <w:rPr>
          <w:rFonts w:cs="B Lotus" w:hint="cs"/>
          <w:sz w:val="28"/>
          <w:rtl/>
        </w:rPr>
        <w:t xml:space="preserve"> هرز هم خانواده و از ب</w:t>
      </w:r>
      <w:r w:rsidR="008C7592" w:rsidRPr="000F0BED">
        <w:rPr>
          <w:rFonts w:cs="B Lotus" w:hint="cs"/>
          <w:sz w:val="28"/>
          <w:rtl/>
        </w:rPr>
        <w:t>ي</w:t>
      </w:r>
      <w:r w:rsidR="003F1437">
        <w:rPr>
          <w:rFonts w:cs="B Lotus" w:hint="cs"/>
          <w:sz w:val="28"/>
          <w:rtl/>
        </w:rPr>
        <w:t>ن رفتن آ</w:t>
      </w:r>
      <w:r w:rsidRPr="000F0BED">
        <w:rPr>
          <w:rFonts w:cs="B Lotus" w:hint="cs"/>
          <w:sz w:val="28"/>
          <w:rtl/>
        </w:rPr>
        <w:t>نها در اثر سرما</w:t>
      </w:r>
      <w:r w:rsidR="008C7592" w:rsidRPr="000F0BED">
        <w:rPr>
          <w:rFonts w:cs="B Lotus" w:hint="cs"/>
          <w:sz w:val="28"/>
          <w:rtl/>
        </w:rPr>
        <w:t>ي</w:t>
      </w:r>
      <w:r w:rsidR="006F7C44" w:rsidRPr="000F0BED">
        <w:rPr>
          <w:rFonts w:cs="B Lotus" w:hint="cs"/>
          <w:sz w:val="28"/>
          <w:rtl/>
        </w:rPr>
        <w:t xml:space="preserve"> </w:t>
      </w:r>
      <w:r w:rsidRPr="000F0BED">
        <w:rPr>
          <w:rFonts w:cs="B Lotus" w:hint="cs"/>
          <w:sz w:val="28"/>
          <w:rtl/>
        </w:rPr>
        <w:t>زمستان م</w:t>
      </w:r>
      <w:r w:rsidR="008C7592" w:rsidRPr="000F0BED">
        <w:rPr>
          <w:rFonts w:cs="B Lotus" w:hint="cs"/>
          <w:sz w:val="28"/>
          <w:rtl/>
        </w:rPr>
        <w:t>ي</w:t>
      </w:r>
      <w:r w:rsidRPr="000F0BED">
        <w:rPr>
          <w:rFonts w:cs="B Lotus" w:hint="cs"/>
          <w:sz w:val="28"/>
          <w:rtl/>
        </w:rPr>
        <w:t xml:space="preserve"> شود</w:t>
      </w:r>
      <w:r w:rsidRPr="000F0BED">
        <w:rPr>
          <w:rFonts w:cs="B Lotus" w:hint="cs"/>
          <w:sz w:val="28"/>
          <w:szCs w:val="32"/>
          <w:rtl/>
        </w:rPr>
        <w:t>.</w:t>
      </w:r>
      <w:r w:rsidR="00B86FA3" w:rsidRPr="00EC55FB">
        <w:rPr>
          <w:rFonts w:cs="B Zar"/>
          <w:b/>
          <w:bCs/>
          <w:sz w:val="28"/>
          <w:szCs w:val="32"/>
        </w:rPr>
        <w:t xml:space="preserve"> </w:t>
      </w:r>
    </w:p>
    <w:p w:rsidR="00903D6A" w:rsidRPr="00EC55FB" w:rsidRDefault="00903D6A" w:rsidP="002872F3">
      <w:pPr>
        <w:numPr>
          <w:ilvl w:val="0"/>
          <w:numId w:val="40"/>
        </w:numPr>
        <w:spacing w:before="240" w:after="240"/>
        <w:ind w:left="425" w:hanging="567"/>
        <w:jc w:val="both"/>
        <w:rPr>
          <w:rFonts w:cs="B Zar"/>
          <w:b/>
          <w:bCs/>
          <w:sz w:val="28"/>
          <w:szCs w:val="32"/>
          <w:rtl/>
        </w:rPr>
      </w:pPr>
      <w:r w:rsidRPr="00EC55FB">
        <w:rPr>
          <w:rFonts w:cs="B Zar"/>
          <w:b/>
          <w:bCs/>
          <w:sz w:val="28"/>
          <w:szCs w:val="32"/>
          <w:rtl/>
        </w:rPr>
        <w:t>كنترل آفات</w:t>
      </w:r>
      <w:r w:rsidR="00AB61DF" w:rsidRPr="00EC55FB">
        <w:rPr>
          <w:rFonts w:cs="B Zar"/>
          <w:b/>
          <w:bCs/>
          <w:sz w:val="28"/>
          <w:szCs w:val="32"/>
          <w:rtl/>
        </w:rPr>
        <w:t xml:space="preserve">: </w:t>
      </w:r>
    </w:p>
    <w:p w:rsidR="00903D6A" w:rsidRPr="00B86FA3" w:rsidRDefault="00903D6A" w:rsidP="00205FFA">
      <w:pPr>
        <w:ind w:left="282" w:hanging="283"/>
        <w:jc w:val="lowKashida"/>
        <w:rPr>
          <w:rFonts w:cs="B Lotus"/>
          <w:sz w:val="28"/>
          <w:rtl/>
          <w:lang w:bidi="fa-IR"/>
        </w:rPr>
      </w:pPr>
      <w:r w:rsidRPr="00EC55FB">
        <w:rPr>
          <w:rFonts w:cs="B Zar"/>
          <w:b/>
          <w:bCs/>
          <w:sz w:val="28"/>
          <w:szCs w:val="32"/>
          <w:rtl/>
        </w:rPr>
        <w:t>شته</w:t>
      </w:r>
      <w:r w:rsidR="00AB61DF" w:rsidRPr="00B86FA3">
        <w:rPr>
          <w:rFonts w:cs="B Zar"/>
          <w:b/>
          <w:bCs/>
          <w:sz w:val="28"/>
          <w:rtl/>
        </w:rPr>
        <w:t xml:space="preserve">: </w:t>
      </w:r>
      <w:r w:rsidRPr="00B86FA3">
        <w:rPr>
          <w:rFonts w:cs="B Lotus"/>
          <w:sz w:val="28"/>
          <w:rtl/>
        </w:rPr>
        <w:t>از جمله آفات مهم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است كه به برگ، ساقه، گ</w:t>
      </w:r>
      <w:r w:rsidRPr="00B86FA3">
        <w:rPr>
          <w:rFonts w:cs="B Lotus" w:hint="cs"/>
          <w:sz w:val="28"/>
          <w:rtl/>
        </w:rPr>
        <w:t>ل</w:t>
      </w:r>
      <w:r w:rsidRPr="00B86FA3">
        <w:rPr>
          <w:rFonts w:cs="B Lotus"/>
          <w:sz w:val="28"/>
          <w:rtl/>
        </w:rPr>
        <w:t xml:space="preserve"> و </w:t>
      </w:r>
      <w:r w:rsidR="008C7592" w:rsidRPr="00B86FA3">
        <w:rPr>
          <w:rFonts w:cs="B Lotus"/>
          <w:sz w:val="28"/>
          <w:rtl/>
        </w:rPr>
        <w:t>خورجين</w:t>
      </w:r>
      <w:r w:rsidRPr="00B86FA3">
        <w:rPr>
          <w:rFonts w:cs="B Lotus"/>
          <w:sz w:val="28"/>
          <w:rtl/>
        </w:rPr>
        <w:t xml:space="preserve"> ها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در حال رشد كلزا حمله نموده و با مك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دن ش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ـــ</w:t>
      </w:r>
      <w:r w:rsidRPr="00B86FA3">
        <w:rPr>
          <w:rFonts w:cs="B Lotus"/>
          <w:sz w:val="28"/>
          <w:rtl/>
        </w:rPr>
        <w:t>ره سلول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، باعث كاهش شد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د رشد و 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جاد تغ</w:t>
      </w:r>
      <w:r w:rsidR="008C7592" w:rsidRPr="00B86FA3">
        <w:rPr>
          <w:rFonts w:cs="B Lotus"/>
          <w:sz w:val="28"/>
          <w:rtl/>
        </w:rPr>
        <w:t>يي</w:t>
      </w:r>
      <w:r w:rsidRPr="00B86FA3">
        <w:rPr>
          <w:rFonts w:cs="B Lotus"/>
          <w:sz w:val="28"/>
          <w:rtl/>
        </w:rPr>
        <w:t>ر شكل 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گردد. جهت كنترل 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ن آفت</w:t>
      </w:r>
      <w:r w:rsidR="006F7C44" w:rsidRPr="00B86FA3">
        <w:rPr>
          <w:rFonts w:cs="B Lotus"/>
          <w:sz w:val="28"/>
          <w:rtl/>
        </w:rPr>
        <w:t>،</w:t>
      </w:r>
      <w:r w:rsidRPr="00B86FA3">
        <w:rPr>
          <w:rFonts w:cs="B Lotus"/>
          <w:sz w:val="28"/>
          <w:rtl/>
        </w:rPr>
        <w:t xml:space="preserve"> استفاده از آفت كش ها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س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ك نظ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ر متاس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ستوكس (5/1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تر در هكتار)، اكات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ن (2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تر در هكتار)،</w:t>
      </w:r>
      <w:r w:rsidRPr="00B86FA3">
        <w:rPr>
          <w:rFonts w:cs="B Lotus" w:hint="cs"/>
          <w:sz w:val="28"/>
          <w:rtl/>
          <w:lang w:bidi="fa-IR"/>
        </w:rPr>
        <w:t xml:space="preserve"> </w:t>
      </w:r>
      <w:r w:rsidRPr="00B86FA3">
        <w:rPr>
          <w:rFonts w:cs="B Lotus"/>
          <w:sz w:val="28"/>
          <w:rtl/>
        </w:rPr>
        <w:t>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مكرون (5/0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تر در هكتار) و پر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مور (1 </w:t>
      </w:r>
      <w:r w:rsidRPr="00B86FA3">
        <w:rPr>
          <w:rFonts w:cs="B Lotus" w:hint="cs"/>
          <w:sz w:val="28"/>
          <w:rtl/>
          <w:lang w:bidi="fa-IR"/>
        </w:rPr>
        <w:t>ك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لوگرم</w:t>
      </w:r>
      <w:r w:rsidRPr="00B86FA3">
        <w:rPr>
          <w:rFonts w:cs="B Lotus"/>
          <w:sz w:val="28"/>
          <w:rtl/>
        </w:rPr>
        <w:t xml:space="preserve"> در هكتار) توص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ه 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شود. </w:t>
      </w:r>
      <w:r w:rsidRPr="00B86FA3">
        <w:rPr>
          <w:rFonts w:cs="B Lotus" w:hint="cs"/>
          <w:sz w:val="28"/>
          <w:rtl/>
          <w:lang w:bidi="fa-IR"/>
        </w:rPr>
        <w:t xml:space="preserve">در </w:t>
      </w:r>
      <w:r w:rsidRPr="00B86FA3">
        <w:rPr>
          <w:rFonts w:cs="B Lotus"/>
          <w:sz w:val="28"/>
          <w:rtl/>
        </w:rPr>
        <w:t>م</w:t>
      </w:r>
      <w:r w:rsidRPr="00B86FA3">
        <w:rPr>
          <w:rFonts w:cs="B Lotus" w:hint="cs"/>
          <w:sz w:val="28"/>
          <w:rtl/>
        </w:rPr>
        <w:t>ـ</w:t>
      </w:r>
      <w:r w:rsidRPr="00B86FA3">
        <w:rPr>
          <w:rFonts w:cs="B Lotus"/>
          <w:sz w:val="28"/>
          <w:rtl/>
        </w:rPr>
        <w:t>زارع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كه اطراف آن ها زنبور عسل </w:t>
      </w:r>
      <w:r w:rsidRPr="00B86FA3">
        <w:rPr>
          <w:rFonts w:cs="B Lotus" w:hint="cs"/>
          <w:sz w:val="28"/>
          <w:rtl/>
          <w:lang w:bidi="fa-IR"/>
        </w:rPr>
        <w:t>پرورش داده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شود، بهتر است از سم پر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مور استفاده گردد. ت</w:t>
      </w:r>
      <w:r w:rsidR="00F7065B" w:rsidRPr="00B86FA3">
        <w:rPr>
          <w:rFonts w:cs="B Lotus" w:hint="cs"/>
          <w:sz w:val="28"/>
          <w:rtl/>
          <w:lang w:bidi="fa-IR"/>
        </w:rPr>
        <w:t>اك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F7065B" w:rsidRPr="00B86FA3">
        <w:rPr>
          <w:rFonts w:cs="B Lotus" w:hint="cs"/>
          <w:sz w:val="28"/>
          <w:rtl/>
          <w:lang w:bidi="fa-IR"/>
        </w:rPr>
        <w:t>د</w:t>
      </w:r>
      <w:r w:rsidRPr="00B86FA3">
        <w:rPr>
          <w:rFonts w:cs="B Lotus" w:hint="cs"/>
          <w:sz w:val="28"/>
          <w:rtl/>
          <w:lang w:bidi="fa-IR"/>
        </w:rPr>
        <w:t xml:space="preserve">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شود از همان مراحل اول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ه رشد، مزرعه تحت كنترل قرار گرفته و نسبت به سمپاش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مزرعه اقدام شود. در صورت وجود شته، سمپاش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دوم به فاصله دو هفته بعداز سمپاش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اول ضرور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‌باشد. </w:t>
      </w:r>
      <w:r w:rsidRPr="00B86FA3">
        <w:rPr>
          <w:rFonts w:cs="B Lotus"/>
          <w:sz w:val="28"/>
          <w:rtl/>
        </w:rPr>
        <w:t>از آنجا</w:t>
      </w:r>
      <w:r w:rsidR="008C7592" w:rsidRPr="00B86FA3">
        <w:rPr>
          <w:rFonts w:cs="B Lotus"/>
          <w:sz w:val="28"/>
          <w:rtl/>
        </w:rPr>
        <w:t>يي</w:t>
      </w:r>
      <w:r w:rsidRPr="00B86FA3">
        <w:rPr>
          <w:rFonts w:cs="B Lotus"/>
          <w:sz w:val="28"/>
          <w:rtl/>
        </w:rPr>
        <w:t xml:space="preserve"> كه حمله شته ها از حاش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ه مزارع شروع</w:t>
      </w:r>
      <w:r w:rsidRPr="00B86FA3">
        <w:rPr>
          <w:rFonts w:cs="B Lotus" w:hint="cs"/>
          <w:sz w:val="28"/>
          <w:rtl/>
        </w:rPr>
        <w:t xml:space="preserve"> </w:t>
      </w:r>
      <w:r w:rsidRPr="00B86FA3">
        <w:rPr>
          <w:rFonts w:cs="B Lotus"/>
          <w:sz w:val="28"/>
          <w:rtl/>
        </w:rPr>
        <w:t>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شود، از ب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ن بردن علف ها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هرز اطراف مزارع بس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ار مهم است. </w:t>
      </w:r>
      <w:r w:rsidRPr="00B86FA3">
        <w:rPr>
          <w:rFonts w:cs="B Lotus" w:hint="cs"/>
          <w:sz w:val="28"/>
          <w:rtl/>
        </w:rPr>
        <w:t>در صورت عدم سمپاش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مزرعه تا قبل از مرحله ساقه ده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کلزا به و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ژه در سالها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گرم وخشک و سالها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کم باران کنترل شته بس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ار دشوار خواهد بود.</w:t>
      </w:r>
      <w:r w:rsidR="00F47AE7" w:rsidRPr="00B86FA3">
        <w:rPr>
          <w:rFonts w:cs="B Lotus" w:hint="cs"/>
          <w:sz w:val="28"/>
          <w:rtl/>
        </w:rPr>
        <w:t xml:space="preserve"> کنترل شته در مرحله رزت در کاهش شد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د جمع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ت ا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ن آفت موثر بوده و ن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از به سمپاش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 xml:space="preserve"> با سموم ش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م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ا</w:t>
      </w:r>
      <w:r w:rsidR="008C7592" w:rsidRPr="00B86FA3">
        <w:rPr>
          <w:rFonts w:cs="B Lotus" w:hint="cs"/>
          <w:sz w:val="28"/>
          <w:rtl/>
        </w:rPr>
        <w:t>يي</w:t>
      </w:r>
      <w:r w:rsidR="00F47AE7" w:rsidRPr="00B86FA3">
        <w:rPr>
          <w:rFonts w:cs="B Lotus" w:hint="cs"/>
          <w:sz w:val="28"/>
          <w:rtl/>
        </w:rPr>
        <w:t xml:space="preserve"> را کاهش م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 xml:space="preserve"> دهد. استفاده از ارقام د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ررس تر از ارقام توص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ه شده هر منطقه خسارت شته و ن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از به سمپاش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 xml:space="preserve"> را افزا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>ش م</w:t>
      </w:r>
      <w:r w:rsidR="008C7592" w:rsidRPr="00B86FA3">
        <w:rPr>
          <w:rFonts w:cs="B Lotus" w:hint="cs"/>
          <w:sz w:val="28"/>
          <w:rtl/>
        </w:rPr>
        <w:t>ي</w:t>
      </w:r>
      <w:r w:rsidR="00F47AE7" w:rsidRPr="00B86FA3">
        <w:rPr>
          <w:rFonts w:cs="B Lotus" w:hint="cs"/>
          <w:sz w:val="28"/>
          <w:rtl/>
        </w:rPr>
        <w:t xml:space="preserve"> دهد.</w:t>
      </w:r>
    </w:p>
    <w:p w:rsidR="00903D6A" w:rsidRPr="00B86FA3" w:rsidRDefault="00903D6A" w:rsidP="00205FFA">
      <w:pPr>
        <w:ind w:left="282" w:hanging="283"/>
        <w:jc w:val="lowKashida"/>
        <w:rPr>
          <w:rFonts w:cs="B Lotus"/>
          <w:sz w:val="28"/>
          <w:rtl/>
          <w:lang w:bidi="fa-IR"/>
        </w:rPr>
      </w:pPr>
      <w:r w:rsidRPr="0009380D">
        <w:rPr>
          <w:rFonts w:cs="B Zar"/>
          <w:b/>
          <w:bCs/>
          <w:sz w:val="28"/>
          <w:szCs w:val="32"/>
          <w:rtl/>
        </w:rPr>
        <w:t xml:space="preserve">سوسك </w:t>
      </w:r>
      <w:r w:rsidRPr="0009380D">
        <w:rPr>
          <w:rFonts w:cs="B Zar" w:hint="cs"/>
          <w:b/>
          <w:bCs/>
          <w:sz w:val="28"/>
          <w:szCs w:val="32"/>
          <w:rtl/>
        </w:rPr>
        <w:t>گرده</w:t>
      </w:r>
      <w:r w:rsidRPr="0009380D">
        <w:rPr>
          <w:rFonts w:cs="B Zar"/>
          <w:b/>
          <w:bCs/>
          <w:sz w:val="28"/>
          <w:szCs w:val="32"/>
          <w:rtl/>
        </w:rPr>
        <w:t xml:space="preserve"> خوار</w:t>
      </w:r>
      <w:r w:rsidR="00AB61DF" w:rsidRPr="00B86FA3">
        <w:rPr>
          <w:rFonts w:cs="B Lotus"/>
          <w:b/>
          <w:bCs/>
          <w:sz w:val="28"/>
          <w:rtl/>
        </w:rPr>
        <w:t xml:space="preserve">: 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ك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گر از آفات مهم كلزاست كه در مراحل غنچه ده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و گلده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به 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اه كلزا حمله كرده و با از ب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ن بردن </w:t>
      </w:r>
      <w:r w:rsidR="00F47AE7" w:rsidRPr="00B86FA3">
        <w:rPr>
          <w:rFonts w:cs="B Lotus" w:hint="cs"/>
          <w:sz w:val="28"/>
          <w:rtl/>
        </w:rPr>
        <w:t>غنچه ها</w:t>
      </w:r>
      <w:r w:rsidRPr="00B86FA3">
        <w:rPr>
          <w:rFonts w:cs="B Lotus"/>
          <w:sz w:val="28"/>
          <w:rtl/>
        </w:rPr>
        <w:t xml:space="preserve"> باعث كاهش عملكرد 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 w:hint="cs"/>
          <w:sz w:val="28"/>
          <w:rtl/>
          <w:lang w:bidi="fa-IR"/>
        </w:rPr>
        <w:t>‌</w:t>
      </w:r>
      <w:r w:rsidRPr="00B86FA3">
        <w:rPr>
          <w:rFonts w:cs="B Lotus"/>
          <w:sz w:val="28"/>
          <w:rtl/>
        </w:rPr>
        <w:t>گردد</w:t>
      </w:r>
      <w:r w:rsidR="006F7C44" w:rsidRPr="00B86FA3">
        <w:rPr>
          <w:rFonts w:cs="B Lotus"/>
          <w:sz w:val="28"/>
          <w:rtl/>
        </w:rPr>
        <w:t>.</w:t>
      </w:r>
      <w:r w:rsidRPr="00B86FA3">
        <w:rPr>
          <w:rFonts w:cs="B Lotus"/>
          <w:sz w:val="28"/>
          <w:rtl/>
        </w:rPr>
        <w:t xml:space="preserve"> </w:t>
      </w:r>
      <w:r w:rsidRPr="00B86FA3">
        <w:rPr>
          <w:rFonts w:cs="B Lotus" w:hint="cs"/>
          <w:sz w:val="28"/>
          <w:rtl/>
          <w:lang w:bidi="fa-IR"/>
        </w:rPr>
        <w:t>خسارت 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ن آفت بو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ژه در سالها</w:t>
      </w:r>
      <w:r w:rsidR="008C7592" w:rsidRPr="00B86FA3">
        <w:rPr>
          <w:rFonts w:cs="B Lotus" w:hint="cs"/>
          <w:sz w:val="28"/>
          <w:rtl/>
          <w:lang w:bidi="fa-IR"/>
        </w:rPr>
        <w:t>يي</w:t>
      </w:r>
      <w:r w:rsidRPr="00B86FA3">
        <w:rPr>
          <w:rFonts w:cs="B Lotus" w:hint="cs"/>
          <w:sz w:val="28"/>
          <w:rtl/>
          <w:lang w:bidi="fa-IR"/>
        </w:rPr>
        <w:t xml:space="preserve"> که به علت سرد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هوا، باز شدن گل ها به کند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صورت گرفته و دوره گلده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طولان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شود بس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ار چشمگ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ر است. </w:t>
      </w:r>
      <w:r w:rsidR="00F47AE7" w:rsidRPr="00B86FA3">
        <w:rPr>
          <w:rFonts w:cs="B Lotus" w:hint="cs"/>
          <w:sz w:val="28"/>
          <w:rtl/>
          <w:lang w:bidi="fa-IR"/>
        </w:rPr>
        <w:t xml:space="preserve">در </w:t>
      </w:r>
      <w:r w:rsidRPr="00B86FA3">
        <w:rPr>
          <w:rFonts w:cs="B Lotus" w:hint="cs"/>
          <w:sz w:val="28"/>
          <w:rtl/>
          <w:lang w:bidi="fa-IR"/>
        </w:rPr>
        <w:t>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ن </w:t>
      </w:r>
      <w:r w:rsidR="00F47AE7" w:rsidRPr="00B86FA3">
        <w:rPr>
          <w:rFonts w:cs="B Lotus" w:hint="cs"/>
          <w:sz w:val="28"/>
          <w:rtl/>
          <w:lang w:bidi="fa-IR"/>
        </w:rPr>
        <w:t xml:space="preserve">صورت، </w:t>
      </w:r>
      <w:r w:rsidRPr="00B86FA3">
        <w:rPr>
          <w:rFonts w:cs="B Lotus" w:hint="cs"/>
          <w:sz w:val="28"/>
          <w:rtl/>
          <w:lang w:bidi="fa-IR"/>
        </w:rPr>
        <w:t>سم پاش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مزرعه با 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ک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از سموم</w:t>
      </w:r>
      <w:r w:rsidR="006F7C44" w:rsidRPr="00B86FA3">
        <w:rPr>
          <w:rFonts w:cs="B Lotus" w:hint="cs"/>
          <w:sz w:val="28"/>
          <w:rtl/>
          <w:lang w:bidi="fa-IR"/>
        </w:rPr>
        <w:t xml:space="preserve"> </w:t>
      </w:r>
      <w:r w:rsidR="00F7065B" w:rsidRPr="00B86FA3">
        <w:rPr>
          <w:rFonts w:cs="B Lotus" w:hint="cs"/>
          <w:sz w:val="28"/>
          <w:rtl/>
          <w:lang w:bidi="fa-IR"/>
        </w:rPr>
        <w:t>حشره كش نظ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F7065B" w:rsidRPr="00B86FA3">
        <w:rPr>
          <w:rFonts w:cs="B Lotus" w:hint="cs"/>
          <w:sz w:val="28"/>
          <w:rtl/>
          <w:lang w:bidi="fa-IR"/>
        </w:rPr>
        <w:t>ر</w:t>
      </w:r>
      <w:r w:rsidRPr="00B86FA3">
        <w:rPr>
          <w:rFonts w:cs="B Lotus" w:hint="cs"/>
          <w:sz w:val="28"/>
          <w:rtl/>
          <w:lang w:bidi="fa-IR"/>
        </w:rPr>
        <w:t>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از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نون 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ا زولون به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زان 5/2 ل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تر در هکتار توص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ه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 شود.</w:t>
      </w:r>
      <w:r w:rsidR="00F47AE7" w:rsidRPr="00B86FA3">
        <w:rPr>
          <w:rFonts w:cs="B Lotus" w:hint="cs"/>
          <w:sz w:val="28"/>
          <w:rtl/>
          <w:lang w:bidi="fa-IR"/>
        </w:rPr>
        <w:t xml:space="preserve"> بعد از بازشدن اکثر غنچه ها و گلده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F47AE7" w:rsidRPr="00B86FA3">
        <w:rPr>
          <w:rFonts w:cs="B Lotus" w:hint="cs"/>
          <w:sz w:val="28"/>
          <w:rtl/>
          <w:lang w:bidi="fa-IR"/>
        </w:rPr>
        <w:t xml:space="preserve"> کامل مزرعه نه تنها </w:t>
      </w:r>
      <w:r w:rsidR="00CF5777" w:rsidRPr="00B86FA3">
        <w:rPr>
          <w:rFonts w:cs="B Lotus" w:hint="cs"/>
          <w:sz w:val="28"/>
          <w:rtl/>
          <w:lang w:bidi="fa-IR"/>
        </w:rPr>
        <w:t>خسارت 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>ن آفت ناچ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>ز است بلکه برا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</w:t>
      </w:r>
      <w:r w:rsidR="00CF5777" w:rsidRPr="00B86FA3">
        <w:rPr>
          <w:rFonts w:cs="B Lotus" w:hint="cs"/>
          <w:sz w:val="28"/>
          <w:rtl/>
          <w:lang w:bidi="fa-IR"/>
        </w:rPr>
        <w:lastRenderedPageBreak/>
        <w:t>گرده افشان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ن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>ز کمک موثر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نما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>د. آستانه اقتصاد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ا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ن آفت در مناطق سرد </w:t>
      </w:r>
      <w:r w:rsidR="00656250" w:rsidRPr="00B86FA3">
        <w:rPr>
          <w:rFonts w:cs="B Lotus" w:hint="cs"/>
          <w:sz w:val="28"/>
          <w:rtl/>
          <w:lang w:bidi="fa-IR"/>
        </w:rPr>
        <w:t>به طور متوسط مشاهده سه</w:t>
      </w:r>
      <w:r w:rsidR="00CF5777" w:rsidRPr="00B86FA3">
        <w:rPr>
          <w:rFonts w:cs="B Lotus" w:hint="cs"/>
          <w:sz w:val="28"/>
          <w:rtl/>
          <w:lang w:bidi="fa-IR"/>
        </w:rPr>
        <w:t xml:space="preserve"> حشره</w:t>
      </w:r>
      <w:r w:rsidR="00656250" w:rsidRPr="00B86FA3">
        <w:rPr>
          <w:rFonts w:cs="B Lotus" w:hint="cs"/>
          <w:sz w:val="28"/>
          <w:rtl/>
          <w:lang w:bidi="fa-IR"/>
        </w:rPr>
        <w:t xml:space="preserve"> کامل</w:t>
      </w:r>
      <w:r w:rsidR="00CF5777" w:rsidRPr="00B86FA3">
        <w:rPr>
          <w:rFonts w:cs="B Lotus" w:hint="cs"/>
          <w:sz w:val="28"/>
          <w:rtl/>
          <w:lang w:bidi="fa-IR"/>
        </w:rPr>
        <w:t xml:space="preserve"> بر رو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بوته 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="00CF5777" w:rsidRPr="00B86FA3">
        <w:rPr>
          <w:rFonts w:cs="B Lotus" w:hint="cs"/>
          <w:sz w:val="28"/>
          <w:rtl/>
          <w:lang w:bidi="fa-IR"/>
        </w:rPr>
        <w:t xml:space="preserve"> باشد.</w:t>
      </w:r>
    </w:p>
    <w:p w:rsidR="00903D6A" w:rsidRPr="00B86FA3" w:rsidRDefault="00903D6A" w:rsidP="00205FFA">
      <w:pPr>
        <w:ind w:left="282" w:hanging="283"/>
        <w:jc w:val="lowKashida"/>
        <w:rPr>
          <w:rFonts w:cs="B Lotus"/>
          <w:sz w:val="28"/>
          <w:rtl/>
          <w:lang w:bidi="fa-IR"/>
        </w:rPr>
      </w:pPr>
      <w:r w:rsidRPr="0009380D">
        <w:rPr>
          <w:rFonts w:cs="B Zar"/>
          <w:b/>
          <w:bCs/>
          <w:sz w:val="28"/>
          <w:szCs w:val="32"/>
          <w:rtl/>
        </w:rPr>
        <w:t>سوسك منداب</w:t>
      </w:r>
      <w:r w:rsidR="00AB61DF" w:rsidRPr="00B86FA3">
        <w:rPr>
          <w:rFonts w:cs="B Lotus"/>
          <w:b/>
          <w:bCs/>
          <w:sz w:val="28"/>
          <w:rtl/>
        </w:rPr>
        <w:t xml:space="preserve">: </w:t>
      </w:r>
      <w:r w:rsidRPr="00B86FA3">
        <w:rPr>
          <w:rFonts w:cs="B Lotus"/>
          <w:sz w:val="28"/>
          <w:rtl/>
        </w:rPr>
        <w:t xml:space="preserve">از آفات مهم كلزا در مرحله روزت </w:t>
      </w:r>
      <w:r w:rsidRPr="00B86FA3">
        <w:rPr>
          <w:rFonts w:cs="B Lotus" w:hint="cs"/>
          <w:sz w:val="28"/>
          <w:rtl/>
        </w:rPr>
        <w:t xml:space="preserve">و قبل از آن </w:t>
      </w:r>
      <w:r w:rsidRPr="00B86FA3">
        <w:rPr>
          <w:rFonts w:cs="B Lotus"/>
          <w:sz w:val="28"/>
          <w:rtl/>
        </w:rPr>
        <w:t>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 w:hint="cs"/>
          <w:sz w:val="28"/>
          <w:rtl/>
          <w:lang w:bidi="fa-IR"/>
        </w:rPr>
        <w:t>‌</w:t>
      </w:r>
      <w:r w:rsidRPr="00B86FA3">
        <w:rPr>
          <w:rFonts w:cs="B Lotus"/>
          <w:sz w:val="28"/>
          <w:rtl/>
        </w:rPr>
        <w:t>باشد كه با تغذ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ه از برگ ها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اه، باعث كاهش مقاومت به سرما و در نها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</w:t>
      </w:r>
      <w:r w:rsidRPr="00B86FA3">
        <w:rPr>
          <w:rFonts w:cs="B Lotus" w:hint="cs"/>
          <w:sz w:val="28"/>
          <w:rtl/>
          <w:lang w:bidi="fa-IR"/>
        </w:rPr>
        <w:t xml:space="preserve"> افت</w:t>
      </w:r>
      <w:r w:rsidRPr="00B86FA3">
        <w:rPr>
          <w:rFonts w:cs="B Lotus"/>
          <w:sz w:val="28"/>
          <w:rtl/>
        </w:rPr>
        <w:t xml:space="preserve"> عملكرد</w:t>
      </w:r>
      <w:r w:rsidRPr="00B86FA3">
        <w:rPr>
          <w:rFonts w:cs="B Lotus" w:hint="cs"/>
          <w:sz w:val="28"/>
          <w:rtl/>
          <w:lang w:bidi="fa-IR"/>
        </w:rPr>
        <w:t xml:space="preserve"> 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اه</w:t>
      </w:r>
      <w:r w:rsidRPr="00B86FA3">
        <w:rPr>
          <w:rFonts w:cs="B Lotus"/>
          <w:sz w:val="28"/>
          <w:rtl/>
        </w:rPr>
        <w:t xml:space="preserve"> 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 w:hint="cs"/>
          <w:sz w:val="28"/>
          <w:rtl/>
          <w:lang w:bidi="fa-IR"/>
        </w:rPr>
        <w:t>‌شود</w:t>
      </w:r>
      <w:r w:rsidRPr="00B86FA3">
        <w:rPr>
          <w:rFonts w:cs="B Lotus"/>
          <w:sz w:val="28"/>
          <w:rtl/>
        </w:rPr>
        <w:t>. برا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مبارزه با 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ن آفت از </w:t>
      </w:r>
      <w:r w:rsidR="00F7065B" w:rsidRPr="00B86FA3">
        <w:rPr>
          <w:rFonts w:cs="B Lotus" w:hint="cs"/>
          <w:sz w:val="28"/>
          <w:rtl/>
        </w:rPr>
        <w:t>سموم حشره كش از جمله</w:t>
      </w:r>
      <w:r w:rsidRPr="00B86FA3">
        <w:rPr>
          <w:rFonts w:cs="B Lotus"/>
          <w:sz w:val="28"/>
          <w:rtl/>
        </w:rPr>
        <w:t xml:space="preserve"> فوزالون</w:t>
      </w:r>
      <w:r w:rsidR="006F7C44" w:rsidRPr="00B86FA3">
        <w:rPr>
          <w:rFonts w:cs="B Lotus"/>
          <w:sz w:val="28"/>
          <w:rtl/>
        </w:rPr>
        <w:t xml:space="preserve"> </w:t>
      </w:r>
      <w:r w:rsidRPr="00B86FA3">
        <w:rPr>
          <w:rFonts w:cs="B Lotus"/>
          <w:sz w:val="28"/>
          <w:rtl/>
        </w:rPr>
        <w:t>(3-2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تر در هكتار)، د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از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نون (5/1 </w:t>
      </w:r>
      <w:r w:rsidRPr="00B86FA3">
        <w:rPr>
          <w:rFonts w:cs="B Lotus"/>
          <w:sz w:val="28"/>
        </w:rPr>
        <w:t>–</w:t>
      </w:r>
      <w:r w:rsidRPr="00B86FA3">
        <w:rPr>
          <w:rFonts w:cs="B Lotus"/>
          <w:sz w:val="28"/>
          <w:rtl/>
        </w:rPr>
        <w:t>1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تر در هكتار) و اكامت </w:t>
      </w:r>
      <w:r w:rsidR="006F7C44" w:rsidRPr="00B86FA3">
        <w:rPr>
          <w:rFonts w:cs="B Lotus"/>
          <w:sz w:val="28"/>
          <w:rtl/>
        </w:rPr>
        <w:t>(</w:t>
      </w:r>
      <w:r w:rsidRPr="00B86FA3">
        <w:rPr>
          <w:rFonts w:cs="B Lotus"/>
          <w:sz w:val="28"/>
          <w:rtl/>
        </w:rPr>
        <w:t>2-5/1 ل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تر در هكتار) استفاده </w:t>
      </w:r>
      <w:r w:rsidRPr="00B86FA3">
        <w:rPr>
          <w:rFonts w:cs="B Lotus" w:hint="cs"/>
          <w:sz w:val="28"/>
          <w:rtl/>
          <w:lang w:bidi="fa-IR"/>
        </w:rPr>
        <w:t>م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‌شود</w:t>
      </w:r>
      <w:r w:rsidRPr="00B86FA3">
        <w:rPr>
          <w:rFonts w:cs="B Lotus"/>
          <w:sz w:val="28"/>
          <w:rtl/>
        </w:rPr>
        <w:t xml:space="preserve">. </w:t>
      </w:r>
    </w:p>
    <w:p w:rsidR="00903D6A" w:rsidRDefault="00903D6A" w:rsidP="00205FFA">
      <w:pPr>
        <w:ind w:left="282" w:hanging="283"/>
        <w:jc w:val="lowKashida"/>
        <w:rPr>
          <w:rFonts w:cs="B Lotus"/>
          <w:sz w:val="28"/>
          <w:rtl/>
        </w:rPr>
      </w:pPr>
      <w:r w:rsidRPr="00076D8F">
        <w:rPr>
          <w:rFonts w:cs="B Zar" w:hint="cs"/>
          <w:b/>
          <w:bCs/>
          <w:sz w:val="28"/>
          <w:szCs w:val="32"/>
          <w:rtl/>
        </w:rPr>
        <w:t>كك چل</w:t>
      </w:r>
      <w:r w:rsidR="008C7592" w:rsidRPr="00076D8F">
        <w:rPr>
          <w:rFonts w:cs="B Zar" w:hint="cs"/>
          <w:b/>
          <w:bCs/>
          <w:sz w:val="28"/>
          <w:szCs w:val="32"/>
          <w:rtl/>
        </w:rPr>
        <w:t>ي</w:t>
      </w:r>
      <w:r w:rsidRPr="00076D8F">
        <w:rPr>
          <w:rFonts w:cs="B Zar" w:hint="cs"/>
          <w:b/>
          <w:bCs/>
          <w:sz w:val="28"/>
          <w:szCs w:val="32"/>
          <w:rtl/>
        </w:rPr>
        <w:t>پا</w:t>
      </w:r>
      <w:r w:rsidR="008C7592" w:rsidRPr="00076D8F">
        <w:rPr>
          <w:rFonts w:cs="B Zar" w:hint="cs"/>
          <w:b/>
          <w:bCs/>
          <w:sz w:val="28"/>
          <w:szCs w:val="32"/>
          <w:rtl/>
        </w:rPr>
        <w:t>يي</w:t>
      </w:r>
      <w:r w:rsidRPr="00076D8F">
        <w:rPr>
          <w:rFonts w:cs="B Zar" w:hint="cs"/>
          <w:b/>
          <w:bCs/>
          <w:sz w:val="28"/>
          <w:szCs w:val="32"/>
          <w:rtl/>
        </w:rPr>
        <w:t>ان</w:t>
      </w:r>
      <w:r w:rsidR="00AB61DF" w:rsidRPr="00B86FA3">
        <w:rPr>
          <w:rFonts w:cs="B Lotus" w:hint="cs"/>
          <w:b/>
          <w:bCs/>
          <w:sz w:val="28"/>
          <w:rtl/>
        </w:rPr>
        <w:t xml:space="preserve">: </w:t>
      </w:r>
      <w:r w:rsidRPr="00B86FA3">
        <w:rPr>
          <w:rFonts w:cs="B Lotus" w:hint="cs"/>
          <w:sz w:val="28"/>
          <w:rtl/>
        </w:rPr>
        <w:t>خسارت ناش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از حمله 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ن آفت در مراحل اول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ه رشد (از مرحله كوت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لدون) در بعض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مناطق به و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ژه در كشت ها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كرپه مشاهده م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شود. برا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كاهش خسارت با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د اولاً كشت به موقع صورت </w:t>
      </w:r>
      <w:r w:rsidRPr="00B86FA3">
        <w:rPr>
          <w:rFonts w:cs="B Lotus" w:hint="cs"/>
          <w:sz w:val="28"/>
          <w:rtl/>
          <w:lang w:bidi="fa-IR"/>
        </w:rPr>
        <w:t>گ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>رد</w:t>
      </w:r>
      <w:r w:rsidRPr="00B86FA3">
        <w:rPr>
          <w:rFonts w:cs="B Lotus" w:hint="cs"/>
          <w:sz w:val="28"/>
          <w:rtl/>
        </w:rPr>
        <w:t xml:space="preserve"> و ثان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اً از بذور ضدعفون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شده </w:t>
      </w:r>
      <w:r w:rsidRPr="00B86FA3">
        <w:rPr>
          <w:rFonts w:cs="B Lotus" w:hint="cs"/>
          <w:sz w:val="28"/>
          <w:rtl/>
          <w:lang w:bidi="fa-IR"/>
        </w:rPr>
        <w:t>با حشره‌كش‌ها</w:t>
      </w:r>
      <w:r w:rsidR="008C7592" w:rsidRPr="00B86FA3">
        <w:rPr>
          <w:rFonts w:cs="B Lotus" w:hint="cs"/>
          <w:sz w:val="28"/>
          <w:rtl/>
          <w:lang w:bidi="fa-IR"/>
        </w:rPr>
        <w:t>يي</w:t>
      </w:r>
      <w:r w:rsidRPr="00B86FA3">
        <w:rPr>
          <w:rFonts w:cs="B Lotus" w:hint="cs"/>
          <w:sz w:val="28"/>
          <w:rtl/>
          <w:lang w:bidi="fa-IR"/>
        </w:rPr>
        <w:t xml:space="preserve"> نظ</w:t>
      </w:r>
      <w:r w:rsidR="008C7592" w:rsidRPr="00B86FA3">
        <w:rPr>
          <w:rFonts w:cs="B Lotus" w:hint="cs"/>
          <w:sz w:val="28"/>
          <w:rtl/>
          <w:lang w:bidi="fa-IR"/>
        </w:rPr>
        <w:t>ي</w:t>
      </w:r>
      <w:r w:rsidRPr="00B86FA3">
        <w:rPr>
          <w:rFonts w:cs="B Lotus" w:hint="cs"/>
          <w:sz w:val="28"/>
          <w:rtl/>
          <w:lang w:bidi="fa-IR"/>
        </w:rPr>
        <w:t xml:space="preserve">ر </w:t>
      </w:r>
      <w:r w:rsidR="00205FFA" w:rsidRPr="00B86FA3">
        <w:rPr>
          <w:rFonts w:cs="B Lotus" w:hint="cs"/>
          <w:sz w:val="28"/>
          <w:rtl/>
          <w:lang w:bidi="fa-IR"/>
        </w:rPr>
        <w:t>گ</w:t>
      </w:r>
      <w:r w:rsidRPr="00B86FA3">
        <w:rPr>
          <w:rFonts w:cs="B Lotus" w:hint="cs"/>
          <w:sz w:val="28"/>
          <w:rtl/>
          <w:lang w:bidi="fa-IR"/>
        </w:rPr>
        <w:t xml:space="preserve">ائوچو </w:t>
      </w:r>
      <w:r w:rsidRPr="00B86FA3">
        <w:rPr>
          <w:rFonts w:cs="B Lotus" w:hint="cs"/>
          <w:sz w:val="28"/>
          <w:rtl/>
        </w:rPr>
        <w:t>استفاده گردد. در صورت تراكم بالا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جمع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ت كك، توص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ه م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  <w:lang w:bidi="fa-IR"/>
        </w:rPr>
        <w:t>‌</w:t>
      </w:r>
      <w:r w:rsidRPr="00B86FA3">
        <w:rPr>
          <w:rFonts w:cs="B Lotus" w:hint="cs"/>
          <w:sz w:val="28"/>
          <w:rtl/>
        </w:rPr>
        <w:t>شود مزرعه با آفت كش ها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مناسب نظ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ر د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از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نون به م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زان 2</w:t>
      </w:r>
      <w:r w:rsidR="006F7C44" w:rsidRPr="00B86FA3">
        <w:rPr>
          <w:rFonts w:cs="B Lotus" w:hint="cs"/>
          <w:sz w:val="28"/>
          <w:rtl/>
        </w:rPr>
        <w:t xml:space="preserve"> </w:t>
      </w:r>
      <w:r w:rsidRPr="00B86FA3">
        <w:rPr>
          <w:rFonts w:cs="B Lotus" w:hint="cs"/>
          <w:sz w:val="28"/>
          <w:rtl/>
        </w:rPr>
        <w:t>ل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>تر در هكتار سم پاش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 گردد.</w:t>
      </w:r>
      <w:r w:rsidR="006F7C44" w:rsidRPr="00B86FA3">
        <w:rPr>
          <w:rFonts w:cs="B Lotus" w:hint="cs"/>
          <w:sz w:val="28"/>
          <w:rtl/>
        </w:rPr>
        <w:t xml:space="preserve"> </w:t>
      </w:r>
    </w:p>
    <w:p w:rsidR="0009380D" w:rsidRPr="00B86FA3" w:rsidRDefault="0009380D" w:rsidP="00205FFA">
      <w:pPr>
        <w:ind w:left="282" w:hanging="283"/>
        <w:jc w:val="lowKashida"/>
        <w:rPr>
          <w:rFonts w:cs="B Lotus"/>
          <w:sz w:val="28"/>
          <w:rtl/>
          <w:lang w:bidi="fa-IR"/>
        </w:rPr>
      </w:pPr>
      <w:r w:rsidRPr="00076D8F">
        <w:rPr>
          <w:rFonts w:cs="B Zar" w:hint="cs"/>
          <w:b/>
          <w:bCs/>
          <w:sz w:val="28"/>
          <w:szCs w:val="32"/>
          <w:rtl/>
        </w:rPr>
        <w:t>بیدکلم:</w:t>
      </w:r>
      <w:r>
        <w:rPr>
          <w:rFonts w:cs="B Lotus" w:hint="cs"/>
          <w:sz w:val="28"/>
          <w:rtl/>
          <w:lang w:bidi="fa-IR"/>
        </w:rPr>
        <w:t xml:space="preserve"> از آفات بسیار مهم کلزا در سال های اخیرمی باشد.در تمام مراحل رشد گیاه و به ویژه از طریق تغذیه لارو سن های مختلف، می تواتد به گیاه خسارت بزند. انجام آبیاری های بارانی و سبک، در کاهش جمعیت این آفت بسیار مهم می باشد. در سال های اخیر ،ت کش سومی پلئو در کنترل آن، بسیار موفق عمل کرده است.</w:t>
      </w:r>
    </w:p>
    <w:p w:rsidR="00903D6A" w:rsidRPr="00B86FA3" w:rsidRDefault="00903D6A" w:rsidP="00205FFA">
      <w:pPr>
        <w:ind w:left="282" w:hanging="283"/>
        <w:jc w:val="lowKashida"/>
        <w:rPr>
          <w:rFonts w:cs="B Lotus"/>
          <w:sz w:val="28"/>
          <w:rtl/>
        </w:rPr>
      </w:pPr>
      <w:r w:rsidRPr="00B86FA3">
        <w:rPr>
          <w:rFonts w:cs="B Lotus"/>
          <w:b/>
          <w:bCs/>
          <w:sz w:val="28"/>
          <w:rtl/>
        </w:rPr>
        <w:t>پرندگان</w:t>
      </w:r>
      <w:r w:rsidR="00AB61DF" w:rsidRPr="00B86FA3">
        <w:rPr>
          <w:rFonts w:cs="B Lotus"/>
          <w:b/>
          <w:bCs/>
          <w:sz w:val="28"/>
          <w:rtl/>
        </w:rPr>
        <w:t>:</w:t>
      </w:r>
      <w:r w:rsidR="00AB61DF" w:rsidRPr="00B86FA3">
        <w:rPr>
          <w:rFonts w:cs="B Lotus"/>
          <w:sz w:val="28"/>
          <w:rtl/>
        </w:rPr>
        <w:t xml:space="preserve"> </w:t>
      </w:r>
      <w:r w:rsidRPr="00B86FA3">
        <w:rPr>
          <w:rFonts w:cs="B Lotus"/>
          <w:sz w:val="28"/>
          <w:rtl/>
        </w:rPr>
        <w:t>خسارت ناش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از پرندگان </w:t>
      </w:r>
      <w:r w:rsidRPr="00B86FA3">
        <w:rPr>
          <w:rFonts w:cs="B Lotus" w:hint="cs"/>
          <w:sz w:val="28"/>
          <w:rtl/>
        </w:rPr>
        <w:t>در مراحل اول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 w:hint="cs"/>
          <w:sz w:val="28"/>
          <w:rtl/>
        </w:rPr>
        <w:t xml:space="preserve">ه رشد کلزا و زمان دانه بستن </w:t>
      </w:r>
      <w:r w:rsidRPr="00B86FA3">
        <w:rPr>
          <w:rFonts w:cs="B Lotus"/>
          <w:sz w:val="28"/>
          <w:rtl/>
        </w:rPr>
        <w:t>در بعض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مناطق كشور به و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ژه مناطق جنوب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و </w:t>
      </w:r>
      <w:r w:rsidRPr="00B86FA3">
        <w:rPr>
          <w:rFonts w:cs="B Lotus" w:hint="cs"/>
          <w:sz w:val="28"/>
          <w:rtl/>
        </w:rPr>
        <w:t>غرب</w:t>
      </w:r>
      <w:r w:rsidR="008C7592" w:rsidRPr="00B86FA3">
        <w:rPr>
          <w:rFonts w:cs="B Lotus" w:hint="c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كشور بس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ار مشهود است. برا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 xml:space="preserve"> كاهش خسارت 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جاد شده م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 w:hint="cs"/>
          <w:sz w:val="28"/>
          <w:rtl/>
          <w:lang w:bidi="fa-IR"/>
        </w:rPr>
        <w:t>‌</w:t>
      </w:r>
      <w:r w:rsidRPr="00B86FA3">
        <w:rPr>
          <w:rFonts w:cs="B Lotus"/>
          <w:sz w:val="28"/>
          <w:rtl/>
        </w:rPr>
        <w:t xml:space="preserve">توان از </w:t>
      </w:r>
      <w:r w:rsidRPr="00B86FA3">
        <w:rPr>
          <w:rFonts w:cs="B Lotus" w:hint="cs"/>
          <w:sz w:val="28"/>
          <w:rtl/>
          <w:lang w:bidi="fa-IR"/>
        </w:rPr>
        <w:t>كشت به موقع و روشها</w:t>
      </w:r>
      <w:r w:rsidR="008C7592" w:rsidRPr="00B86FA3">
        <w:rPr>
          <w:rFonts w:cs="B Lotus" w:hint="cs"/>
          <w:sz w:val="28"/>
          <w:rtl/>
          <w:lang w:bidi="fa-IR"/>
        </w:rPr>
        <w:t>يي</w:t>
      </w:r>
      <w:r w:rsidRPr="00B86FA3">
        <w:rPr>
          <w:rFonts w:cs="B Lotus"/>
          <w:sz w:val="28"/>
          <w:rtl/>
        </w:rPr>
        <w:t xml:space="preserve"> نظ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ر ا</w:t>
      </w:r>
      <w:r w:rsidR="008C7592" w:rsidRPr="00B86FA3">
        <w:rPr>
          <w:rFonts w:cs="B Lotus"/>
          <w:sz w:val="28"/>
          <w:rtl/>
        </w:rPr>
        <w:t>ي</w:t>
      </w:r>
      <w:r w:rsidRPr="00B86FA3">
        <w:rPr>
          <w:rFonts w:cs="B Lotus"/>
          <w:sz w:val="28"/>
          <w:rtl/>
        </w:rPr>
        <w:t>جاد صدا</w:t>
      </w:r>
      <w:r w:rsidRPr="00B86FA3">
        <w:rPr>
          <w:rFonts w:cs="B Lotus" w:hint="cs"/>
          <w:sz w:val="28"/>
          <w:rtl/>
          <w:lang w:bidi="fa-IR"/>
        </w:rPr>
        <w:t xml:space="preserve"> و</w:t>
      </w:r>
      <w:r w:rsidRPr="00B86FA3">
        <w:rPr>
          <w:rFonts w:cs="B Lotus"/>
          <w:sz w:val="28"/>
          <w:rtl/>
        </w:rPr>
        <w:t xml:space="preserve"> مترسك </w:t>
      </w:r>
      <w:r w:rsidR="00F7065B" w:rsidRPr="00B86FA3">
        <w:rPr>
          <w:rFonts w:cs="B Lotus" w:hint="cs"/>
          <w:sz w:val="28"/>
          <w:rtl/>
        </w:rPr>
        <w:t>و پاش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>دن گوگرد پودر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 xml:space="preserve"> رو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 xml:space="preserve"> برگ ها به م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>زان 10 ال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 xml:space="preserve"> 20 ك</w:t>
      </w:r>
      <w:r w:rsidR="008C7592" w:rsidRPr="00B86FA3">
        <w:rPr>
          <w:rFonts w:cs="B Lotus" w:hint="cs"/>
          <w:sz w:val="28"/>
          <w:rtl/>
        </w:rPr>
        <w:t>ي</w:t>
      </w:r>
      <w:r w:rsidR="00F7065B" w:rsidRPr="00B86FA3">
        <w:rPr>
          <w:rFonts w:cs="B Lotus" w:hint="cs"/>
          <w:sz w:val="28"/>
          <w:rtl/>
        </w:rPr>
        <w:t xml:space="preserve">لوگرم در هكتار در هر مرحله </w:t>
      </w:r>
      <w:r w:rsidRPr="00B86FA3">
        <w:rPr>
          <w:rFonts w:cs="B Lotus" w:hint="cs"/>
          <w:sz w:val="28"/>
          <w:rtl/>
          <w:lang w:bidi="fa-IR"/>
        </w:rPr>
        <w:t xml:space="preserve">استفاده </w:t>
      </w:r>
      <w:r w:rsidRPr="00B86FA3">
        <w:rPr>
          <w:rFonts w:cs="B Lotus"/>
          <w:sz w:val="28"/>
          <w:rtl/>
        </w:rPr>
        <w:t xml:space="preserve">كرد. </w:t>
      </w:r>
    </w:p>
    <w:p w:rsidR="00903D6A" w:rsidRDefault="00903D6A" w:rsidP="00106C54">
      <w:pPr>
        <w:spacing w:before="120" w:after="120"/>
        <w:jc w:val="lowKashida"/>
        <w:rPr>
          <w:rFonts w:cs="B Zar"/>
          <w:b/>
          <w:bCs/>
          <w:sz w:val="28"/>
          <w:szCs w:val="32"/>
          <w:rtl/>
        </w:rPr>
      </w:pPr>
      <w:r w:rsidRPr="00EC55FB">
        <w:rPr>
          <w:rFonts w:cs="B Zar"/>
          <w:b/>
          <w:bCs/>
          <w:sz w:val="28"/>
          <w:szCs w:val="32"/>
          <w:rtl/>
        </w:rPr>
        <w:t>برداشت</w:t>
      </w:r>
      <w:r w:rsidR="00AB61DF" w:rsidRPr="00EC55FB">
        <w:rPr>
          <w:rFonts w:cs="B Zar"/>
          <w:b/>
          <w:bCs/>
          <w:sz w:val="28"/>
          <w:szCs w:val="32"/>
          <w:rtl/>
        </w:rPr>
        <w:t xml:space="preserve">: </w:t>
      </w:r>
    </w:p>
    <w:p w:rsidR="003F1437" w:rsidRPr="003F1437" w:rsidRDefault="003F1437" w:rsidP="00106C54">
      <w:pPr>
        <w:spacing w:before="120" w:after="120"/>
        <w:jc w:val="lowKashida"/>
        <w:rPr>
          <w:rFonts w:cs="B Lotus"/>
          <w:b/>
          <w:bCs/>
          <w:sz w:val="28"/>
          <w:rtl/>
        </w:rPr>
      </w:pPr>
      <w:r w:rsidRPr="003F1437">
        <w:rPr>
          <w:rFonts w:cs="B Lotus" w:hint="cs"/>
          <w:b/>
          <w:bCs/>
          <w:sz w:val="28"/>
          <w:rtl/>
        </w:rPr>
        <w:t>از آنجا که گیاه کلزا یک گیاه رشد غیر انتهایی می باشد بایستی با مدیریت مناسب کود و آب، باعث هم زمانی بیشتر در رسیدگی دانه ها و کنترل رشد نامحدود گیاه شویم.</w:t>
      </w:r>
    </w:p>
    <w:p w:rsidR="003F1437" w:rsidRPr="003F1437" w:rsidRDefault="003F1437" w:rsidP="00106C54">
      <w:pPr>
        <w:spacing w:before="120" w:after="120"/>
        <w:jc w:val="lowKashida"/>
        <w:rPr>
          <w:rFonts w:cs="B Lotus"/>
          <w:b/>
          <w:bCs/>
          <w:sz w:val="28"/>
          <w:szCs w:val="32"/>
          <w:rtl/>
        </w:rPr>
      </w:pPr>
      <w:r w:rsidRPr="003F1437">
        <w:rPr>
          <w:rFonts w:cs="B Lotus" w:hint="cs"/>
          <w:b/>
          <w:bCs/>
          <w:sz w:val="28"/>
          <w:rtl/>
        </w:rPr>
        <w:t>برای این منظور، بایستی از اعمال کودهای ازته پس از بازشدن گل ها خوددرای کنیم و هم چنین آب آبیاری زمانی که حدود سی درصد غلاف ها در مناطق سردسیر و پنجاه درصد غلاف ها در مناطق گرم و خشک و شور از سبزی به زردی گرایید قطع شود تا هم زمانی بیشتری در رسیدگی ایجاد شود</w:t>
      </w:r>
      <w:r w:rsidRPr="003F1437">
        <w:rPr>
          <w:rFonts w:cs="B Lotus" w:hint="cs"/>
          <w:b/>
          <w:bCs/>
          <w:sz w:val="28"/>
          <w:szCs w:val="32"/>
          <w:rtl/>
        </w:rPr>
        <w:t>.</w:t>
      </w:r>
    </w:p>
    <w:p w:rsidR="00903D6A" w:rsidRPr="001D2DC7" w:rsidRDefault="00D12D13" w:rsidP="00A62ACB">
      <w:pPr>
        <w:numPr>
          <w:ilvl w:val="0"/>
          <w:numId w:val="38"/>
        </w:numPr>
        <w:jc w:val="lowKashida"/>
        <w:rPr>
          <w:rFonts w:cs="B Lotus"/>
          <w:sz w:val="28"/>
        </w:rPr>
      </w:pPr>
      <w:r w:rsidRPr="001D2DC7">
        <w:rPr>
          <w:rFonts w:cs="B Lotus" w:hint="cs"/>
          <w:b/>
          <w:bCs/>
          <w:sz w:val="28"/>
          <w:rtl/>
        </w:rPr>
        <w:t>برداشت غ</w:t>
      </w:r>
      <w:r w:rsidR="008C7592" w:rsidRPr="001D2DC7">
        <w:rPr>
          <w:rFonts w:cs="B Lotus" w:hint="cs"/>
          <w:b/>
          <w:bCs/>
          <w:sz w:val="28"/>
          <w:rtl/>
        </w:rPr>
        <w:t>ي</w:t>
      </w:r>
      <w:r w:rsidRPr="001D2DC7">
        <w:rPr>
          <w:rFonts w:cs="B Lotus" w:hint="cs"/>
          <w:b/>
          <w:bCs/>
          <w:sz w:val="28"/>
          <w:rtl/>
        </w:rPr>
        <w:t>رمستق</w:t>
      </w:r>
      <w:r w:rsidR="008C7592" w:rsidRPr="001D2DC7">
        <w:rPr>
          <w:rFonts w:cs="B Lotus" w:hint="cs"/>
          <w:b/>
          <w:bCs/>
          <w:sz w:val="28"/>
          <w:rtl/>
        </w:rPr>
        <w:t>ي</w:t>
      </w:r>
      <w:r w:rsidRPr="001D2DC7">
        <w:rPr>
          <w:rFonts w:cs="B Lotus" w:hint="cs"/>
          <w:b/>
          <w:bCs/>
          <w:sz w:val="28"/>
          <w:rtl/>
        </w:rPr>
        <w:t xml:space="preserve">م: </w:t>
      </w:r>
      <w:r w:rsidR="00903D6A" w:rsidRPr="001D2DC7">
        <w:rPr>
          <w:rFonts w:cs="B Lotus"/>
          <w:sz w:val="28"/>
          <w:rtl/>
        </w:rPr>
        <w:t>زمان مناسب برداشت غ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ر مستق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م</w:t>
      </w:r>
      <w:r w:rsidR="00903D6A" w:rsidRPr="001D2DC7">
        <w:rPr>
          <w:rFonts w:cs="B Lotus" w:hint="cs"/>
          <w:sz w:val="28"/>
          <w:rtl/>
          <w:lang w:bidi="fa-IR"/>
        </w:rPr>
        <w:t xml:space="preserve"> كلزا</w:t>
      </w:r>
      <w:r w:rsidR="00903D6A" w:rsidRPr="001D2DC7">
        <w:rPr>
          <w:rFonts w:cs="B Lotus"/>
          <w:sz w:val="28"/>
          <w:rtl/>
        </w:rPr>
        <w:t xml:space="preserve"> وقت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است كه 40 تا 50 درصد </w:t>
      </w:r>
      <w:r w:rsidR="008C7592" w:rsidRPr="001D2DC7">
        <w:rPr>
          <w:rFonts w:cs="B Lotus"/>
          <w:sz w:val="28"/>
          <w:rtl/>
        </w:rPr>
        <w:t>خورجين</w:t>
      </w:r>
      <w:r w:rsidR="00903D6A" w:rsidRPr="001D2DC7">
        <w:rPr>
          <w:rFonts w:cs="B Lotus"/>
          <w:sz w:val="28"/>
          <w:rtl/>
        </w:rPr>
        <w:t xml:space="preserve"> ها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ساقه اصل</w:t>
      </w:r>
      <w:r w:rsidR="008C7592" w:rsidRPr="001D2DC7">
        <w:rPr>
          <w:rFonts w:cs="B Lotus"/>
          <w:sz w:val="28"/>
          <w:rtl/>
        </w:rPr>
        <w:t>ي</w:t>
      </w:r>
      <w:r w:rsidR="006F7C44" w:rsidRPr="001D2DC7">
        <w:rPr>
          <w:rFonts w:cs="B Lotus"/>
          <w:sz w:val="28"/>
          <w:rtl/>
        </w:rPr>
        <w:t xml:space="preserve"> </w:t>
      </w:r>
      <w:r w:rsidR="00903D6A" w:rsidRPr="001D2DC7">
        <w:rPr>
          <w:rFonts w:cs="B Lotus" w:hint="cs"/>
          <w:sz w:val="28"/>
          <w:rtl/>
        </w:rPr>
        <w:t>تغ</w:t>
      </w:r>
      <w:r w:rsidR="008C7592" w:rsidRPr="001D2DC7">
        <w:rPr>
          <w:rFonts w:cs="B Lotus" w:hint="cs"/>
          <w:sz w:val="28"/>
          <w:rtl/>
        </w:rPr>
        <w:t>يي</w:t>
      </w:r>
      <w:r w:rsidR="00903D6A" w:rsidRPr="001D2DC7">
        <w:rPr>
          <w:rFonts w:cs="B Lotus" w:hint="cs"/>
          <w:sz w:val="28"/>
          <w:rtl/>
        </w:rPr>
        <w:t xml:space="preserve">ر رنگ داده و رطوبت دانه ها به حدود </w:t>
      </w:r>
      <w:r w:rsidRPr="001D2DC7">
        <w:rPr>
          <w:rFonts w:cs="B Lotus" w:hint="cs"/>
          <w:sz w:val="28"/>
          <w:rtl/>
        </w:rPr>
        <w:t>25</w:t>
      </w:r>
      <w:r w:rsidR="00903D6A" w:rsidRPr="001D2DC7">
        <w:rPr>
          <w:rFonts w:cs="B Lotus" w:hint="cs"/>
          <w:sz w:val="28"/>
          <w:rtl/>
        </w:rPr>
        <w:t xml:space="preserve"> درصد برسد</w:t>
      </w:r>
      <w:r w:rsidRPr="001D2DC7">
        <w:rPr>
          <w:rFonts w:cs="B Lotus" w:hint="cs"/>
          <w:sz w:val="28"/>
          <w:rtl/>
        </w:rPr>
        <w:t>.</w:t>
      </w:r>
      <w:r w:rsidR="00903D6A" w:rsidRPr="001D2DC7">
        <w:rPr>
          <w:rFonts w:cs="B Lotus" w:hint="cs"/>
          <w:sz w:val="28"/>
          <w:rtl/>
        </w:rPr>
        <w:t xml:space="preserve"> </w:t>
      </w:r>
      <w:r w:rsidRPr="001D2DC7">
        <w:rPr>
          <w:rFonts w:cs="B Lotus" w:hint="cs"/>
          <w:sz w:val="28"/>
          <w:rtl/>
        </w:rPr>
        <w:t>در ا</w:t>
      </w:r>
      <w:r w:rsidR="008C7592" w:rsidRPr="001D2DC7">
        <w:rPr>
          <w:rFonts w:cs="B Lotus" w:hint="cs"/>
          <w:sz w:val="28"/>
          <w:rtl/>
        </w:rPr>
        <w:t>ي</w:t>
      </w:r>
      <w:r w:rsidRPr="001D2DC7">
        <w:rPr>
          <w:rFonts w:cs="B Lotus" w:hint="cs"/>
          <w:sz w:val="28"/>
          <w:rtl/>
        </w:rPr>
        <w:t xml:space="preserve">ن روش </w:t>
      </w:r>
      <w:r w:rsidR="00903D6A" w:rsidRPr="001D2DC7">
        <w:rPr>
          <w:rFonts w:cs="B Lotus"/>
          <w:sz w:val="28"/>
          <w:rtl/>
        </w:rPr>
        <w:t xml:space="preserve">پس از برداشت، </w:t>
      </w:r>
      <w:r w:rsidRPr="001D2DC7">
        <w:rPr>
          <w:rFonts w:cs="B Lotus" w:hint="cs"/>
          <w:sz w:val="28"/>
          <w:rtl/>
        </w:rPr>
        <w:t>بوته ها</w:t>
      </w:r>
      <w:r w:rsidR="00903D6A" w:rsidRPr="001D2DC7">
        <w:rPr>
          <w:rFonts w:cs="B Lotus"/>
          <w:sz w:val="28"/>
          <w:rtl/>
        </w:rPr>
        <w:t xml:space="preserve"> با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د به مدت 7-</w:t>
      </w:r>
      <w:r w:rsidR="00903D6A" w:rsidRPr="001D2DC7">
        <w:rPr>
          <w:rFonts w:cs="B Lotus" w:hint="cs"/>
          <w:sz w:val="28"/>
          <w:rtl/>
        </w:rPr>
        <w:t>3</w:t>
      </w:r>
      <w:r w:rsidR="00903D6A" w:rsidRPr="001D2DC7">
        <w:rPr>
          <w:rFonts w:cs="B Lotus"/>
          <w:sz w:val="28"/>
          <w:rtl/>
        </w:rPr>
        <w:t xml:space="preserve"> روز در شرا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ط مزرعه و در معرض آفتاب قرار </w:t>
      </w:r>
      <w:r w:rsidR="00A62ACB" w:rsidRPr="001D2DC7">
        <w:rPr>
          <w:rFonts w:cs="B Lotus" w:hint="cs"/>
          <w:sz w:val="28"/>
          <w:rtl/>
        </w:rPr>
        <w:t>م</w:t>
      </w:r>
      <w:r w:rsidR="008C7592" w:rsidRPr="001D2DC7">
        <w:rPr>
          <w:rFonts w:cs="B Lotus" w:hint="cs"/>
          <w:sz w:val="28"/>
          <w:rtl/>
        </w:rPr>
        <w:t>ي</w:t>
      </w:r>
      <w:r w:rsidR="00A62ACB" w:rsidRPr="001D2DC7">
        <w:rPr>
          <w:rFonts w:cs="B Lotus" w:hint="cs"/>
          <w:sz w:val="28"/>
          <w:rtl/>
        </w:rPr>
        <w:t xml:space="preserve"> </w:t>
      </w:r>
      <w:r w:rsidR="00903D6A" w:rsidRPr="001D2DC7">
        <w:rPr>
          <w:rFonts w:cs="B Lotus"/>
          <w:sz w:val="28"/>
          <w:rtl/>
        </w:rPr>
        <w:t>گ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ر</w:t>
      </w:r>
      <w:r w:rsidRPr="001D2DC7">
        <w:rPr>
          <w:rFonts w:cs="B Lotus" w:hint="cs"/>
          <w:sz w:val="28"/>
          <w:rtl/>
        </w:rPr>
        <w:t>ن</w:t>
      </w:r>
      <w:r w:rsidR="00903D6A" w:rsidRPr="001D2DC7">
        <w:rPr>
          <w:rFonts w:cs="B Lotus"/>
          <w:sz w:val="28"/>
          <w:rtl/>
        </w:rPr>
        <w:t>د تا بذور سبز به رنگ ت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ره در </w:t>
      </w:r>
      <w:r w:rsidRPr="001D2DC7">
        <w:rPr>
          <w:rFonts w:cs="B Lotus" w:hint="cs"/>
          <w:sz w:val="28"/>
          <w:rtl/>
        </w:rPr>
        <w:t>آمده</w:t>
      </w:r>
      <w:r w:rsidR="00903D6A" w:rsidRPr="001D2DC7">
        <w:rPr>
          <w:rFonts w:cs="B Lotus"/>
          <w:sz w:val="28"/>
          <w:rtl/>
        </w:rPr>
        <w:t xml:space="preserve"> </w:t>
      </w:r>
      <w:r w:rsidR="00903D6A" w:rsidRPr="001D2DC7">
        <w:rPr>
          <w:rFonts w:cs="B Lotus" w:hint="cs"/>
          <w:sz w:val="28"/>
          <w:rtl/>
          <w:lang w:bidi="fa-IR"/>
        </w:rPr>
        <w:t>و پس از رس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>دن رطوبت دانه به حدود 12</w:t>
      </w:r>
      <w:r w:rsidR="006F7C44" w:rsidRPr="001D2DC7">
        <w:rPr>
          <w:rFonts w:cs="B Lotus" w:hint="cs"/>
          <w:sz w:val="28"/>
          <w:rtl/>
          <w:lang w:bidi="fa-IR"/>
        </w:rPr>
        <w:t xml:space="preserve"> </w:t>
      </w:r>
      <w:r w:rsidR="00903D6A" w:rsidRPr="001D2DC7">
        <w:rPr>
          <w:rFonts w:cs="B Lotus" w:hint="cs"/>
          <w:sz w:val="28"/>
          <w:rtl/>
          <w:lang w:bidi="fa-IR"/>
        </w:rPr>
        <w:t>درصد، عمل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>ات خرمن كوب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 xml:space="preserve"> </w:t>
      </w:r>
      <w:r w:rsidR="00A62ACB" w:rsidRPr="001D2DC7">
        <w:rPr>
          <w:rFonts w:cs="B Lotus" w:hint="cs"/>
          <w:sz w:val="28"/>
          <w:rtl/>
          <w:lang w:bidi="fa-IR"/>
        </w:rPr>
        <w:t>انجام شود</w:t>
      </w:r>
      <w:r w:rsidR="00903D6A" w:rsidRPr="001D2DC7">
        <w:rPr>
          <w:rFonts w:cs="B Lotus" w:hint="cs"/>
          <w:sz w:val="28"/>
          <w:rtl/>
          <w:lang w:bidi="fa-IR"/>
        </w:rPr>
        <w:t>.</w:t>
      </w:r>
      <w:r w:rsidR="006F7C44" w:rsidRPr="001D2DC7">
        <w:rPr>
          <w:rFonts w:cs="B Lotus" w:hint="cs"/>
          <w:sz w:val="28"/>
          <w:rtl/>
          <w:lang w:bidi="fa-IR"/>
        </w:rPr>
        <w:t xml:space="preserve"> </w:t>
      </w:r>
      <w:r w:rsidRPr="001D2DC7">
        <w:rPr>
          <w:rFonts w:cs="B Lotus" w:hint="cs"/>
          <w:sz w:val="28"/>
          <w:rtl/>
        </w:rPr>
        <w:t>برداشت</w:t>
      </w:r>
      <w:r w:rsidR="00903D6A" w:rsidRPr="001D2DC7">
        <w:rPr>
          <w:rFonts w:cs="B Lotus" w:hint="cs"/>
          <w:sz w:val="28"/>
          <w:rtl/>
        </w:rPr>
        <w:t xml:space="preserve"> معمولاً به </w:t>
      </w:r>
      <w:r w:rsidR="00903D6A" w:rsidRPr="001D2DC7">
        <w:rPr>
          <w:rFonts w:cs="B Lotus" w:hint="cs"/>
          <w:sz w:val="28"/>
          <w:rtl/>
        </w:rPr>
        <w:lastRenderedPageBreak/>
        <w:t>وس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له </w:t>
      </w:r>
      <w:r w:rsidR="00B20AF8" w:rsidRPr="001D2DC7">
        <w:rPr>
          <w:rFonts w:cs="B Lotus" w:hint="cs"/>
          <w:sz w:val="28"/>
          <w:rtl/>
        </w:rPr>
        <w:t>دروگر</w:t>
      </w:r>
      <w:r w:rsidR="00903D6A" w:rsidRPr="001D2DC7">
        <w:rPr>
          <w:rFonts w:cs="B Lotus" w:hint="cs"/>
          <w:sz w:val="28"/>
          <w:rtl/>
        </w:rPr>
        <w:t xml:space="preserve"> مخصوص کلزا 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ا انواع دروگرها</w:t>
      </w:r>
      <w:r w:rsidR="008C7592" w:rsidRPr="001D2DC7">
        <w:rPr>
          <w:rFonts w:cs="B Lotus" w:hint="cs"/>
          <w:sz w:val="28"/>
          <w:rtl/>
        </w:rPr>
        <w:t>ي</w:t>
      </w:r>
      <w:r w:rsidRPr="001D2DC7">
        <w:rPr>
          <w:rFonts w:cs="B Lotus" w:hint="cs"/>
          <w:sz w:val="28"/>
          <w:rtl/>
        </w:rPr>
        <w:t xml:space="preserve"> موجود</w:t>
      </w:r>
      <w:r w:rsidR="00903D6A" w:rsidRPr="001D2DC7">
        <w:rPr>
          <w:rFonts w:cs="B Lotus" w:hint="cs"/>
          <w:sz w:val="28"/>
          <w:rtl/>
        </w:rPr>
        <w:t xml:space="preserve"> و جمع آور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 محصول از مزرعه با کمبا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ن</w:t>
      </w:r>
      <w:r w:rsidR="00A62ACB" w:rsidRPr="001D2DC7">
        <w:rPr>
          <w:rFonts w:cs="B Lotus"/>
          <w:sz w:val="28"/>
          <w:rtl/>
        </w:rPr>
        <w:softHyphen/>
      </w:r>
      <w:r w:rsidR="00A62ACB" w:rsidRPr="001D2DC7">
        <w:rPr>
          <w:rFonts w:cs="B Lotus" w:hint="cs"/>
          <w:sz w:val="28"/>
          <w:rtl/>
        </w:rPr>
        <w:t>ها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 مجهز به پ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ک</w:t>
      </w:r>
      <w:r w:rsidR="00A62ACB" w:rsidRPr="001D2DC7">
        <w:rPr>
          <w:rFonts w:cs="B Lotus"/>
          <w:sz w:val="28"/>
          <w:rtl/>
        </w:rPr>
        <w:softHyphen/>
      </w:r>
      <w:r w:rsidR="00903D6A" w:rsidRPr="001D2DC7">
        <w:rPr>
          <w:rFonts w:cs="B Lotus" w:hint="cs"/>
          <w:sz w:val="28"/>
          <w:rtl/>
        </w:rPr>
        <w:t>آپ کلزا به راحت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 صورت م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 گ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رد.</w:t>
      </w:r>
    </w:p>
    <w:p w:rsidR="00903D6A" w:rsidRPr="001D2DC7" w:rsidRDefault="00A62ACB" w:rsidP="00A62ACB">
      <w:pPr>
        <w:numPr>
          <w:ilvl w:val="0"/>
          <w:numId w:val="38"/>
        </w:numPr>
        <w:jc w:val="lowKashida"/>
        <w:rPr>
          <w:rFonts w:cs="B Lotus"/>
          <w:sz w:val="28"/>
          <w:rtl/>
        </w:rPr>
      </w:pPr>
      <w:r w:rsidRPr="001D2DC7">
        <w:rPr>
          <w:rFonts w:cs="B Lotus" w:hint="cs"/>
          <w:b/>
          <w:bCs/>
          <w:sz w:val="28"/>
          <w:rtl/>
        </w:rPr>
        <w:t>برداشت مستق</w:t>
      </w:r>
      <w:r w:rsidR="008C7592" w:rsidRPr="001D2DC7">
        <w:rPr>
          <w:rFonts w:cs="B Lotus" w:hint="cs"/>
          <w:b/>
          <w:bCs/>
          <w:sz w:val="28"/>
          <w:rtl/>
        </w:rPr>
        <w:t>ي</w:t>
      </w:r>
      <w:r w:rsidRPr="001D2DC7">
        <w:rPr>
          <w:rFonts w:cs="B Lotus" w:hint="cs"/>
          <w:b/>
          <w:bCs/>
          <w:sz w:val="28"/>
          <w:rtl/>
        </w:rPr>
        <w:t xml:space="preserve">م: </w:t>
      </w:r>
      <w:r w:rsidR="00903D6A" w:rsidRPr="001D2DC7">
        <w:rPr>
          <w:rFonts w:cs="B Lotus"/>
          <w:sz w:val="28"/>
          <w:rtl/>
        </w:rPr>
        <w:t xml:space="preserve">در </w:t>
      </w:r>
      <w:r w:rsidRPr="001D2DC7">
        <w:rPr>
          <w:rFonts w:cs="B Lotus" w:hint="cs"/>
          <w:sz w:val="28"/>
          <w:rtl/>
          <w:lang w:bidi="fa-IR"/>
        </w:rPr>
        <w:t>ا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Pr="001D2DC7">
        <w:rPr>
          <w:rFonts w:cs="B Lotus" w:hint="cs"/>
          <w:sz w:val="28"/>
          <w:rtl/>
          <w:lang w:bidi="fa-IR"/>
        </w:rPr>
        <w:t>ن روش</w:t>
      </w:r>
      <w:r w:rsidR="00903D6A" w:rsidRPr="001D2DC7">
        <w:rPr>
          <w:rFonts w:cs="B Lotus" w:hint="cs"/>
          <w:sz w:val="28"/>
          <w:rtl/>
          <w:lang w:bidi="fa-IR"/>
        </w:rPr>
        <w:t xml:space="preserve">، </w:t>
      </w:r>
      <w:r w:rsidR="00903D6A" w:rsidRPr="001D2DC7">
        <w:rPr>
          <w:rFonts w:cs="B Lotus"/>
          <w:sz w:val="28"/>
          <w:rtl/>
        </w:rPr>
        <w:t>وقت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90 </w:t>
      </w:r>
      <w:r w:rsidR="00903D6A" w:rsidRPr="001D2DC7">
        <w:rPr>
          <w:rFonts w:cs="B Lotus"/>
          <w:sz w:val="28"/>
        </w:rPr>
        <w:t>–</w:t>
      </w:r>
      <w:r w:rsidR="00903D6A" w:rsidRPr="001D2DC7">
        <w:rPr>
          <w:rFonts w:cs="B Lotus"/>
          <w:sz w:val="28"/>
          <w:rtl/>
        </w:rPr>
        <w:t xml:space="preserve">85 درصد </w:t>
      </w:r>
      <w:r w:rsidR="00903D6A" w:rsidRPr="001D2DC7">
        <w:rPr>
          <w:rFonts w:cs="B Lotus" w:hint="cs"/>
          <w:sz w:val="28"/>
          <w:rtl/>
          <w:lang w:bidi="fa-IR"/>
        </w:rPr>
        <w:t>دانه‌ها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/>
          <w:sz w:val="28"/>
          <w:rtl/>
        </w:rPr>
        <w:t xml:space="preserve"> </w:t>
      </w:r>
      <w:r w:rsidR="008C7592" w:rsidRPr="001D2DC7">
        <w:rPr>
          <w:rFonts w:cs="B Lotus"/>
          <w:sz w:val="28"/>
          <w:rtl/>
        </w:rPr>
        <w:t>خورجين</w:t>
      </w:r>
      <w:r w:rsidR="00903D6A" w:rsidRPr="001D2DC7">
        <w:rPr>
          <w:rFonts w:cs="B Lotus"/>
          <w:sz w:val="28"/>
          <w:rtl/>
        </w:rPr>
        <w:t xml:space="preserve"> ها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ساقه اصل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و شاخه ها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اول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ه به رنگ قهوه</w:t>
      </w:r>
      <w:r w:rsidR="00903D6A" w:rsidRPr="001D2DC7">
        <w:rPr>
          <w:rFonts w:cs="B Lotus" w:hint="cs"/>
          <w:sz w:val="28"/>
          <w:rtl/>
          <w:lang w:bidi="fa-IR"/>
        </w:rPr>
        <w:t>‌</w:t>
      </w:r>
      <w:r w:rsidR="00903D6A" w:rsidRPr="001D2DC7">
        <w:rPr>
          <w:rFonts w:cs="B Lotus"/>
          <w:sz w:val="28"/>
          <w:rtl/>
        </w:rPr>
        <w:t>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روشن 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ا ت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ره متما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ل شدند</w:t>
      </w:r>
      <w:r w:rsidRPr="001D2DC7">
        <w:rPr>
          <w:rFonts w:cs="B Lotus" w:hint="cs"/>
          <w:sz w:val="28"/>
          <w:rtl/>
        </w:rPr>
        <w:t xml:space="preserve"> (رطوبت دانه حداکثر 14% است)</w:t>
      </w:r>
      <w:r w:rsidR="00903D6A" w:rsidRPr="001D2DC7">
        <w:rPr>
          <w:rFonts w:cs="B Lotus"/>
          <w:sz w:val="28"/>
          <w:rtl/>
        </w:rPr>
        <w:t>، م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>‌</w:t>
      </w:r>
      <w:r w:rsidR="00903D6A" w:rsidRPr="001D2DC7">
        <w:rPr>
          <w:rFonts w:cs="B Lotus"/>
          <w:sz w:val="28"/>
          <w:rtl/>
        </w:rPr>
        <w:t>توان</w:t>
      </w:r>
      <w:r w:rsidR="00903D6A" w:rsidRPr="001D2DC7">
        <w:rPr>
          <w:rFonts w:cs="B Lotus" w:hint="cs"/>
          <w:sz w:val="28"/>
          <w:rtl/>
          <w:lang w:bidi="fa-IR"/>
        </w:rPr>
        <w:t xml:space="preserve"> </w:t>
      </w:r>
      <w:r w:rsidR="00903D6A" w:rsidRPr="001D2DC7">
        <w:rPr>
          <w:rFonts w:cs="B Lotus"/>
          <w:sz w:val="28"/>
          <w:rtl/>
        </w:rPr>
        <w:t xml:space="preserve">محصول را </w:t>
      </w:r>
      <w:r w:rsidR="00903D6A" w:rsidRPr="001D2DC7">
        <w:rPr>
          <w:rFonts w:cs="B Lotus" w:hint="cs"/>
          <w:sz w:val="28"/>
          <w:rtl/>
          <w:lang w:bidi="fa-IR"/>
        </w:rPr>
        <w:t>با كمبا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 xml:space="preserve">ن </w:t>
      </w:r>
      <w:r w:rsidR="00903D6A" w:rsidRPr="001D2DC7">
        <w:rPr>
          <w:rFonts w:cs="B Lotus"/>
          <w:sz w:val="28"/>
          <w:rtl/>
        </w:rPr>
        <w:t>برداشت نمود. در 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ن حالت، تنظ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مات كمبا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ن با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د به درست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انجام شود</w:t>
      </w:r>
      <w:r w:rsidR="00903D6A" w:rsidRPr="001D2DC7">
        <w:rPr>
          <w:rFonts w:cs="B Lotus" w:hint="cs"/>
          <w:sz w:val="28"/>
          <w:rtl/>
          <w:lang w:bidi="fa-IR"/>
        </w:rPr>
        <w:t>.</w:t>
      </w:r>
      <w:r w:rsidRPr="001D2DC7">
        <w:rPr>
          <w:rFonts w:cs="B Lotus" w:hint="cs"/>
          <w:sz w:val="28"/>
          <w:rtl/>
          <w:lang w:bidi="fa-IR"/>
        </w:rPr>
        <w:t xml:space="preserve"> </w:t>
      </w:r>
      <w:r w:rsidR="00903D6A" w:rsidRPr="001D2DC7">
        <w:rPr>
          <w:rFonts w:cs="B Lotus" w:hint="cs"/>
          <w:sz w:val="28"/>
          <w:rtl/>
          <w:lang w:bidi="fa-IR"/>
        </w:rPr>
        <w:t xml:space="preserve">چرخ و فلک </w:t>
      </w:r>
      <w:r w:rsidR="00903D6A" w:rsidRPr="001D2DC7">
        <w:rPr>
          <w:rFonts w:cs="B Lotus" w:hint="cs"/>
          <w:sz w:val="28"/>
          <w:rtl/>
        </w:rPr>
        <w:t>و</w:t>
      </w:r>
      <w:r w:rsidR="00B20AF8" w:rsidRPr="001D2DC7">
        <w:rPr>
          <w:rFonts w:cs="B Lotus" w:hint="cs"/>
          <w:sz w:val="28"/>
          <w:rtl/>
        </w:rPr>
        <w:t xml:space="preserve"> </w:t>
      </w:r>
      <w:r w:rsidR="00903D6A" w:rsidRPr="001D2DC7">
        <w:rPr>
          <w:rFonts w:cs="B Lotus"/>
          <w:sz w:val="28"/>
          <w:rtl/>
        </w:rPr>
        <w:t>هدكمبا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ن تا حد ممكن </w:t>
      </w:r>
      <w:r w:rsidRPr="001D2DC7">
        <w:rPr>
          <w:rFonts w:cs="B Lotus" w:hint="cs"/>
          <w:sz w:val="28"/>
          <w:rtl/>
        </w:rPr>
        <w:t>با</w:t>
      </w:r>
      <w:r w:rsidR="008C7592" w:rsidRPr="001D2DC7">
        <w:rPr>
          <w:rFonts w:cs="B Lotus" w:hint="cs"/>
          <w:sz w:val="28"/>
          <w:rtl/>
        </w:rPr>
        <w:t>ي</w:t>
      </w:r>
      <w:r w:rsidRPr="001D2DC7">
        <w:rPr>
          <w:rFonts w:cs="B Lotus" w:hint="cs"/>
          <w:sz w:val="28"/>
          <w:rtl/>
        </w:rPr>
        <w:t xml:space="preserve">د </w:t>
      </w:r>
      <w:r w:rsidR="00903D6A" w:rsidRPr="001D2DC7">
        <w:rPr>
          <w:rFonts w:cs="B Lotus"/>
          <w:sz w:val="28"/>
          <w:rtl/>
        </w:rPr>
        <w:t>در بالاتر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ن سطح قرار گ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رد، به طور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كه </w:t>
      </w:r>
      <w:r w:rsidR="008C7592" w:rsidRPr="001D2DC7">
        <w:rPr>
          <w:rFonts w:cs="B Lotus"/>
          <w:sz w:val="28"/>
          <w:rtl/>
        </w:rPr>
        <w:t>خورجين</w:t>
      </w:r>
      <w:r w:rsidR="00903D6A" w:rsidRPr="001D2DC7">
        <w:rPr>
          <w:rFonts w:cs="B Lotus"/>
          <w:sz w:val="28"/>
          <w:rtl/>
        </w:rPr>
        <w:t xml:space="preserve"> ها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كلزا را از پشت به داخل كمبا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ن هدا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ت كند</w:t>
      </w:r>
      <w:r w:rsidR="00903D6A" w:rsidRPr="001D2DC7">
        <w:rPr>
          <w:rFonts w:cs="B Lotus" w:hint="cs"/>
          <w:sz w:val="28"/>
          <w:rtl/>
        </w:rPr>
        <w:t xml:space="preserve"> و </w:t>
      </w:r>
      <w:r w:rsidRPr="001D2DC7">
        <w:rPr>
          <w:rFonts w:cs="B Lotus" w:hint="cs"/>
          <w:sz w:val="28"/>
          <w:rtl/>
        </w:rPr>
        <w:t>ساقه</w:t>
      </w:r>
      <w:r w:rsidR="00903D6A" w:rsidRPr="001D2DC7">
        <w:rPr>
          <w:rFonts w:cs="B Lotus" w:hint="cs"/>
          <w:sz w:val="28"/>
          <w:rtl/>
        </w:rPr>
        <w:t xml:space="preserve"> کمتر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 وارد کمبا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ن شود</w:t>
      </w:r>
      <w:r w:rsidR="00903D6A" w:rsidRPr="001D2DC7">
        <w:rPr>
          <w:rFonts w:cs="B Lotus"/>
          <w:sz w:val="28"/>
          <w:rtl/>
        </w:rPr>
        <w:t>. ارتفاع هل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س از كف پلات</w:t>
      </w:r>
      <w:r w:rsidR="00903D6A" w:rsidRPr="001D2DC7">
        <w:rPr>
          <w:rFonts w:cs="B Lotus" w:hint="cs"/>
          <w:sz w:val="28"/>
          <w:rtl/>
          <w:lang w:bidi="fa-IR"/>
        </w:rPr>
        <w:t>‌ ‌ف</w:t>
      </w:r>
      <w:r w:rsidR="00903D6A" w:rsidRPr="001D2DC7">
        <w:rPr>
          <w:rFonts w:cs="B Lotus"/>
          <w:sz w:val="28"/>
          <w:rtl/>
        </w:rPr>
        <w:t>رم 20-12 م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>ل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 متر و ف</w:t>
      </w:r>
      <w:r w:rsidR="00903D6A" w:rsidRPr="001D2DC7">
        <w:rPr>
          <w:rFonts w:cs="B Lotus" w:hint="cs"/>
          <w:sz w:val="28"/>
          <w:rtl/>
        </w:rPr>
        <w:t>ــــ</w:t>
      </w:r>
      <w:r w:rsidR="00903D6A" w:rsidRPr="001D2DC7">
        <w:rPr>
          <w:rFonts w:cs="B Lotus"/>
          <w:sz w:val="28"/>
          <w:rtl/>
        </w:rPr>
        <w:t>واصل در طرف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ن </w:t>
      </w:r>
      <w:r w:rsidRPr="001D2DC7">
        <w:rPr>
          <w:rFonts w:cs="B Lotus" w:hint="cs"/>
          <w:sz w:val="28"/>
          <w:rtl/>
        </w:rPr>
        <w:t>با</w:t>
      </w:r>
      <w:r w:rsidR="008C7592" w:rsidRPr="001D2DC7">
        <w:rPr>
          <w:rFonts w:cs="B Lotus" w:hint="cs"/>
          <w:sz w:val="28"/>
          <w:rtl/>
        </w:rPr>
        <w:t>ي</w:t>
      </w:r>
      <w:r w:rsidRPr="001D2DC7">
        <w:rPr>
          <w:rFonts w:cs="B Lotus" w:hint="cs"/>
          <w:sz w:val="28"/>
          <w:rtl/>
        </w:rPr>
        <w:t>د ک</w:t>
      </w:r>
      <w:r w:rsidR="00903D6A" w:rsidRPr="001D2DC7">
        <w:rPr>
          <w:rFonts w:cs="B Lotus"/>
          <w:sz w:val="28"/>
          <w:rtl/>
        </w:rPr>
        <w:t xml:space="preserve">املاً </w:t>
      </w:r>
      <w:r w:rsidR="008C7592" w:rsidRPr="001D2DC7">
        <w:rPr>
          <w:rFonts w:cs="B Lotus"/>
          <w:sz w:val="28"/>
          <w:rtl/>
        </w:rPr>
        <w:t>ي</w:t>
      </w:r>
      <w:r w:rsidR="00903D6A" w:rsidRPr="001D2DC7">
        <w:rPr>
          <w:rFonts w:cs="B Lotus"/>
          <w:sz w:val="28"/>
          <w:rtl/>
        </w:rPr>
        <w:t xml:space="preserve">كسان </w:t>
      </w:r>
      <w:r w:rsidRPr="001D2DC7">
        <w:rPr>
          <w:rFonts w:cs="B Lotus" w:hint="cs"/>
          <w:sz w:val="28"/>
          <w:rtl/>
        </w:rPr>
        <w:t>و</w:t>
      </w:r>
      <w:r w:rsidR="00903D6A" w:rsidRPr="001D2DC7">
        <w:rPr>
          <w:rFonts w:cs="B Lotus"/>
          <w:sz w:val="28"/>
          <w:rtl/>
        </w:rPr>
        <w:t xml:space="preserve"> </w:t>
      </w:r>
      <w:r w:rsidR="00903D6A" w:rsidRPr="001D2DC7">
        <w:rPr>
          <w:rFonts w:cs="B Lotus" w:hint="cs"/>
          <w:sz w:val="28"/>
          <w:rtl/>
        </w:rPr>
        <w:t>دور استوانه كوبنده 900-800</w:t>
      </w:r>
      <w:r w:rsidR="001D1A9C" w:rsidRPr="001D2DC7">
        <w:rPr>
          <w:rFonts w:cs="B Lotus" w:hint="cs"/>
          <w:sz w:val="28"/>
          <w:rtl/>
        </w:rPr>
        <w:t xml:space="preserve"> </w:t>
      </w:r>
      <w:r w:rsidR="00903D6A" w:rsidRPr="001D2DC7">
        <w:rPr>
          <w:rFonts w:cs="B Lotus" w:hint="cs"/>
          <w:sz w:val="28"/>
          <w:rtl/>
        </w:rPr>
        <w:t xml:space="preserve">و سرعت </w:t>
      </w:r>
      <w:r w:rsidRPr="001D2DC7">
        <w:rPr>
          <w:rFonts w:cs="B Lotus" w:hint="cs"/>
          <w:sz w:val="28"/>
          <w:rtl/>
        </w:rPr>
        <w:t>فن</w:t>
      </w:r>
      <w:r w:rsidR="00903D6A" w:rsidRPr="001D2DC7">
        <w:rPr>
          <w:rFonts w:cs="B Lotus" w:hint="cs"/>
          <w:sz w:val="28"/>
          <w:rtl/>
        </w:rPr>
        <w:t xml:space="preserve"> 450-350 دور در دق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>قه تنظ</w:t>
      </w:r>
      <w:r w:rsidR="008C7592" w:rsidRPr="001D2DC7">
        <w:rPr>
          <w:rFonts w:cs="B Lotus" w:hint="cs"/>
          <w:sz w:val="28"/>
          <w:rtl/>
        </w:rPr>
        <w:t>ي</w:t>
      </w:r>
      <w:r w:rsidR="00903D6A" w:rsidRPr="001D2DC7">
        <w:rPr>
          <w:rFonts w:cs="B Lotus" w:hint="cs"/>
          <w:sz w:val="28"/>
          <w:rtl/>
        </w:rPr>
        <w:t xml:space="preserve">م گردد. </w:t>
      </w:r>
    </w:p>
    <w:p w:rsidR="00903D6A" w:rsidRPr="001D2DC7" w:rsidRDefault="00A62ACB" w:rsidP="00A62ACB">
      <w:pPr>
        <w:jc w:val="lowKashida"/>
        <w:rPr>
          <w:rFonts w:cs="B Zar"/>
          <w:sz w:val="28"/>
          <w:rtl/>
          <w:lang w:bidi="fa-IR"/>
        </w:rPr>
      </w:pPr>
      <w:r w:rsidRPr="001D2DC7">
        <w:rPr>
          <w:rFonts w:cs="B Lotus" w:hint="cs"/>
          <w:b/>
          <w:bCs/>
          <w:sz w:val="28"/>
          <w:rtl/>
          <w:lang w:bidi="fa-IR"/>
        </w:rPr>
        <w:t>توجه</w:t>
      </w:r>
      <w:r w:rsidR="00AB61DF" w:rsidRPr="001D2DC7">
        <w:rPr>
          <w:rFonts w:cs="B Lotus" w:hint="cs"/>
          <w:b/>
          <w:bCs/>
          <w:sz w:val="28"/>
          <w:rtl/>
          <w:lang w:bidi="fa-IR"/>
        </w:rPr>
        <w:t>:</w:t>
      </w:r>
      <w:r w:rsidR="00AB61DF" w:rsidRPr="001D2DC7">
        <w:rPr>
          <w:rFonts w:cs="B Lotus" w:hint="cs"/>
          <w:sz w:val="28"/>
          <w:rtl/>
          <w:lang w:bidi="fa-IR"/>
        </w:rPr>
        <w:t xml:space="preserve"> </w:t>
      </w:r>
      <w:r w:rsidR="00903D6A" w:rsidRPr="001D2DC7">
        <w:rPr>
          <w:rFonts w:cs="B Lotus" w:hint="cs"/>
          <w:sz w:val="28"/>
          <w:rtl/>
          <w:lang w:bidi="fa-IR"/>
        </w:rPr>
        <w:t>استفاده از هد مخصوص کلزا با ت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 xml:space="preserve">غه </w:t>
      </w:r>
      <w:r w:rsidRPr="001D2DC7">
        <w:rPr>
          <w:rFonts w:cs="B Lotus" w:hint="cs"/>
          <w:sz w:val="28"/>
          <w:rtl/>
          <w:lang w:bidi="fa-IR"/>
        </w:rPr>
        <w:t xml:space="preserve">برش </w:t>
      </w:r>
      <w:r w:rsidR="00903D6A" w:rsidRPr="001D2DC7">
        <w:rPr>
          <w:rFonts w:cs="B Lotus" w:hint="cs"/>
          <w:sz w:val="28"/>
          <w:rtl/>
          <w:lang w:bidi="fa-IR"/>
        </w:rPr>
        <w:t>عمود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 xml:space="preserve"> در کاهش ر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>زش دانه بس</w:t>
      </w:r>
      <w:r w:rsidR="008C7592" w:rsidRPr="001D2DC7">
        <w:rPr>
          <w:rFonts w:cs="B Lotus" w:hint="cs"/>
          <w:sz w:val="28"/>
          <w:rtl/>
          <w:lang w:bidi="fa-IR"/>
        </w:rPr>
        <w:t>ي</w:t>
      </w:r>
      <w:r w:rsidR="00903D6A" w:rsidRPr="001D2DC7">
        <w:rPr>
          <w:rFonts w:cs="B Lotus" w:hint="cs"/>
          <w:sz w:val="28"/>
          <w:rtl/>
          <w:lang w:bidi="fa-IR"/>
        </w:rPr>
        <w:t>ار موثر است</w:t>
      </w:r>
      <w:r w:rsidR="00903D6A" w:rsidRPr="001D2DC7">
        <w:rPr>
          <w:rFonts w:cs="B Zar" w:hint="cs"/>
          <w:sz w:val="28"/>
          <w:rtl/>
          <w:lang w:bidi="fa-IR"/>
        </w:rPr>
        <w:t>.</w:t>
      </w:r>
    </w:p>
    <w:p w:rsidR="00903D6A" w:rsidRPr="00EC55FB" w:rsidRDefault="004D634B" w:rsidP="00106C54">
      <w:pPr>
        <w:spacing w:before="120" w:after="120"/>
        <w:jc w:val="lowKashida"/>
        <w:rPr>
          <w:rFonts w:cs="B Zar"/>
          <w:b/>
          <w:bCs/>
          <w:sz w:val="28"/>
          <w:szCs w:val="32"/>
          <w:rtl/>
        </w:rPr>
      </w:pPr>
      <w:r w:rsidRPr="001D2DC7">
        <w:rPr>
          <w:rFonts w:cs="B Zar"/>
          <w:b/>
          <w:bCs/>
          <w:sz w:val="28"/>
          <w:rtl/>
        </w:rPr>
        <w:br w:type="page"/>
      </w:r>
      <w:r w:rsidR="00903D6A" w:rsidRPr="00EC55FB">
        <w:rPr>
          <w:rFonts w:cs="B Zar"/>
          <w:b/>
          <w:bCs/>
          <w:sz w:val="28"/>
          <w:szCs w:val="32"/>
          <w:rtl/>
        </w:rPr>
        <w:lastRenderedPageBreak/>
        <w:t>انبار كردن</w:t>
      </w:r>
      <w:r w:rsidR="00AB61DF" w:rsidRPr="00EC55FB">
        <w:rPr>
          <w:rFonts w:cs="B Zar" w:hint="cs"/>
          <w:b/>
          <w:bCs/>
          <w:sz w:val="28"/>
          <w:szCs w:val="32"/>
          <w:rtl/>
        </w:rPr>
        <w:t xml:space="preserve">: </w:t>
      </w:r>
    </w:p>
    <w:p w:rsidR="00903D6A" w:rsidRPr="009815CB" w:rsidRDefault="00903D6A" w:rsidP="003717E0">
      <w:pPr>
        <w:ind w:left="38" w:firstLine="244"/>
        <w:jc w:val="lowKashida"/>
        <w:rPr>
          <w:rFonts w:cs="B Lotus"/>
          <w:sz w:val="28"/>
          <w:szCs w:val="32"/>
          <w:rtl/>
          <w:lang w:bidi="fa-IR"/>
        </w:rPr>
      </w:pPr>
      <w:r w:rsidRPr="00615A4C">
        <w:rPr>
          <w:rFonts w:cs="B Lotus"/>
          <w:sz w:val="28"/>
          <w:rtl/>
        </w:rPr>
        <w:t xml:space="preserve">جهت انبار كردن ابتدا </w:t>
      </w:r>
      <w:r w:rsidR="00A62ACB" w:rsidRPr="00615A4C">
        <w:rPr>
          <w:rFonts w:cs="B Lotus"/>
          <w:sz w:val="28"/>
          <w:rtl/>
        </w:rPr>
        <w:t>با</w:t>
      </w:r>
      <w:r w:rsidR="008C7592" w:rsidRPr="00615A4C">
        <w:rPr>
          <w:rFonts w:cs="B Lotus"/>
          <w:sz w:val="28"/>
          <w:rtl/>
        </w:rPr>
        <w:t>ي</w:t>
      </w:r>
      <w:r w:rsidR="00A62ACB" w:rsidRPr="00615A4C">
        <w:rPr>
          <w:rFonts w:cs="B Lotus"/>
          <w:sz w:val="28"/>
          <w:rtl/>
        </w:rPr>
        <w:t xml:space="preserve">د </w:t>
      </w:r>
      <w:r w:rsidR="00A62ACB" w:rsidRPr="00615A4C">
        <w:rPr>
          <w:rFonts w:cs="B Lotus" w:hint="cs"/>
          <w:sz w:val="28"/>
          <w:rtl/>
          <w:lang w:bidi="fa-IR"/>
        </w:rPr>
        <w:t>محصول</w:t>
      </w:r>
      <w:r w:rsidR="00A62ACB" w:rsidRPr="00615A4C">
        <w:rPr>
          <w:rFonts w:cs="B Lotus"/>
          <w:sz w:val="28"/>
          <w:rtl/>
        </w:rPr>
        <w:t xml:space="preserve"> </w:t>
      </w:r>
      <w:r w:rsidRPr="00615A4C">
        <w:rPr>
          <w:rFonts w:cs="B Lotus"/>
          <w:sz w:val="28"/>
          <w:rtl/>
        </w:rPr>
        <w:t xml:space="preserve">را </w:t>
      </w:r>
      <w:r w:rsidR="004859F2" w:rsidRPr="00615A4C">
        <w:rPr>
          <w:rFonts w:cs="B Lotus" w:hint="cs"/>
          <w:sz w:val="28"/>
          <w:rtl/>
        </w:rPr>
        <w:t>از مواد خارج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 xml:space="preserve"> جدا</w:t>
      </w:r>
      <w:r w:rsidRPr="00615A4C">
        <w:rPr>
          <w:rFonts w:cs="B Lotus"/>
          <w:sz w:val="28"/>
          <w:rtl/>
        </w:rPr>
        <w:t xml:space="preserve"> كرد</w:t>
      </w:r>
      <w:r w:rsidR="004859F2" w:rsidRPr="00615A4C">
        <w:rPr>
          <w:rFonts w:cs="B Lotus" w:hint="cs"/>
          <w:sz w:val="28"/>
          <w:rtl/>
        </w:rPr>
        <w:t>.</w:t>
      </w:r>
      <w:r w:rsidRPr="00615A4C">
        <w:rPr>
          <w:rFonts w:cs="B Lotus"/>
          <w:sz w:val="28"/>
          <w:rtl/>
        </w:rPr>
        <w:t xml:space="preserve"> </w:t>
      </w:r>
      <w:r w:rsidR="004859F2" w:rsidRPr="00615A4C">
        <w:rPr>
          <w:rFonts w:cs="B Lotus" w:hint="cs"/>
          <w:sz w:val="28"/>
          <w:rtl/>
        </w:rPr>
        <w:t>زمان</w:t>
      </w:r>
      <w:r w:rsidR="008C7592" w:rsidRPr="00615A4C">
        <w:rPr>
          <w:rFonts w:cs="B Lotus" w:hint="c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كه رطوبت </w:t>
      </w:r>
      <w:r w:rsidRPr="00615A4C">
        <w:rPr>
          <w:rFonts w:cs="B Lotus" w:hint="cs"/>
          <w:sz w:val="28"/>
          <w:rtl/>
          <w:lang w:bidi="fa-IR"/>
        </w:rPr>
        <w:t>دانه</w:t>
      </w:r>
      <w:r w:rsidR="004859F2" w:rsidRPr="00615A4C">
        <w:rPr>
          <w:rFonts w:cs="B Lotus" w:hint="cs"/>
          <w:sz w:val="28"/>
          <w:rtl/>
          <w:lang w:bidi="fa-IR"/>
        </w:rPr>
        <w:t xml:space="preserve"> </w:t>
      </w:r>
      <w:r w:rsidR="004859F2" w:rsidRPr="00615A4C">
        <w:rPr>
          <w:rFonts w:cs="B Lotus" w:hint="cs"/>
          <w:sz w:val="28"/>
          <w:rtl/>
        </w:rPr>
        <w:t>در استانها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 xml:space="preserve"> شمال</w:t>
      </w:r>
      <w:r w:rsidR="008C7592" w:rsidRPr="00615A4C">
        <w:rPr>
          <w:rFonts w:cs="B Lotus" w:hint="c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به</w:t>
      </w:r>
      <w:r w:rsidR="004859F2" w:rsidRPr="00615A4C">
        <w:rPr>
          <w:rFonts w:cs="B Lotus" w:hint="cs"/>
          <w:sz w:val="28"/>
          <w:rtl/>
        </w:rPr>
        <w:t xml:space="preserve"> 11 درصد و در سا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 xml:space="preserve">ر استانها به </w:t>
      </w:r>
      <w:r w:rsidRPr="00615A4C">
        <w:rPr>
          <w:rFonts w:cs="B Lotus" w:hint="cs"/>
          <w:sz w:val="28"/>
          <w:rtl/>
        </w:rPr>
        <w:t>9</w:t>
      </w:r>
      <w:r w:rsidRPr="00615A4C">
        <w:rPr>
          <w:rFonts w:cs="B Lotus"/>
          <w:sz w:val="28"/>
          <w:rtl/>
        </w:rPr>
        <w:t xml:space="preserve"> درصد رس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د</w:t>
      </w:r>
      <w:r w:rsidR="004859F2" w:rsidRPr="00615A4C">
        <w:rPr>
          <w:rFonts w:cs="B Lotus" w:hint="cs"/>
          <w:sz w:val="28"/>
          <w:rtl/>
        </w:rPr>
        <w:t xml:space="preserve"> م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 xml:space="preserve"> توان</w:t>
      </w:r>
      <w:r w:rsidRPr="00615A4C">
        <w:rPr>
          <w:rFonts w:cs="B Lotus"/>
          <w:sz w:val="28"/>
          <w:rtl/>
        </w:rPr>
        <w:t xml:space="preserve"> </w:t>
      </w:r>
      <w:r w:rsidR="004859F2" w:rsidRPr="00615A4C">
        <w:rPr>
          <w:rFonts w:cs="B Lotus" w:hint="cs"/>
          <w:sz w:val="28"/>
          <w:rtl/>
        </w:rPr>
        <w:t xml:space="preserve">محصول را </w:t>
      </w:r>
      <w:r w:rsidRPr="00615A4C">
        <w:rPr>
          <w:rFonts w:cs="B Lotus"/>
          <w:sz w:val="28"/>
          <w:rtl/>
        </w:rPr>
        <w:t>در انبار</w:t>
      </w:r>
      <w:r w:rsidR="004859F2" w:rsidRPr="00615A4C">
        <w:rPr>
          <w:rFonts w:cs="B Lotus" w:hint="cs"/>
          <w:sz w:val="28"/>
          <w:rtl/>
        </w:rPr>
        <w:t>ها</w:t>
      </w:r>
      <w:r w:rsidR="008C7592" w:rsidRPr="00615A4C">
        <w:rPr>
          <w:rFonts w:cs="B Lotus" w:hint="c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تم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ز با تهو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ه مطلوب ذخ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ره</w:t>
      </w:r>
      <w:r w:rsidR="004859F2" w:rsidRPr="00615A4C">
        <w:rPr>
          <w:rFonts w:cs="B Lotus" w:hint="cs"/>
          <w:sz w:val="28"/>
          <w:rtl/>
        </w:rPr>
        <w:t xml:space="preserve"> و 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>ا جهت روغن کش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 xml:space="preserve"> به کارخانه </w:t>
      </w:r>
      <w:r w:rsidRPr="00615A4C">
        <w:rPr>
          <w:rFonts w:cs="B Lotus"/>
          <w:sz w:val="28"/>
          <w:rtl/>
        </w:rPr>
        <w:t xml:space="preserve"> </w:t>
      </w:r>
      <w:r w:rsidR="004859F2" w:rsidRPr="00615A4C">
        <w:rPr>
          <w:rFonts w:cs="B Lotus" w:hint="cs"/>
          <w:sz w:val="28"/>
          <w:rtl/>
        </w:rPr>
        <w:t>تحو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>ل داد</w:t>
      </w:r>
      <w:r w:rsidRPr="00615A4C">
        <w:rPr>
          <w:rFonts w:cs="B Lotus"/>
          <w:sz w:val="28"/>
          <w:rtl/>
        </w:rPr>
        <w:t xml:space="preserve">. </w:t>
      </w:r>
      <w:r w:rsidR="004859F2" w:rsidRPr="00615A4C">
        <w:rPr>
          <w:rFonts w:cs="B Lotus" w:hint="cs"/>
          <w:sz w:val="28"/>
          <w:rtl/>
        </w:rPr>
        <w:t>تم</w:t>
      </w:r>
      <w:r w:rsidR="008C7592" w:rsidRPr="00615A4C">
        <w:rPr>
          <w:rFonts w:cs="B Lotus" w:hint="cs"/>
          <w:sz w:val="28"/>
          <w:rtl/>
        </w:rPr>
        <w:t>ي</w:t>
      </w:r>
      <w:r w:rsidR="004859F2" w:rsidRPr="00615A4C">
        <w:rPr>
          <w:rFonts w:cs="B Lotus" w:hint="cs"/>
          <w:sz w:val="28"/>
          <w:rtl/>
        </w:rPr>
        <w:t>ز ک</w:t>
      </w:r>
      <w:r w:rsidRPr="00615A4C">
        <w:rPr>
          <w:rFonts w:cs="B Lotus"/>
          <w:sz w:val="28"/>
          <w:rtl/>
        </w:rPr>
        <w:t xml:space="preserve">ردن انبار </w:t>
      </w:r>
      <w:r w:rsidR="004859F2" w:rsidRPr="00615A4C">
        <w:rPr>
          <w:rFonts w:cs="B Lotus" w:hint="cs"/>
          <w:sz w:val="28"/>
          <w:rtl/>
        </w:rPr>
        <w:t xml:space="preserve">و </w:t>
      </w:r>
      <w:r w:rsidR="004859F2" w:rsidRPr="00615A4C">
        <w:rPr>
          <w:rFonts w:cs="B Lotus"/>
          <w:sz w:val="28"/>
          <w:rtl/>
        </w:rPr>
        <w:t>ضدعفون</w:t>
      </w:r>
      <w:r w:rsidR="008C7592" w:rsidRPr="00615A4C">
        <w:rPr>
          <w:rFonts w:cs="B Lotus"/>
          <w:sz w:val="28"/>
          <w:rtl/>
        </w:rPr>
        <w:t>ي</w:t>
      </w:r>
      <w:r w:rsidR="004859F2" w:rsidRPr="00615A4C">
        <w:rPr>
          <w:rFonts w:cs="B Lotus"/>
          <w:sz w:val="28"/>
          <w:rtl/>
        </w:rPr>
        <w:t xml:space="preserve"> </w:t>
      </w:r>
      <w:r w:rsidR="004859F2" w:rsidRPr="00615A4C">
        <w:rPr>
          <w:rFonts w:cs="B Lotus" w:hint="cs"/>
          <w:sz w:val="28"/>
          <w:rtl/>
        </w:rPr>
        <w:t>آن به منظور</w:t>
      </w:r>
      <w:r w:rsidRPr="00615A4C">
        <w:rPr>
          <w:rFonts w:cs="B Lotus"/>
          <w:sz w:val="28"/>
          <w:rtl/>
        </w:rPr>
        <w:t xml:space="preserve"> از ب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ن بردن حشرات موذ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قبل از ذخ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>ره</w:t>
      </w:r>
      <w:r w:rsidRPr="00615A4C">
        <w:rPr>
          <w:rFonts w:cs="B Lotus" w:hint="cs"/>
          <w:sz w:val="28"/>
          <w:rtl/>
          <w:lang w:bidi="fa-IR"/>
        </w:rPr>
        <w:t>‌</w:t>
      </w:r>
      <w:r w:rsidRPr="00615A4C">
        <w:rPr>
          <w:rFonts w:cs="B Lotus"/>
          <w:sz w:val="28"/>
          <w:rtl/>
        </w:rPr>
        <w:t>ساز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الزام</w:t>
      </w:r>
      <w:r w:rsidR="008C7592" w:rsidRPr="00615A4C">
        <w:rPr>
          <w:rFonts w:cs="B Lotus"/>
          <w:sz w:val="28"/>
          <w:rtl/>
        </w:rPr>
        <w:t>ي</w:t>
      </w:r>
      <w:r w:rsidRPr="00615A4C">
        <w:rPr>
          <w:rFonts w:cs="B Lotus"/>
          <w:sz w:val="28"/>
          <w:rtl/>
        </w:rPr>
        <w:t xml:space="preserve"> است.</w:t>
      </w:r>
      <w:r w:rsidR="004859F2" w:rsidRPr="00615A4C">
        <w:rPr>
          <w:rFonts w:cs="B Lotus" w:hint="cs"/>
          <w:sz w:val="28"/>
          <w:rtl/>
        </w:rPr>
        <w:t xml:space="preserve"> </w:t>
      </w:r>
      <w:r w:rsidRPr="00615A4C">
        <w:rPr>
          <w:rFonts w:cs="B Lotus" w:hint="cs"/>
          <w:sz w:val="28"/>
          <w:rtl/>
          <w:lang w:bidi="fa-IR"/>
        </w:rPr>
        <w:t>ک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>سه گ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>ر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>، نگهدار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 xml:space="preserve"> و حت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 xml:space="preserve"> حمل محموله کلزا با رطوبت ها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 xml:space="preserve"> بالا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 xml:space="preserve"> 12 درصد باعث فساد و از ب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>ن رفتن دانه کلزا م</w:t>
      </w:r>
      <w:r w:rsidR="008C7592" w:rsidRPr="00615A4C">
        <w:rPr>
          <w:rFonts w:cs="B Lotus" w:hint="cs"/>
          <w:sz w:val="28"/>
          <w:rtl/>
          <w:lang w:bidi="fa-IR"/>
        </w:rPr>
        <w:t>ي</w:t>
      </w:r>
      <w:r w:rsidRPr="00615A4C">
        <w:rPr>
          <w:rFonts w:cs="B Lotus" w:hint="cs"/>
          <w:sz w:val="28"/>
          <w:rtl/>
          <w:lang w:bidi="fa-IR"/>
        </w:rPr>
        <w:t xml:space="preserve"> شود</w:t>
      </w:r>
      <w:r w:rsidRPr="009815CB">
        <w:rPr>
          <w:rFonts w:cs="B Lotus" w:hint="cs"/>
          <w:sz w:val="28"/>
          <w:szCs w:val="32"/>
          <w:rtl/>
          <w:lang w:bidi="fa-IR"/>
        </w:rPr>
        <w:t>.</w:t>
      </w:r>
    </w:p>
    <w:p w:rsidR="007B23A1" w:rsidRPr="00EC55FB" w:rsidRDefault="007B23A1" w:rsidP="003717E0">
      <w:pPr>
        <w:jc w:val="center"/>
        <w:rPr>
          <w:rFonts w:cs="B Zar"/>
          <w:sz w:val="28"/>
          <w:szCs w:val="20"/>
          <w:rtl/>
          <w:lang w:bidi="fa-IR"/>
        </w:rPr>
      </w:pPr>
    </w:p>
    <w:sectPr w:rsidR="007B23A1" w:rsidRPr="00EC55FB" w:rsidSect="00F83B78">
      <w:footerReference w:type="even" r:id="rId8"/>
      <w:footerReference w:type="default" r:id="rId9"/>
      <w:footerReference w:type="first" r:id="rId10"/>
      <w:pgSz w:w="11906" w:h="16838"/>
      <w:pgMar w:top="1440" w:right="1133" w:bottom="1440" w:left="993" w:header="708" w:footer="96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41" w:rsidRDefault="00280741">
      <w:r>
        <w:separator/>
      </w:r>
    </w:p>
  </w:endnote>
  <w:endnote w:type="continuationSeparator" w:id="0">
    <w:p w:rsidR="00280741" w:rsidRDefault="0028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92" w:rsidRPr="007C0E80" w:rsidRDefault="00E576A7">
    <w:pPr>
      <w:pStyle w:val="Footer"/>
      <w:jc w:val="center"/>
      <w:rPr>
        <w:rFonts w:cs="B Zar"/>
        <w:b/>
        <w:bCs/>
      </w:rPr>
    </w:pPr>
    <w:r w:rsidRPr="007C0E80">
      <w:rPr>
        <w:rFonts w:cs="B Zar"/>
        <w:b/>
        <w:bCs/>
      </w:rPr>
      <w:fldChar w:fldCharType="begin"/>
    </w:r>
    <w:r w:rsidR="008C7592" w:rsidRPr="007C0E80">
      <w:rPr>
        <w:rFonts w:cs="B Zar"/>
        <w:b/>
        <w:bCs/>
      </w:rPr>
      <w:instrText xml:space="preserve"> PAGE   \* MERGEFORMAT </w:instrText>
    </w:r>
    <w:r w:rsidRPr="007C0E80">
      <w:rPr>
        <w:rFonts w:cs="B Zar"/>
        <w:b/>
        <w:bCs/>
      </w:rPr>
      <w:fldChar w:fldCharType="separate"/>
    </w:r>
    <w:r w:rsidR="00C16697">
      <w:rPr>
        <w:rFonts w:cs="B Zar"/>
        <w:b/>
        <w:bCs/>
        <w:noProof/>
        <w:rtl/>
      </w:rPr>
      <w:t>4</w:t>
    </w:r>
    <w:r w:rsidRPr="007C0E80">
      <w:rPr>
        <w:rFonts w:cs="B Zar"/>
        <w:b/>
        <w:bCs/>
      </w:rPr>
      <w:fldChar w:fldCharType="end"/>
    </w:r>
  </w:p>
  <w:p w:rsidR="008C7592" w:rsidRDefault="008C7592" w:rsidP="00903D6A">
    <w:pPr>
      <w:pStyle w:val="Footer"/>
      <w:ind w:right="360"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92" w:rsidRDefault="00E576A7">
    <w:pPr>
      <w:pStyle w:val="Footer"/>
      <w:jc w:val="center"/>
    </w:pPr>
    <w:fldSimple w:instr=" PAGE   \* MERGEFORMAT ">
      <w:r w:rsidR="00C16697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92" w:rsidRPr="00F83B78" w:rsidRDefault="00E576A7">
    <w:pPr>
      <w:pStyle w:val="Footer"/>
      <w:jc w:val="center"/>
      <w:rPr>
        <w:rFonts w:cs="B Zar"/>
        <w:b/>
        <w:bCs/>
      </w:rPr>
    </w:pPr>
    <w:r w:rsidRPr="00F83B78">
      <w:rPr>
        <w:rFonts w:cs="B Zar"/>
        <w:b/>
        <w:bCs/>
      </w:rPr>
      <w:fldChar w:fldCharType="begin"/>
    </w:r>
    <w:r w:rsidR="008C7592" w:rsidRPr="00F83B78">
      <w:rPr>
        <w:rFonts w:cs="B Zar"/>
        <w:b/>
        <w:bCs/>
      </w:rPr>
      <w:instrText xml:space="preserve"> PAGE   \* MERGEFORMAT </w:instrText>
    </w:r>
    <w:r w:rsidRPr="00F83B78">
      <w:rPr>
        <w:rFonts w:cs="B Zar"/>
        <w:b/>
        <w:bCs/>
      </w:rPr>
      <w:fldChar w:fldCharType="separate"/>
    </w:r>
    <w:r w:rsidR="003717E0">
      <w:rPr>
        <w:rFonts w:cs="B Zar"/>
        <w:b/>
        <w:bCs/>
        <w:noProof/>
        <w:rtl/>
      </w:rPr>
      <w:t>1</w:t>
    </w:r>
    <w:r w:rsidRPr="00F83B78">
      <w:rPr>
        <w:rFonts w:cs="B Zar"/>
        <w:b/>
        <w:bCs/>
      </w:rPr>
      <w:fldChar w:fldCharType="end"/>
    </w:r>
  </w:p>
  <w:p w:rsidR="008C7592" w:rsidRDefault="008C7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41" w:rsidRDefault="00280741">
      <w:r>
        <w:separator/>
      </w:r>
    </w:p>
  </w:footnote>
  <w:footnote w:type="continuationSeparator" w:id="0">
    <w:p w:rsidR="00280741" w:rsidRDefault="0028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415"/>
    <w:multiLevelType w:val="hybridMultilevel"/>
    <w:tmpl w:val="77D20D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6C01985"/>
    <w:multiLevelType w:val="hybridMultilevel"/>
    <w:tmpl w:val="13EE0AD8"/>
    <w:lvl w:ilvl="0" w:tplc="7B7601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305"/>
    <w:multiLevelType w:val="hybridMultilevel"/>
    <w:tmpl w:val="049071B8"/>
    <w:lvl w:ilvl="0" w:tplc="E9D095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373345"/>
    <w:multiLevelType w:val="hybridMultilevel"/>
    <w:tmpl w:val="9E0CDC3C"/>
    <w:lvl w:ilvl="0" w:tplc="ACF81818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A7F1E38"/>
    <w:multiLevelType w:val="hybridMultilevel"/>
    <w:tmpl w:val="00BECDA6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5">
    <w:nsid w:val="1D5A419D"/>
    <w:multiLevelType w:val="hybridMultilevel"/>
    <w:tmpl w:val="EE34C150"/>
    <w:lvl w:ilvl="0" w:tplc="A2C86A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F7BEF"/>
    <w:multiLevelType w:val="hybridMultilevel"/>
    <w:tmpl w:val="52AAA718"/>
    <w:lvl w:ilvl="0" w:tplc="39CA86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F6EF0"/>
    <w:multiLevelType w:val="hybridMultilevel"/>
    <w:tmpl w:val="79620B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E932DE"/>
    <w:multiLevelType w:val="hybridMultilevel"/>
    <w:tmpl w:val="0188FE0A"/>
    <w:lvl w:ilvl="0" w:tplc="4C26A09C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32010E3C"/>
    <w:multiLevelType w:val="hybridMultilevel"/>
    <w:tmpl w:val="71D6BBE4"/>
    <w:lvl w:ilvl="0" w:tplc="D4647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B45B6"/>
    <w:multiLevelType w:val="hybridMultilevel"/>
    <w:tmpl w:val="950ED50E"/>
    <w:lvl w:ilvl="0" w:tplc="262A5DA2">
      <w:start w:val="1"/>
      <w:numFmt w:val="decimal"/>
      <w:lvlText w:val="%1-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>
    <w:nsid w:val="344034D4"/>
    <w:multiLevelType w:val="hybridMultilevel"/>
    <w:tmpl w:val="9DFEB6E4"/>
    <w:lvl w:ilvl="0" w:tplc="1E4A4D3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366A32BE"/>
    <w:multiLevelType w:val="hybridMultilevel"/>
    <w:tmpl w:val="03E49356"/>
    <w:lvl w:ilvl="0" w:tplc="7242B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A30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422DC5"/>
    <w:multiLevelType w:val="hybridMultilevel"/>
    <w:tmpl w:val="CFB8530C"/>
    <w:lvl w:ilvl="0" w:tplc="F33CD5E2">
      <w:start w:val="1"/>
      <w:numFmt w:val="decimal"/>
      <w:lvlText w:val="%1-"/>
      <w:lvlJc w:val="left"/>
      <w:pPr>
        <w:tabs>
          <w:tab w:val="num" w:pos="1530"/>
        </w:tabs>
        <w:ind w:left="1530" w:hanging="7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BEF7502"/>
    <w:multiLevelType w:val="hybridMultilevel"/>
    <w:tmpl w:val="51905494"/>
    <w:lvl w:ilvl="0" w:tplc="2C1A5A22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F110A8"/>
    <w:multiLevelType w:val="hybridMultilevel"/>
    <w:tmpl w:val="D6342A08"/>
    <w:lvl w:ilvl="0" w:tplc="DD3CDE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21747"/>
    <w:multiLevelType w:val="hybridMultilevel"/>
    <w:tmpl w:val="0A68B166"/>
    <w:lvl w:ilvl="0" w:tplc="16F4FE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748F7"/>
    <w:multiLevelType w:val="hybridMultilevel"/>
    <w:tmpl w:val="BA608242"/>
    <w:lvl w:ilvl="0" w:tplc="6AA0D2DC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CC01877"/>
    <w:multiLevelType w:val="hybridMultilevel"/>
    <w:tmpl w:val="50FC4614"/>
    <w:lvl w:ilvl="0" w:tplc="5A84F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9731A"/>
    <w:multiLevelType w:val="hybridMultilevel"/>
    <w:tmpl w:val="A6ACAD66"/>
    <w:lvl w:ilvl="0" w:tplc="DD0EE9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B3077"/>
    <w:multiLevelType w:val="hybridMultilevel"/>
    <w:tmpl w:val="B51453EC"/>
    <w:lvl w:ilvl="0" w:tplc="B12C7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DB7894"/>
    <w:multiLevelType w:val="hybridMultilevel"/>
    <w:tmpl w:val="0DC80CD6"/>
    <w:lvl w:ilvl="0" w:tplc="0958AF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E0BC8"/>
    <w:multiLevelType w:val="hybridMultilevel"/>
    <w:tmpl w:val="92204C52"/>
    <w:lvl w:ilvl="0" w:tplc="C14AB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3596D"/>
    <w:multiLevelType w:val="hybridMultilevel"/>
    <w:tmpl w:val="2EEA4E12"/>
    <w:lvl w:ilvl="0" w:tplc="805A7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E7CEB"/>
    <w:multiLevelType w:val="hybridMultilevel"/>
    <w:tmpl w:val="E208CB96"/>
    <w:lvl w:ilvl="0" w:tplc="BD887A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A5CA9"/>
    <w:multiLevelType w:val="hybridMultilevel"/>
    <w:tmpl w:val="3A5895CC"/>
    <w:lvl w:ilvl="0" w:tplc="6DC0DA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C1F31"/>
    <w:multiLevelType w:val="hybridMultilevel"/>
    <w:tmpl w:val="AA784F92"/>
    <w:lvl w:ilvl="0" w:tplc="AC9C74A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071235"/>
    <w:multiLevelType w:val="hybridMultilevel"/>
    <w:tmpl w:val="BE4A902A"/>
    <w:lvl w:ilvl="0" w:tplc="E29E7772">
      <w:start w:val="5"/>
      <w:numFmt w:val="decimal"/>
      <w:lvlText w:val="%1-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29">
    <w:nsid w:val="6A6B6066"/>
    <w:multiLevelType w:val="multilevel"/>
    <w:tmpl w:val="1424FDC2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98729A"/>
    <w:multiLevelType w:val="hybridMultilevel"/>
    <w:tmpl w:val="31225C84"/>
    <w:lvl w:ilvl="0" w:tplc="F60AA7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1194D"/>
    <w:multiLevelType w:val="hybridMultilevel"/>
    <w:tmpl w:val="55FC0036"/>
    <w:lvl w:ilvl="0" w:tplc="BE0427B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E0559"/>
    <w:multiLevelType w:val="multilevel"/>
    <w:tmpl w:val="1424FDC2"/>
    <w:styleLink w:val="Style1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3E79EA"/>
    <w:multiLevelType w:val="hybridMultilevel"/>
    <w:tmpl w:val="6610075A"/>
    <w:lvl w:ilvl="0" w:tplc="7A661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60226"/>
    <w:multiLevelType w:val="hybridMultilevel"/>
    <w:tmpl w:val="3CA033AC"/>
    <w:lvl w:ilvl="0" w:tplc="76D8AB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80632"/>
    <w:multiLevelType w:val="hybridMultilevel"/>
    <w:tmpl w:val="9FEEDB4E"/>
    <w:lvl w:ilvl="0" w:tplc="55C6264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B6F05"/>
    <w:multiLevelType w:val="hybridMultilevel"/>
    <w:tmpl w:val="08C86248"/>
    <w:lvl w:ilvl="0" w:tplc="F9FCCF82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A41EA3"/>
    <w:multiLevelType w:val="hybridMultilevel"/>
    <w:tmpl w:val="62D63F94"/>
    <w:lvl w:ilvl="0" w:tplc="690A05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83D7C"/>
    <w:multiLevelType w:val="hybridMultilevel"/>
    <w:tmpl w:val="5E58B2E0"/>
    <w:lvl w:ilvl="0" w:tplc="F3BE83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6C06F0"/>
    <w:multiLevelType w:val="hybridMultilevel"/>
    <w:tmpl w:val="601CAB04"/>
    <w:lvl w:ilvl="0" w:tplc="8DB4B814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0">
    <w:nsid w:val="7C9371A6"/>
    <w:multiLevelType w:val="hybridMultilevel"/>
    <w:tmpl w:val="67B89258"/>
    <w:lvl w:ilvl="0" w:tplc="2416AA1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2"/>
  </w:num>
  <w:num w:numId="4">
    <w:abstractNumId w:val="38"/>
  </w:num>
  <w:num w:numId="5">
    <w:abstractNumId w:val="31"/>
  </w:num>
  <w:num w:numId="6">
    <w:abstractNumId w:val="21"/>
  </w:num>
  <w:num w:numId="7">
    <w:abstractNumId w:val="37"/>
  </w:num>
  <w:num w:numId="8">
    <w:abstractNumId w:val="19"/>
  </w:num>
  <w:num w:numId="9">
    <w:abstractNumId w:val="34"/>
  </w:num>
  <w:num w:numId="10">
    <w:abstractNumId w:val="24"/>
  </w:num>
  <w:num w:numId="11">
    <w:abstractNumId w:val="9"/>
  </w:num>
  <w:num w:numId="12">
    <w:abstractNumId w:val="20"/>
  </w:num>
  <w:num w:numId="13">
    <w:abstractNumId w:val="25"/>
  </w:num>
  <w:num w:numId="14">
    <w:abstractNumId w:val="30"/>
  </w:num>
  <w:num w:numId="15">
    <w:abstractNumId w:val="16"/>
  </w:num>
  <w:num w:numId="16">
    <w:abstractNumId w:val="8"/>
  </w:num>
  <w:num w:numId="17">
    <w:abstractNumId w:val="12"/>
  </w:num>
  <w:num w:numId="18">
    <w:abstractNumId w:val="33"/>
  </w:num>
  <w:num w:numId="19">
    <w:abstractNumId w:val="3"/>
  </w:num>
  <w:num w:numId="20">
    <w:abstractNumId w:val="11"/>
  </w:num>
  <w:num w:numId="21">
    <w:abstractNumId w:val="40"/>
  </w:num>
  <w:num w:numId="22">
    <w:abstractNumId w:val="14"/>
  </w:num>
  <w:num w:numId="23">
    <w:abstractNumId w:val="18"/>
  </w:num>
  <w:num w:numId="24">
    <w:abstractNumId w:val="5"/>
  </w:num>
  <w:num w:numId="25">
    <w:abstractNumId w:val="27"/>
  </w:num>
  <w:num w:numId="26">
    <w:abstractNumId w:val="36"/>
  </w:num>
  <w:num w:numId="27">
    <w:abstractNumId w:val="28"/>
  </w:num>
  <w:num w:numId="28">
    <w:abstractNumId w:val="7"/>
  </w:num>
  <w:num w:numId="29">
    <w:abstractNumId w:val="35"/>
  </w:num>
  <w:num w:numId="30">
    <w:abstractNumId w:val="10"/>
  </w:num>
  <w:num w:numId="31">
    <w:abstractNumId w:val="26"/>
  </w:num>
  <w:num w:numId="32">
    <w:abstractNumId w:val="6"/>
  </w:num>
  <w:num w:numId="33">
    <w:abstractNumId w:val="4"/>
  </w:num>
  <w:num w:numId="34">
    <w:abstractNumId w:val="2"/>
  </w:num>
  <w:num w:numId="35">
    <w:abstractNumId w:val="13"/>
  </w:num>
  <w:num w:numId="36">
    <w:abstractNumId w:val="17"/>
  </w:num>
  <w:num w:numId="37">
    <w:abstractNumId w:val="1"/>
  </w:num>
  <w:num w:numId="38">
    <w:abstractNumId w:val="39"/>
  </w:num>
  <w:num w:numId="39">
    <w:abstractNumId w:val="23"/>
  </w:num>
  <w:num w:numId="40">
    <w:abstractNumId w:val="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PostScriptOverText/>
  <w:hideSpellingErrors/>
  <w:hideGrammaticalErrors/>
  <w:stylePaneFormatFilter w:val="3F01"/>
  <w:documentType w:val="letter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399"/>
    <w:rsid w:val="0000309E"/>
    <w:rsid w:val="00010F05"/>
    <w:rsid w:val="00011E2B"/>
    <w:rsid w:val="00022B9A"/>
    <w:rsid w:val="00023FD9"/>
    <w:rsid w:val="0002744D"/>
    <w:rsid w:val="00031896"/>
    <w:rsid w:val="00034B97"/>
    <w:rsid w:val="00040A38"/>
    <w:rsid w:val="00042269"/>
    <w:rsid w:val="00043479"/>
    <w:rsid w:val="00044F2B"/>
    <w:rsid w:val="0004700F"/>
    <w:rsid w:val="000518F3"/>
    <w:rsid w:val="0005470A"/>
    <w:rsid w:val="00057F5C"/>
    <w:rsid w:val="000605DB"/>
    <w:rsid w:val="00060EF2"/>
    <w:rsid w:val="00062A02"/>
    <w:rsid w:val="00063F04"/>
    <w:rsid w:val="000706E4"/>
    <w:rsid w:val="00076D8F"/>
    <w:rsid w:val="000800DC"/>
    <w:rsid w:val="000912CD"/>
    <w:rsid w:val="00091D36"/>
    <w:rsid w:val="000925B2"/>
    <w:rsid w:val="0009380D"/>
    <w:rsid w:val="00096AE5"/>
    <w:rsid w:val="00097905"/>
    <w:rsid w:val="000A6E75"/>
    <w:rsid w:val="000B4F60"/>
    <w:rsid w:val="000B6F3D"/>
    <w:rsid w:val="000C561D"/>
    <w:rsid w:val="000C6732"/>
    <w:rsid w:val="000D0E3D"/>
    <w:rsid w:val="000D103A"/>
    <w:rsid w:val="000D4128"/>
    <w:rsid w:val="000D6AD3"/>
    <w:rsid w:val="000D762C"/>
    <w:rsid w:val="000E27B0"/>
    <w:rsid w:val="000E4909"/>
    <w:rsid w:val="000E6DDB"/>
    <w:rsid w:val="000E76B5"/>
    <w:rsid w:val="000F0BED"/>
    <w:rsid w:val="000F307E"/>
    <w:rsid w:val="000F5896"/>
    <w:rsid w:val="00102138"/>
    <w:rsid w:val="00106C54"/>
    <w:rsid w:val="00107F91"/>
    <w:rsid w:val="001136F0"/>
    <w:rsid w:val="0011469E"/>
    <w:rsid w:val="001158D0"/>
    <w:rsid w:val="001215EC"/>
    <w:rsid w:val="00121B36"/>
    <w:rsid w:val="0013365E"/>
    <w:rsid w:val="00136EDA"/>
    <w:rsid w:val="00142F47"/>
    <w:rsid w:val="001430F8"/>
    <w:rsid w:val="00143D95"/>
    <w:rsid w:val="00144521"/>
    <w:rsid w:val="001459B6"/>
    <w:rsid w:val="00145A5E"/>
    <w:rsid w:val="00146C2E"/>
    <w:rsid w:val="001471BB"/>
    <w:rsid w:val="001537FF"/>
    <w:rsid w:val="00153E39"/>
    <w:rsid w:val="0015671A"/>
    <w:rsid w:val="00164973"/>
    <w:rsid w:val="00170D44"/>
    <w:rsid w:val="0017180B"/>
    <w:rsid w:val="001724A2"/>
    <w:rsid w:val="001819E9"/>
    <w:rsid w:val="001829F4"/>
    <w:rsid w:val="00183346"/>
    <w:rsid w:val="00191CCD"/>
    <w:rsid w:val="00193A78"/>
    <w:rsid w:val="00195191"/>
    <w:rsid w:val="001A1256"/>
    <w:rsid w:val="001A30BB"/>
    <w:rsid w:val="001B0F1E"/>
    <w:rsid w:val="001B1537"/>
    <w:rsid w:val="001B2F84"/>
    <w:rsid w:val="001B4C09"/>
    <w:rsid w:val="001B6578"/>
    <w:rsid w:val="001C2307"/>
    <w:rsid w:val="001C32AC"/>
    <w:rsid w:val="001C5B44"/>
    <w:rsid w:val="001D06D4"/>
    <w:rsid w:val="001D1A9C"/>
    <w:rsid w:val="001D2DC7"/>
    <w:rsid w:val="001D536C"/>
    <w:rsid w:val="001E0B25"/>
    <w:rsid w:val="001E10A2"/>
    <w:rsid w:val="001E271B"/>
    <w:rsid w:val="001E3D26"/>
    <w:rsid w:val="001E6F50"/>
    <w:rsid w:val="001F091C"/>
    <w:rsid w:val="0020211E"/>
    <w:rsid w:val="00205FFA"/>
    <w:rsid w:val="00206737"/>
    <w:rsid w:val="00207077"/>
    <w:rsid w:val="00213747"/>
    <w:rsid w:val="00215728"/>
    <w:rsid w:val="00215C70"/>
    <w:rsid w:val="00217857"/>
    <w:rsid w:val="00222A46"/>
    <w:rsid w:val="0022365F"/>
    <w:rsid w:val="00224A2B"/>
    <w:rsid w:val="00226AE3"/>
    <w:rsid w:val="00232BC6"/>
    <w:rsid w:val="00236402"/>
    <w:rsid w:val="002412DC"/>
    <w:rsid w:val="00244007"/>
    <w:rsid w:val="00244651"/>
    <w:rsid w:val="0024750C"/>
    <w:rsid w:val="00260A39"/>
    <w:rsid w:val="00261D59"/>
    <w:rsid w:val="002628F7"/>
    <w:rsid w:val="00262D64"/>
    <w:rsid w:val="00265363"/>
    <w:rsid w:val="00265FAF"/>
    <w:rsid w:val="00274898"/>
    <w:rsid w:val="0027730D"/>
    <w:rsid w:val="00277677"/>
    <w:rsid w:val="00280741"/>
    <w:rsid w:val="00285129"/>
    <w:rsid w:val="00285AE6"/>
    <w:rsid w:val="002872F3"/>
    <w:rsid w:val="002941DD"/>
    <w:rsid w:val="0029684F"/>
    <w:rsid w:val="002A02A4"/>
    <w:rsid w:val="002A4841"/>
    <w:rsid w:val="002A52B0"/>
    <w:rsid w:val="002B0DBC"/>
    <w:rsid w:val="002B1BFC"/>
    <w:rsid w:val="002B21D0"/>
    <w:rsid w:val="002C2053"/>
    <w:rsid w:val="002C230A"/>
    <w:rsid w:val="002C6922"/>
    <w:rsid w:val="002D1A62"/>
    <w:rsid w:val="002D7570"/>
    <w:rsid w:val="002E055E"/>
    <w:rsid w:val="002F17D6"/>
    <w:rsid w:val="002F43D8"/>
    <w:rsid w:val="003010F9"/>
    <w:rsid w:val="0030249E"/>
    <w:rsid w:val="00305EBE"/>
    <w:rsid w:val="00306DC4"/>
    <w:rsid w:val="003125AC"/>
    <w:rsid w:val="003128F7"/>
    <w:rsid w:val="003133C2"/>
    <w:rsid w:val="003209BF"/>
    <w:rsid w:val="003212BD"/>
    <w:rsid w:val="003227E1"/>
    <w:rsid w:val="0032557D"/>
    <w:rsid w:val="00325CFC"/>
    <w:rsid w:val="00326508"/>
    <w:rsid w:val="003304C8"/>
    <w:rsid w:val="00331AA2"/>
    <w:rsid w:val="00333517"/>
    <w:rsid w:val="00334F9D"/>
    <w:rsid w:val="00335433"/>
    <w:rsid w:val="0034019D"/>
    <w:rsid w:val="003406EB"/>
    <w:rsid w:val="00340CB1"/>
    <w:rsid w:val="00340FE0"/>
    <w:rsid w:val="00351FB8"/>
    <w:rsid w:val="0035684C"/>
    <w:rsid w:val="003612B3"/>
    <w:rsid w:val="003717E0"/>
    <w:rsid w:val="003739DD"/>
    <w:rsid w:val="00373C08"/>
    <w:rsid w:val="00374EB5"/>
    <w:rsid w:val="003756B6"/>
    <w:rsid w:val="00376E0C"/>
    <w:rsid w:val="00384007"/>
    <w:rsid w:val="003845A0"/>
    <w:rsid w:val="00384966"/>
    <w:rsid w:val="00387E15"/>
    <w:rsid w:val="003A09F1"/>
    <w:rsid w:val="003A5EEB"/>
    <w:rsid w:val="003A72E1"/>
    <w:rsid w:val="003B1280"/>
    <w:rsid w:val="003B16A4"/>
    <w:rsid w:val="003B438D"/>
    <w:rsid w:val="003B6941"/>
    <w:rsid w:val="003B7493"/>
    <w:rsid w:val="003C16FB"/>
    <w:rsid w:val="003C1A84"/>
    <w:rsid w:val="003C1EAA"/>
    <w:rsid w:val="003D2845"/>
    <w:rsid w:val="003D7BA7"/>
    <w:rsid w:val="003E0159"/>
    <w:rsid w:val="003E03BC"/>
    <w:rsid w:val="003E0535"/>
    <w:rsid w:val="003E060E"/>
    <w:rsid w:val="003E0BC3"/>
    <w:rsid w:val="003E3C96"/>
    <w:rsid w:val="003E5C14"/>
    <w:rsid w:val="003E638D"/>
    <w:rsid w:val="003E6ABA"/>
    <w:rsid w:val="003E79E3"/>
    <w:rsid w:val="003F1239"/>
    <w:rsid w:val="003F1437"/>
    <w:rsid w:val="003F3F14"/>
    <w:rsid w:val="003F5480"/>
    <w:rsid w:val="003F6ECA"/>
    <w:rsid w:val="0040450A"/>
    <w:rsid w:val="00406890"/>
    <w:rsid w:val="004070B6"/>
    <w:rsid w:val="00413168"/>
    <w:rsid w:val="0041423B"/>
    <w:rsid w:val="004148DA"/>
    <w:rsid w:val="00424489"/>
    <w:rsid w:val="00425398"/>
    <w:rsid w:val="00430A0E"/>
    <w:rsid w:val="00430E31"/>
    <w:rsid w:val="00432483"/>
    <w:rsid w:val="00435CD0"/>
    <w:rsid w:val="00435EDB"/>
    <w:rsid w:val="00437CAE"/>
    <w:rsid w:val="0044495F"/>
    <w:rsid w:val="0044586D"/>
    <w:rsid w:val="00446325"/>
    <w:rsid w:val="004465A1"/>
    <w:rsid w:val="004470CD"/>
    <w:rsid w:val="00450DEE"/>
    <w:rsid w:val="004510F4"/>
    <w:rsid w:val="00452CA5"/>
    <w:rsid w:val="00453911"/>
    <w:rsid w:val="00454035"/>
    <w:rsid w:val="00454D7A"/>
    <w:rsid w:val="00456D1B"/>
    <w:rsid w:val="0045747B"/>
    <w:rsid w:val="00457BE5"/>
    <w:rsid w:val="00462AF1"/>
    <w:rsid w:val="00464353"/>
    <w:rsid w:val="00466963"/>
    <w:rsid w:val="00467659"/>
    <w:rsid w:val="0047783A"/>
    <w:rsid w:val="00480E8B"/>
    <w:rsid w:val="004821E0"/>
    <w:rsid w:val="00482815"/>
    <w:rsid w:val="00483828"/>
    <w:rsid w:val="004859F2"/>
    <w:rsid w:val="004922D2"/>
    <w:rsid w:val="00494F1E"/>
    <w:rsid w:val="00496073"/>
    <w:rsid w:val="004A0BBD"/>
    <w:rsid w:val="004A2094"/>
    <w:rsid w:val="004B184A"/>
    <w:rsid w:val="004B2D84"/>
    <w:rsid w:val="004B549A"/>
    <w:rsid w:val="004B57EB"/>
    <w:rsid w:val="004B60C9"/>
    <w:rsid w:val="004C0F64"/>
    <w:rsid w:val="004C1DFB"/>
    <w:rsid w:val="004C3604"/>
    <w:rsid w:val="004C3AE5"/>
    <w:rsid w:val="004D00D2"/>
    <w:rsid w:val="004D30D1"/>
    <w:rsid w:val="004D32C2"/>
    <w:rsid w:val="004D3EC9"/>
    <w:rsid w:val="004D634B"/>
    <w:rsid w:val="004D670E"/>
    <w:rsid w:val="004E0631"/>
    <w:rsid w:val="004E731B"/>
    <w:rsid w:val="004F02EF"/>
    <w:rsid w:val="004F4187"/>
    <w:rsid w:val="00501961"/>
    <w:rsid w:val="00501974"/>
    <w:rsid w:val="00503854"/>
    <w:rsid w:val="005073A7"/>
    <w:rsid w:val="00513AA7"/>
    <w:rsid w:val="005159DB"/>
    <w:rsid w:val="0051620D"/>
    <w:rsid w:val="005215F0"/>
    <w:rsid w:val="00522256"/>
    <w:rsid w:val="005265FE"/>
    <w:rsid w:val="00526C14"/>
    <w:rsid w:val="005306E0"/>
    <w:rsid w:val="00531007"/>
    <w:rsid w:val="00531EA3"/>
    <w:rsid w:val="00535E1F"/>
    <w:rsid w:val="00541F02"/>
    <w:rsid w:val="005436FB"/>
    <w:rsid w:val="00551ADE"/>
    <w:rsid w:val="00563373"/>
    <w:rsid w:val="0056665A"/>
    <w:rsid w:val="00571FFD"/>
    <w:rsid w:val="00574327"/>
    <w:rsid w:val="005762EF"/>
    <w:rsid w:val="0057638D"/>
    <w:rsid w:val="00580866"/>
    <w:rsid w:val="00583B19"/>
    <w:rsid w:val="005854FD"/>
    <w:rsid w:val="00587B4D"/>
    <w:rsid w:val="00595ECB"/>
    <w:rsid w:val="0059666E"/>
    <w:rsid w:val="005A61E5"/>
    <w:rsid w:val="005B3770"/>
    <w:rsid w:val="005B3E99"/>
    <w:rsid w:val="005B6AAA"/>
    <w:rsid w:val="005B6D98"/>
    <w:rsid w:val="005B6D9E"/>
    <w:rsid w:val="005B7187"/>
    <w:rsid w:val="005C251F"/>
    <w:rsid w:val="005C2BD5"/>
    <w:rsid w:val="005C3787"/>
    <w:rsid w:val="005E065F"/>
    <w:rsid w:val="005E409C"/>
    <w:rsid w:val="005E47FA"/>
    <w:rsid w:val="005E595C"/>
    <w:rsid w:val="005E79EB"/>
    <w:rsid w:val="005F0A27"/>
    <w:rsid w:val="005F24BA"/>
    <w:rsid w:val="006002C3"/>
    <w:rsid w:val="006034BB"/>
    <w:rsid w:val="006055A7"/>
    <w:rsid w:val="00610977"/>
    <w:rsid w:val="0061236F"/>
    <w:rsid w:val="006124E7"/>
    <w:rsid w:val="006140A2"/>
    <w:rsid w:val="00615A4C"/>
    <w:rsid w:val="0061785D"/>
    <w:rsid w:val="006210A8"/>
    <w:rsid w:val="0062212E"/>
    <w:rsid w:val="00623A73"/>
    <w:rsid w:val="00627CF9"/>
    <w:rsid w:val="00630913"/>
    <w:rsid w:val="00631B9D"/>
    <w:rsid w:val="006323AD"/>
    <w:rsid w:val="006333AF"/>
    <w:rsid w:val="00634F26"/>
    <w:rsid w:val="00635B6F"/>
    <w:rsid w:val="006363BB"/>
    <w:rsid w:val="0064006E"/>
    <w:rsid w:val="00640819"/>
    <w:rsid w:val="006471C6"/>
    <w:rsid w:val="006502E2"/>
    <w:rsid w:val="00652272"/>
    <w:rsid w:val="00656250"/>
    <w:rsid w:val="00657395"/>
    <w:rsid w:val="006638AC"/>
    <w:rsid w:val="00666595"/>
    <w:rsid w:val="006674E5"/>
    <w:rsid w:val="006679F6"/>
    <w:rsid w:val="00677A37"/>
    <w:rsid w:val="00680015"/>
    <w:rsid w:val="0068536F"/>
    <w:rsid w:val="00691408"/>
    <w:rsid w:val="00695BB5"/>
    <w:rsid w:val="006A335A"/>
    <w:rsid w:val="006B6395"/>
    <w:rsid w:val="006C0011"/>
    <w:rsid w:val="006C1007"/>
    <w:rsid w:val="006D0B49"/>
    <w:rsid w:val="006D1E27"/>
    <w:rsid w:val="006D2CAB"/>
    <w:rsid w:val="006D5A68"/>
    <w:rsid w:val="006E54FB"/>
    <w:rsid w:val="006F13A0"/>
    <w:rsid w:val="006F501D"/>
    <w:rsid w:val="006F6565"/>
    <w:rsid w:val="006F7488"/>
    <w:rsid w:val="006F7C44"/>
    <w:rsid w:val="006F7DEF"/>
    <w:rsid w:val="00704AF0"/>
    <w:rsid w:val="007050F2"/>
    <w:rsid w:val="0071481C"/>
    <w:rsid w:val="00715B92"/>
    <w:rsid w:val="00722ED0"/>
    <w:rsid w:val="007243A5"/>
    <w:rsid w:val="007355B9"/>
    <w:rsid w:val="0073627F"/>
    <w:rsid w:val="00740248"/>
    <w:rsid w:val="007441EE"/>
    <w:rsid w:val="00746A6D"/>
    <w:rsid w:val="0075200E"/>
    <w:rsid w:val="00753F0B"/>
    <w:rsid w:val="00757935"/>
    <w:rsid w:val="00757BFD"/>
    <w:rsid w:val="00757D06"/>
    <w:rsid w:val="00762549"/>
    <w:rsid w:val="007635C0"/>
    <w:rsid w:val="00765843"/>
    <w:rsid w:val="00765F2B"/>
    <w:rsid w:val="00767CF1"/>
    <w:rsid w:val="00773880"/>
    <w:rsid w:val="00773F23"/>
    <w:rsid w:val="007745D6"/>
    <w:rsid w:val="00781CB9"/>
    <w:rsid w:val="007857AE"/>
    <w:rsid w:val="00790EDA"/>
    <w:rsid w:val="007938F8"/>
    <w:rsid w:val="0079738C"/>
    <w:rsid w:val="007A02B9"/>
    <w:rsid w:val="007A153F"/>
    <w:rsid w:val="007B23A1"/>
    <w:rsid w:val="007B48BA"/>
    <w:rsid w:val="007B56A3"/>
    <w:rsid w:val="007C080A"/>
    <w:rsid w:val="007C0E80"/>
    <w:rsid w:val="007C333B"/>
    <w:rsid w:val="007C3F63"/>
    <w:rsid w:val="007E1749"/>
    <w:rsid w:val="007E1CB3"/>
    <w:rsid w:val="007E6A96"/>
    <w:rsid w:val="007F00B5"/>
    <w:rsid w:val="007F322B"/>
    <w:rsid w:val="008049B1"/>
    <w:rsid w:val="0080551B"/>
    <w:rsid w:val="008070D3"/>
    <w:rsid w:val="008110ED"/>
    <w:rsid w:val="00811651"/>
    <w:rsid w:val="00812D16"/>
    <w:rsid w:val="00816B4B"/>
    <w:rsid w:val="0081753E"/>
    <w:rsid w:val="00820D82"/>
    <w:rsid w:val="008232B9"/>
    <w:rsid w:val="008241D4"/>
    <w:rsid w:val="00834253"/>
    <w:rsid w:val="0083430D"/>
    <w:rsid w:val="00836104"/>
    <w:rsid w:val="008376B5"/>
    <w:rsid w:val="00837C36"/>
    <w:rsid w:val="008423B0"/>
    <w:rsid w:val="00842F41"/>
    <w:rsid w:val="00844C0D"/>
    <w:rsid w:val="00846BF1"/>
    <w:rsid w:val="00847E70"/>
    <w:rsid w:val="008516E8"/>
    <w:rsid w:val="00852840"/>
    <w:rsid w:val="008546C5"/>
    <w:rsid w:val="00855FAD"/>
    <w:rsid w:val="00856385"/>
    <w:rsid w:val="008613AD"/>
    <w:rsid w:val="00862491"/>
    <w:rsid w:val="0086329A"/>
    <w:rsid w:val="00867A18"/>
    <w:rsid w:val="00873154"/>
    <w:rsid w:val="00877F31"/>
    <w:rsid w:val="00877F46"/>
    <w:rsid w:val="008832D0"/>
    <w:rsid w:val="008855E7"/>
    <w:rsid w:val="00894A4A"/>
    <w:rsid w:val="00895F0E"/>
    <w:rsid w:val="008A01D9"/>
    <w:rsid w:val="008A1175"/>
    <w:rsid w:val="008A1DC5"/>
    <w:rsid w:val="008A1FD4"/>
    <w:rsid w:val="008A5B04"/>
    <w:rsid w:val="008A7373"/>
    <w:rsid w:val="008B0E75"/>
    <w:rsid w:val="008B20F0"/>
    <w:rsid w:val="008B227A"/>
    <w:rsid w:val="008C009C"/>
    <w:rsid w:val="008C0777"/>
    <w:rsid w:val="008C1754"/>
    <w:rsid w:val="008C5BCB"/>
    <w:rsid w:val="008C7592"/>
    <w:rsid w:val="008D20D0"/>
    <w:rsid w:val="008D2A14"/>
    <w:rsid w:val="008D52F2"/>
    <w:rsid w:val="008D5703"/>
    <w:rsid w:val="008D593B"/>
    <w:rsid w:val="008D5960"/>
    <w:rsid w:val="008D6DBB"/>
    <w:rsid w:val="008D7051"/>
    <w:rsid w:val="008E25D6"/>
    <w:rsid w:val="008E7311"/>
    <w:rsid w:val="008F010C"/>
    <w:rsid w:val="00903D6A"/>
    <w:rsid w:val="00905098"/>
    <w:rsid w:val="0090588E"/>
    <w:rsid w:val="00910C8B"/>
    <w:rsid w:val="009121B5"/>
    <w:rsid w:val="00913238"/>
    <w:rsid w:val="009134D9"/>
    <w:rsid w:val="00917A5C"/>
    <w:rsid w:val="00921941"/>
    <w:rsid w:val="00922272"/>
    <w:rsid w:val="00922833"/>
    <w:rsid w:val="00922E41"/>
    <w:rsid w:val="00923087"/>
    <w:rsid w:val="00923779"/>
    <w:rsid w:val="00924EE3"/>
    <w:rsid w:val="00930B21"/>
    <w:rsid w:val="00931911"/>
    <w:rsid w:val="00940167"/>
    <w:rsid w:val="00940866"/>
    <w:rsid w:val="0094260B"/>
    <w:rsid w:val="00943461"/>
    <w:rsid w:val="00945B71"/>
    <w:rsid w:val="00946997"/>
    <w:rsid w:val="00957329"/>
    <w:rsid w:val="0096092B"/>
    <w:rsid w:val="00961B3D"/>
    <w:rsid w:val="00967040"/>
    <w:rsid w:val="009731CB"/>
    <w:rsid w:val="00974AA5"/>
    <w:rsid w:val="00975B62"/>
    <w:rsid w:val="00976485"/>
    <w:rsid w:val="00976547"/>
    <w:rsid w:val="00981227"/>
    <w:rsid w:val="009815CB"/>
    <w:rsid w:val="00987C9A"/>
    <w:rsid w:val="0099435D"/>
    <w:rsid w:val="009A5CBF"/>
    <w:rsid w:val="009B061C"/>
    <w:rsid w:val="009B1314"/>
    <w:rsid w:val="009B3324"/>
    <w:rsid w:val="009B6104"/>
    <w:rsid w:val="009B6EFD"/>
    <w:rsid w:val="009B792C"/>
    <w:rsid w:val="009B7E63"/>
    <w:rsid w:val="009C56C8"/>
    <w:rsid w:val="009C5751"/>
    <w:rsid w:val="009C5B39"/>
    <w:rsid w:val="009C6074"/>
    <w:rsid w:val="009D0A86"/>
    <w:rsid w:val="009D5A38"/>
    <w:rsid w:val="009D61DE"/>
    <w:rsid w:val="009D6488"/>
    <w:rsid w:val="009E4424"/>
    <w:rsid w:val="009E5FC8"/>
    <w:rsid w:val="009F0137"/>
    <w:rsid w:val="009F0475"/>
    <w:rsid w:val="009F0A77"/>
    <w:rsid w:val="009F5222"/>
    <w:rsid w:val="009F6BFC"/>
    <w:rsid w:val="00A009AB"/>
    <w:rsid w:val="00A051AF"/>
    <w:rsid w:val="00A05525"/>
    <w:rsid w:val="00A06D10"/>
    <w:rsid w:val="00A12D68"/>
    <w:rsid w:val="00A153B5"/>
    <w:rsid w:val="00A16AF2"/>
    <w:rsid w:val="00A16D3B"/>
    <w:rsid w:val="00A20C74"/>
    <w:rsid w:val="00A21939"/>
    <w:rsid w:val="00A24CB6"/>
    <w:rsid w:val="00A352B5"/>
    <w:rsid w:val="00A44738"/>
    <w:rsid w:val="00A452E9"/>
    <w:rsid w:val="00A45C0C"/>
    <w:rsid w:val="00A472E7"/>
    <w:rsid w:val="00A506DA"/>
    <w:rsid w:val="00A510C1"/>
    <w:rsid w:val="00A51446"/>
    <w:rsid w:val="00A51598"/>
    <w:rsid w:val="00A55731"/>
    <w:rsid w:val="00A569E9"/>
    <w:rsid w:val="00A6274F"/>
    <w:rsid w:val="00A62ACB"/>
    <w:rsid w:val="00A63760"/>
    <w:rsid w:val="00A70EC3"/>
    <w:rsid w:val="00A74E33"/>
    <w:rsid w:val="00A756A6"/>
    <w:rsid w:val="00A777EF"/>
    <w:rsid w:val="00A779E5"/>
    <w:rsid w:val="00A818BA"/>
    <w:rsid w:val="00A8387C"/>
    <w:rsid w:val="00A87524"/>
    <w:rsid w:val="00A91F29"/>
    <w:rsid w:val="00A94877"/>
    <w:rsid w:val="00A94A24"/>
    <w:rsid w:val="00A9516B"/>
    <w:rsid w:val="00A9570E"/>
    <w:rsid w:val="00AB08A7"/>
    <w:rsid w:val="00AB2654"/>
    <w:rsid w:val="00AB3E4C"/>
    <w:rsid w:val="00AB459F"/>
    <w:rsid w:val="00AB61DF"/>
    <w:rsid w:val="00AC1449"/>
    <w:rsid w:val="00AC1FE0"/>
    <w:rsid w:val="00AC38EB"/>
    <w:rsid w:val="00AC40A1"/>
    <w:rsid w:val="00AE2430"/>
    <w:rsid w:val="00AE3EF6"/>
    <w:rsid w:val="00AE4838"/>
    <w:rsid w:val="00AE6A24"/>
    <w:rsid w:val="00AF2398"/>
    <w:rsid w:val="00AF50DF"/>
    <w:rsid w:val="00AF58AF"/>
    <w:rsid w:val="00AF6399"/>
    <w:rsid w:val="00B022D5"/>
    <w:rsid w:val="00B02873"/>
    <w:rsid w:val="00B03D81"/>
    <w:rsid w:val="00B06BCD"/>
    <w:rsid w:val="00B0791D"/>
    <w:rsid w:val="00B1312E"/>
    <w:rsid w:val="00B146D5"/>
    <w:rsid w:val="00B14CA7"/>
    <w:rsid w:val="00B20AF8"/>
    <w:rsid w:val="00B20F3C"/>
    <w:rsid w:val="00B21B7F"/>
    <w:rsid w:val="00B22D47"/>
    <w:rsid w:val="00B264D6"/>
    <w:rsid w:val="00B338FF"/>
    <w:rsid w:val="00B34455"/>
    <w:rsid w:val="00B36795"/>
    <w:rsid w:val="00B36ADF"/>
    <w:rsid w:val="00B40C71"/>
    <w:rsid w:val="00B411C3"/>
    <w:rsid w:val="00B46738"/>
    <w:rsid w:val="00B60277"/>
    <w:rsid w:val="00B7068F"/>
    <w:rsid w:val="00B70EEF"/>
    <w:rsid w:val="00B7152A"/>
    <w:rsid w:val="00B80403"/>
    <w:rsid w:val="00B8183C"/>
    <w:rsid w:val="00B83324"/>
    <w:rsid w:val="00B83437"/>
    <w:rsid w:val="00B83654"/>
    <w:rsid w:val="00B86FA3"/>
    <w:rsid w:val="00B90F61"/>
    <w:rsid w:val="00B913A9"/>
    <w:rsid w:val="00B94852"/>
    <w:rsid w:val="00B95AAD"/>
    <w:rsid w:val="00B976B4"/>
    <w:rsid w:val="00BA1104"/>
    <w:rsid w:val="00BA373D"/>
    <w:rsid w:val="00BB0DC4"/>
    <w:rsid w:val="00BB3D72"/>
    <w:rsid w:val="00BB433F"/>
    <w:rsid w:val="00BC34AD"/>
    <w:rsid w:val="00BD15CC"/>
    <w:rsid w:val="00BD4FD1"/>
    <w:rsid w:val="00BE0B6C"/>
    <w:rsid w:val="00BE129D"/>
    <w:rsid w:val="00BE1F91"/>
    <w:rsid w:val="00BE5C0A"/>
    <w:rsid w:val="00BF0766"/>
    <w:rsid w:val="00BF31A6"/>
    <w:rsid w:val="00BF3265"/>
    <w:rsid w:val="00BF5586"/>
    <w:rsid w:val="00BF5BF8"/>
    <w:rsid w:val="00C01407"/>
    <w:rsid w:val="00C13FA1"/>
    <w:rsid w:val="00C14174"/>
    <w:rsid w:val="00C16697"/>
    <w:rsid w:val="00C168FF"/>
    <w:rsid w:val="00C20396"/>
    <w:rsid w:val="00C207B2"/>
    <w:rsid w:val="00C355CE"/>
    <w:rsid w:val="00C3739C"/>
    <w:rsid w:val="00C413FC"/>
    <w:rsid w:val="00C41895"/>
    <w:rsid w:val="00C41FFA"/>
    <w:rsid w:val="00C46855"/>
    <w:rsid w:val="00C46F01"/>
    <w:rsid w:val="00C5095C"/>
    <w:rsid w:val="00C516DC"/>
    <w:rsid w:val="00C55050"/>
    <w:rsid w:val="00C6330B"/>
    <w:rsid w:val="00C63AD5"/>
    <w:rsid w:val="00C70581"/>
    <w:rsid w:val="00C71EFD"/>
    <w:rsid w:val="00C7776A"/>
    <w:rsid w:val="00C82F05"/>
    <w:rsid w:val="00C840F0"/>
    <w:rsid w:val="00C84C57"/>
    <w:rsid w:val="00CA0B0E"/>
    <w:rsid w:val="00CA2F40"/>
    <w:rsid w:val="00CA3EE1"/>
    <w:rsid w:val="00CA649D"/>
    <w:rsid w:val="00CA7C56"/>
    <w:rsid w:val="00CB11A3"/>
    <w:rsid w:val="00CB296C"/>
    <w:rsid w:val="00CB2A81"/>
    <w:rsid w:val="00CB44C7"/>
    <w:rsid w:val="00CD0FA7"/>
    <w:rsid w:val="00CD11DD"/>
    <w:rsid w:val="00CD24B9"/>
    <w:rsid w:val="00CD30B4"/>
    <w:rsid w:val="00CF37AB"/>
    <w:rsid w:val="00CF3C9A"/>
    <w:rsid w:val="00CF52A8"/>
    <w:rsid w:val="00CF5777"/>
    <w:rsid w:val="00CF646C"/>
    <w:rsid w:val="00CF7C5E"/>
    <w:rsid w:val="00D05E42"/>
    <w:rsid w:val="00D12AB8"/>
    <w:rsid w:val="00D12D13"/>
    <w:rsid w:val="00D17659"/>
    <w:rsid w:val="00D179E0"/>
    <w:rsid w:val="00D230B4"/>
    <w:rsid w:val="00D23D47"/>
    <w:rsid w:val="00D24B1C"/>
    <w:rsid w:val="00D26E9C"/>
    <w:rsid w:val="00D30E15"/>
    <w:rsid w:val="00D33BE3"/>
    <w:rsid w:val="00D402A0"/>
    <w:rsid w:val="00D446BC"/>
    <w:rsid w:val="00D447D1"/>
    <w:rsid w:val="00D506F4"/>
    <w:rsid w:val="00D50C6B"/>
    <w:rsid w:val="00D51922"/>
    <w:rsid w:val="00D54A0D"/>
    <w:rsid w:val="00D55E54"/>
    <w:rsid w:val="00D61859"/>
    <w:rsid w:val="00D62F95"/>
    <w:rsid w:val="00D630AE"/>
    <w:rsid w:val="00D64EB4"/>
    <w:rsid w:val="00D6594A"/>
    <w:rsid w:val="00D664C4"/>
    <w:rsid w:val="00D67158"/>
    <w:rsid w:val="00D67456"/>
    <w:rsid w:val="00D713DB"/>
    <w:rsid w:val="00D75330"/>
    <w:rsid w:val="00D765E7"/>
    <w:rsid w:val="00D771CC"/>
    <w:rsid w:val="00D8098A"/>
    <w:rsid w:val="00D819AC"/>
    <w:rsid w:val="00D85073"/>
    <w:rsid w:val="00D851D5"/>
    <w:rsid w:val="00D861EA"/>
    <w:rsid w:val="00D87B68"/>
    <w:rsid w:val="00D91B68"/>
    <w:rsid w:val="00D91D39"/>
    <w:rsid w:val="00D9489E"/>
    <w:rsid w:val="00D95EE1"/>
    <w:rsid w:val="00DA4384"/>
    <w:rsid w:val="00DA624E"/>
    <w:rsid w:val="00DA768C"/>
    <w:rsid w:val="00DB29E4"/>
    <w:rsid w:val="00DB35C9"/>
    <w:rsid w:val="00DB4E98"/>
    <w:rsid w:val="00DC1142"/>
    <w:rsid w:val="00DC2BEF"/>
    <w:rsid w:val="00DD1CEC"/>
    <w:rsid w:val="00DD2502"/>
    <w:rsid w:val="00DD4F7F"/>
    <w:rsid w:val="00DD69DD"/>
    <w:rsid w:val="00DD73F0"/>
    <w:rsid w:val="00DD743E"/>
    <w:rsid w:val="00DE1D5D"/>
    <w:rsid w:val="00DE1FC5"/>
    <w:rsid w:val="00DE340F"/>
    <w:rsid w:val="00DE53A2"/>
    <w:rsid w:val="00DF5A71"/>
    <w:rsid w:val="00E00699"/>
    <w:rsid w:val="00E02FFC"/>
    <w:rsid w:val="00E159F7"/>
    <w:rsid w:val="00E23BA0"/>
    <w:rsid w:val="00E31DB8"/>
    <w:rsid w:val="00E32CCD"/>
    <w:rsid w:val="00E32F0A"/>
    <w:rsid w:val="00E360CA"/>
    <w:rsid w:val="00E410EC"/>
    <w:rsid w:val="00E41E75"/>
    <w:rsid w:val="00E42BEE"/>
    <w:rsid w:val="00E4378E"/>
    <w:rsid w:val="00E5634D"/>
    <w:rsid w:val="00E576A7"/>
    <w:rsid w:val="00E57D7A"/>
    <w:rsid w:val="00E65977"/>
    <w:rsid w:val="00E65BE4"/>
    <w:rsid w:val="00E66758"/>
    <w:rsid w:val="00E66C72"/>
    <w:rsid w:val="00E67230"/>
    <w:rsid w:val="00E727A8"/>
    <w:rsid w:val="00E73260"/>
    <w:rsid w:val="00E824F5"/>
    <w:rsid w:val="00E853A1"/>
    <w:rsid w:val="00E85FC0"/>
    <w:rsid w:val="00E90D6D"/>
    <w:rsid w:val="00EA1262"/>
    <w:rsid w:val="00EA31E4"/>
    <w:rsid w:val="00EA3F86"/>
    <w:rsid w:val="00EA5735"/>
    <w:rsid w:val="00EB279C"/>
    <w:rsid w:val="00EB3E75"/>
    <w:rsid w:val="00EB42A5"/>
    <w:rsid w:val="00EC0C03"/>
    <w:rsid w:val="00EC30BE"/>
    <w:rsid w:val="00EC55FB"/>
    <w:rsid w:val="00ED4070"/>
    <w:rsid w:val="00ED7228"/>
    <w:rsid w:val="00EE1BC8"/>
    <w:rsid w:val="00EE79A6"/>
    <w:rsid w:val="00EF2B36"/>
    <w:rsid w:val="00F00413"/>
    <w:rsid w:val="00F011E3"/>
    <w:rsid w:val="00F06CE4"/>
    <w:rsid w:val="00F1307A"/>
    <w:rsid w:val="00F13E8F"/>
    <w:rsid w:val="00F242EA"/>
    <w:rsid w:val="00F27F39"/>
    <w:rsid w:val="00F314CF"/>
    <w:rsid w:val="00F31BAF"/>
    <w:rsid w:val="00F32616"/>
    <w:rsid w:val="00F32DE0"/>
    <w:rsid w:val="00F34344"/>
    <w:rsid w:val="00F36308"/>
    <w:rsid w:val="00F43147"/>
    <w:rsid w:val="00F43F29"/>
    <w:rsid w:val="00F440C9"/>
    <w:rsid w:val="00F47AE7"/>
    <w:rsid w:val="00F53479"/>
    <w:rsid w:val="00F534D8"/>
    <w:rsid w:val="00F56606"/>
    <w:rsid w:val="00F7065B"/>
    <w:rsid w:val="00F72EAA"/>
    <w:rsid w:val="00F7418A"/>
    <w:rsid w:val="00F76AC9"/>
    <w:rsid w:val="00F80AAB"/>
    <w:rsid w:val="00F81663"/>
    <w:rsid w:val="00F82B46"/>
    <w:rsid w:val="00F83B78"/>
    <w:rsid w:val="00F93439"/>
    <w:rsid w:val="00F95795"/>
    <w:rsid w:val="00FA1FF0"/>
    <w:rsid w:val="00FA61AA"/>
    <w:rsid w:val="00FA73CC"/>
    <w:rsid w:val="00FB032D"/>
    <w:rsid w:val="00FB06D3"/>
    <w:rsid w:val="00FB374F"/>
    <w:rsid w:val="00FB7EDB"/>
    <w:rsid w:val="00FC4162"/>
    <w:rsid w:val="00FC4AD6"/>
    <w:rsid w:val="00FC6746"/>
    <w:rsid w:val="00FC736C"/>
    <w:rsid w:val="00FC79F0"/>
    <w:rsid w:val="00FD2A92"/>
    <w:rsid w:val="00FE0814"/>
    <w:rsid w:val="00FE2661"/>
    <w:rsid w:val="00FE2987"/>
    <w:rsid w:val="00FE55C3"/>
    <w:rsid w:val="00FE71D9"/>
    <w:rsid w:val="00FE7DC3"/>
    <w:rsid w:val="00FF1AF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99"/>
    <w:pPr>
      <w:bidi/>
      <w:jc w:val="highKashida"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0F3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307E"/>
    <w:pPr>
      <w:keepNext/>
      <w:jc w:val="right"/>
      <w:outlineLvl w:val="1"/>
    </w:pPr>
    <w:rPr>
      <w:rFonts w:cs="Titr"/>
      <w:b/>
      <w:bCs/>
      <w:noProof/>
      <w:sz w:val="28"/>
    </w:rPr>
  </w:style>
  <w:style w:type="paragraph" w:styleId="Heading3">
    <w:name w:val="heading 3"/>
    <w:basedOn w:val="Normal"/>
    <w:next w:val="Normal"/>
    <w:qFormat/>
    <w:rsid w:val="000F307E"/>
    <w:pPr>
      <w:keepNext/>
      <w:jc w:val="right"/>
      <w:outlineLvl w:val="2"/>
    </w:pPr>
    <w:rPr>
      <w:rFonts w:cs="Titr"/>
      <w:b/>
      <w:bCs/>
      <w:noProof/>
      <w:szCs w:val="24"/>
    </w:rPr>
  </w:style>
  <w:style w:type="paragraph" w:styleId="Heading4">
    <w:name w:val="heading 4"/>
    <w:basedOn w:val="Normal"/>
    <w:next w:val="Normal"/>
    <w:qFormat/>
    <w:rsid w:val="000F307E"/>
    <w:pPr>
      <w:keepNext/>
      <w:jc w:val="center"/>
      <w:outlineLvl w:val="3"/>
    </w:pPr>
    <w:rPr>
      <w:rFonts w:cs="Titr"/>
      <w:b/>
      <w:bCs/>
      <w:noProof/>
      <w:szCs w:val="24"/>
    </w:rPr>
  </w:style>
  <w:style w:type="paragraph" w:styleId="Heading5">
    <w:name w:val="heading 5"/>
    <w:basedOn w:val="Normal"/>
    <w:next w:val="Normal"/>
    <w:qFormat/>
    <w:rsid w:val="000F307E"/>
    <w:pPr>
      <w:keepNext/>
      <w:jc w:val="left"/>
      <w:outlineLvl w:val="4"/>
    </w:pPr>
    <w:rPr>
      <w:rFonts w:cs="Titr"/>
      <w:noProof/>
      <w:sz w:val="28"/>
    </w:rPr>
  </w:style>
  <w:style w:type="paragraph" w:styleId="Heading6">
    <w:name w:val="heading 6"/>
    <w:basedOn w:val="Normal"/>
    <w:next w:val="Normal"/>
    <w:qFormat/>
    <w:rsid w:val="000F307E"/>
    <w:pPr>
      <w:keepNext/>
      <w:jc w:val="right"/>
      <w:outlineLvl w:val="5"/>
    </w:pPr>
    <w:rPr>
      <w:rFonts w:cs="Titr"/>
      <w:noProof/>
      <w:sz w:val="28"/>
    </w:rPr>
  </w:style>
  <w:style w:type="paragraph" w:styleId="Heading7">
    <w:name w:val="heading 7"/>
    <w:basedOn w:val="Normal"/>
    <w:next w:val="Normal"/>
    <w:qFormat/>
    <w:rsid w:val="000F307E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qFormat/>
    <w:rsid w:val="000F307E"/>
    <w:pPr>
      <w:keepNext/>
      <w:jc w:val="both"/>
      <w:outlineLvl w:val="7"/>
    </w:pPr>
    <w:rPr>
      <w:rFonts w:cs="B Mitra"/>
      <w:b/>
      <w:bCs/>
      <w:noProof/>
      <w:sz w:val="28"/>
    </w:rPr>
  </w:style>
  <w:style w:type="paragraph" w:styleId="Heading9">
    <w:name w:val="heading 9"/>
    <w:basedOn w:val="Normal"/>
    <w:next w:val="Normal"/>
    <w:qFormat/>
    <w:rsid w:val="00BB3D72"/>
    <w:pPr>
      <w:keepNext/>
      <w:jc w:val="both"/>
      <w:outlineLvl w:val="8"/>
    </w:pPr>
    <w:rPr>
      <w:rFonts w:cs="B Mitr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399"/>
  </w:style>
  <w:style w:type="numbering" w:customStyle="1" w:styleId="CurrentList1">
    <w:name w:val="Current List1"/>
    <w:rsid w:val="00976485"/>
    <w:pPr>
      <w:numPr>
        <w:numId w:val="1"/>
      </w:numPr>
    </w:pPr>
  </w:style>
  <w:style w:type="numbering" w:customStyle="1" w:styleId="Style1">
    <w:name w:val="Style1"/>
    <w:rsid w:val="00976485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976485"/>
    <w:pPr>
      <w:tabs>
        <w:tab w:val="center" w:pos="4153"/>
        <w:tab w:val="right" w:pos="8306"/>
      </w:tabs>
      <w:jc w:val="left"/>
    </w:pPr>
    <w:rPr>
      <w:rFonts w:cs="Times New Roman"/>
      <w:szCs w:val="24"/>
    </w:rPr>
  </w:style>
  <w:style w:type="character" w:styleId="PageNumber">
    <w:name w:val="page number"/>
    <w:basedOn w:val="DefaultParagraphFont"/>
    <w:rsid w:val="00976485"/>
  </w:style>
  <w:style w:type="table" w:styleId="TableGrid">
    <w:name w:val="Table Grid"/>
    <w:basedOn w:val="TableNormal"/>
    <w:uiPriority w:val="59"/>
    <w:rsid w:val="0097648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76485"/>
    <w:rPr>
      <w:color w:val="0000FF"/>
      <w:u w:val="single"/>
    </w:rPr>
  </w:style>
  <w:style w:type="paragraph" w:styleId="Header">
    <w:name w:val="header"/>
    <w:basedOn w:val="Normal"/>
    <w:rsid w:val="00976485"/>
    <w:pPr>
      <w:tabs>
        <w:tab w:val="center" w:pos="4153"/>
        <w:tab w:val="right" w:pos="8306"/>
      </w:tabs>
      <w:jc w:val="left"/>
    </w:pPr>
    <w:rPr>
      <w:rFonts w:cs="Times New Roman"/>
      <w:szCs w:val="24"/>
    </w:rPr>
  </w:style>
  <w:style w:type="paragraph" w:styleId="BodyTextIndent2">
    <w:name w:val="Body Text Indent 2"/>
    <w:basedOn w:val="Normal"/>
    <w:rsid w:val="00BB3D7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0F307E"/>
    <w:pPr>
      <w:spacing w:after="120"/>
      <w:ind w:left="283"/>
    </w:pPr>
  </w:style>
  <w:style w:type="paragraph" w:styleId="Title">
    <w:name w:val="Title"/>
    <w:basedOn w:val="Normal"/>
    <w:qFormat/>
    <w:rsid w:val="000F307E"/>
    <w:pPr>
      <w:ind w:left="368" w:right="-142" w:firstLine="427"/>
      <w:jc w:val="center"/>
    </w:pPr>
    <w:rPr>
      <w:rFonts w:cs="B Mitra"/>
      <w:b/>
      <w:bCs/>
      <w:noProof/>
      <w:szCs w:val="24"/>
      <w:u w:val="single"/>
    </w:rPr>
  </w:style>
  <w:style w:type="paragraph" w:styleId="BlockText">
    <w:name w:val="Block Text"/>
    <w:basedOn w:val="Normal"/>
    <w:rsid w:val="000F307E"/>
    <w:pPr>
      <w:ind w:left="368" w:right="-142" w:firstLine="427"/>
      <w:jc w:val="both"/>
    </w:pPr>
    <w:rPr>
      <w:rFonts w:cs="B Mitra"/>
      <w:b/>
      <w:bCs/>
      <w:noProof/>
      <w:szCs w:val="24"/>
    </w:rPr>
  </w:style>
  <w:style w:type="paragraph" w:styleId="BodyText2">
    <w:name w:val="Body Text 2"/>
    <w:basedOn w:val="Normal"/>
    <w:rsid w:val="000F307E"/>
    <w:pPr>
      <w:spacing w:after="120" w:line="480" w:lineRule="auto"/>
      <w:jc w:val="left"/>
    </w:pPr>
    <w:rPr>
      <w:rFonts w:cs="Traditional Arabic"/>
      <w:noProof/>
      <w:sz w:val="20"/>
      <w:szCs w:val="20"/>
    </w:rPr>
  </w:style>
  <w:style w:type="paragraph" w:styleId="DocumentMap">
    <w:name w:val="Document Map"/>
    <w:basedOn w:val="Normal"/>
    <w:semiHidden/>
    <w:rsid w:val="008D705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903D6A"/>
    <w:pPr>
      <w:jc w:val="left"/>
    </w:pPr>
    <w:rPr>
      <w:rFonts w:cs="Traditional Arabic"/>
      <w:sz w:val="20"/>
      <w:szCs w:val="20"/>
    </w:rPr>
  </w:style>
  <w:style w:type="character" w:styleId="FootnoteReference">
    <w:name w:val="footnote reference"/>
    <w:basedOn w:val="DefaultParagraphFont"/>
    <w:semiHidden/>
    <w:rsid w:val="00903D6A"/>
    <w:rPr>
      <w:vertAlign w:val="superscript"/>
    </w:rPr>
  </w:style>
  <w:style w:type="paragraph" w:customStyle="1" w:styleId="FirstPage1">
    <w:name w:val="FirstPage_1"/>
    <w:basedOn w:val="Normal"/>
    <w:rsid w:val="00143D95"/>
    <w:pPr>
      <w:jc w:val="center"/>
    </w:pPr>
    <w:rPr>
      <w:rFonts w:cs="Yagut"/>
      <w:sz w:val="32"/>
      <w:szCs w:val="32"/>
    </w:rPr>
  </w:style>
  <w:style w:type="paragraph" w:customStyle="1" w:styleId="EndPage1">
    <w:name w:val="EndPage_1"/>
    <w:basedOn w:val="Normal"/>
    <w:rsid w:val="00143D95"/>
    <w:pPr>
      <w:bidi w:val="0"/>
      <w:jc w:val="center"/>
    </w:pPr>
    <w:rPr>
      <w:rFonts w:cs="Traditional Arabic"/>
      <w:sz w:val="30"/>
      <w:szCs w:val="36"/>
    </w:rPr>
  </w:style>
  <w:style w:type="paragraph" w:customStyle="1" w:styleId="EndPage2">
    <w:name w:val="EndPage_2"/>
    <w:basedOn w:val="EndPage1"/>
    <w:rsid w:val="00143D95"/>
    <w:rPr>
      <w:sz w:val="36"/>
    </w:rPr>
  </w:style>
  <w:style w:type="paragraph" w:customStyle="1" w:styleId="EndPage3">
    <w:name w:val="EndPage_3"/>
    <w:basedOn w:val="Normal"/>
    <w:rsid w:val="00143D95"/>
    <w:pPr>
      <w:bidi w:val="0"/>
      <w:jc w:val="center"/>
    </w:pPr>
    <w:rPr>
      <w:rFonts w:cs="Traditional Arabic"/>
      <w:sz w:val="48"/>
      <w:szCs w:val="36"/>
    </w:rPr>
  </w:style>
  <w:style w:type="paragraph" w:customStyle="1" w:styleId="MshRTLBodyText">
    <w:name w:val="Msh_RTL_BodyText"/>
    <w:basedOn w:val="Normal"/>
    <w:rsid w:val="00143D95"/>
    <w:pPr>
      <w:ind w:left="1134" w:right="1134"/>
      <w:jc w:val="left"/>
    </w:pPr>
    <w:rPr>
      <w:rFonts w:cs="Yagut"/>
      <w:sz w:val="32"/>
      <w:szCs w:val="32"/>
    </w:rPr>
  </w:style>
  <w:style w:type="paragraph" w:customStyle="1" w:styleId="MshLTRBodyText">
    <w:name w:val="Msh_LTR_BodyText"/>
    <w:basedOn w:val="Normal"/>
    <w:rsid w:val="00143D95"/>
    <w:pPr>
      <w:bidi w:val="0"/>
      <w:ind w:left="1134" w:right="1134"/>
      <w:jc w:val="left"/>
    </w:pPr>
    <w:rPr>
      <w:rFonts w:cs="Yagut"/>
      <w:kern w:val="28"/>
      <w:sz w:val="32"/>
      <w:szCs w:val="32"/>
    </w:rPr>
  </w:style>
  <w:style w:type="paragraph" w:customStyle="1" w:styleId="MshTitle">
    <w:name w:val="Msh_Title"/>
    <w:basedOn w:val="MshRTLBodyText"/>
    <w:rsid w:val="00143D95"/>
    <w:pPr>
      <w:jc w:val="center"/>
    </w:pPr>
    <w:rPr>
      <w:b/>
      <w:bCs/>
      <w:kern w:val="28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27CF9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F8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DC5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مقدمه</vt:lpstr>
    </vt:vector>
  </TitlesOfParts>
  <Company>sadra system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مقدمه</dc:title>
  <dc:creator>Javidfar</dc:creator>
  <cp:lastModifiedBy>`</cp:lastModifiedBy>
  <cp:revision>20</cp:revision>
  <cp:lastPrinted>2010-07-19T15:13:00Z</cp:lastPrinted>
  <dcterms:created xsi:type="dcterms:W3CDTF">2017-08-30T10:46:00Z</dcterms:created>
  <dcterms:modified xsi:type="dcterms:W3CDTF">2019-07-22T08:19:00Z</dcterms:modified>
</cp:coreProperties>
</file>