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71" w:rsidRPr="0084382E" w:rsidRDefault="007D5B22">
      <w:pPr>
        <w:bidi/>
        <w:spacing w:after="200" w:line="276" w:lineRule="auto"/>
        <w:jc w:val="center"/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</w:rPr>
      </w:pPr>
      <w:bookmarkStart w:id="0" w:name="_GoBack"/>
      <w:bookmarkEnd w:id="0"/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  <w:rtl/>
        </w:rPr>
        <w:t>توصیه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  <w:rtl/>
        </w:rPr>
        <w:t>کودی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  <w:rtl/>
        </w:rPr>
        <w:t>کشت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</w:rPr>
        <w:t xml:space="preserve">  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  <w:rtl/>
        </w:rPr>
        <w:t>غلات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  <w:rtl/>
        </w:rPr>
        <w:t>در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  <w:rtl/>
        </w:rPr>
        <w:t>استان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FF0000"/>
          <w:sz w:val="36"/>
          <w:szCs w:val="36"/>
          <w:u w:val="single"/>
          <w:rtl/>
        </w:rPr>
        <w:t>اصفهان</w:t>
      </w:r>
    </w:p>
    <w:p w:rsidR="00F94871" w:rsidRPr="0084382E" w:rsidRDefault="007D5B22" w:rsidP="0084382E">
      <w:pPr>
        <w:pStyle w:val="ListParagraph"/>
        <w:numPr>
          <w:ilvl w:val="0"/>
          <w:numId w:val="1"/>
        </w:numPr>
        <w:bidi/>
        <w:spacing w:after="200" w:line="276" w:lineRule="auto"/>
        <w:rPr>
          <w:rFonts w:ascii="Calibri" w:eastAsia="Calibri" w:hAnsi="Calibri" w:cs="B Titr"/>
          <w:b/>
          <w:bCs/>
          <w:color w:val="0070C0"/>
          <w:sz w:val="24"/>
          <w:szCs w:val="24"/>
        </w:rPr>
      </w:pP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توصیه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کودی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در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کشت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غلات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با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استفاده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از</w:t>
      </w:r>
      <w:r w:rsidR="0084382E" w:rsidRPr="0084382E">
        <w:rPr>
          <w:rFonts w:ascii="Calibri" w:eastAsia="Calibri" w:hAnsi="Calibri" w:cs="B Titr" w:hint="cs"/>
          <w:b/>
          <w:bCs/>
          <w:color w:val="0070C0"/>
          <w:sz w:val="24"/>
          <w:szCs w:val="24"/>
          <w:rtl/>
        </w:rPr>
        <w:t>آزمون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خاک</w:t>
      </w:r>
      <w:r w:rsidR="0084382E" w:rsidRPr="0084382E">
        <w:rPr>
          <w:rFonts w:ascii="Calibri" w:eastAsia="Calibri" w:hAnsi="Calibri" w:cs="B Titr" w:hint="cs"/>
          <w:b/>
          <w:bCs/>
          <w:color w:val="0070C0"/>
          <w:sz w:val="24"/>
          <w:szCs w:val="24"/>
          <w:rtl/>
        </w:rPr>
        <w:t>:</w:t>
      </w:r>
    </w:p>
    <w:p w:rsidR="00F94871" w:rsidRPr="0084382E" w:rsidRDefault="007D5B22" w:rsidP="0084382E">
      <w:pPr>
        <w:bidi/>
        <w:spacing w:after="200" w:line="276" w:lineRule="auto"/>
        <w:jc w:val="both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صورتی</w:t>
      </w:r>
      <w:r w:rsidR="0084382E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قبل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کشت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آزمون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خاک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انجام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شده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باشد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اطلاعات</w:t>
      </w:r>
      <w:r w:rsidR="0084382E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آنالیز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خاک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آب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دسترس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باشد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توصیه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تلفیقی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کودی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مطابق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دستورالعمل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تهیه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شده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اداره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ترویج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مدیریت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84382E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جهاد کشاورزی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شهرستان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موجود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عمل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84382E">
        <w:rPr>
          <w:rFonts w:ascii="Calibri" w:eastAsia="Calibri" w:hAnsi="Calibri" w:cs="B Lotus" w:hint="cs"/>
          <w:b/>
          <w:bCs/>
          <w:sz w:val="28"/>
          <w:szCs w:val="28"/>
          <w:rtl/>
        </w:rPr>
        <w:t>گردد.</w:t>
      </w:r>
    </w:p>
    <w:p w:rsidR="00F94871" w:rsidRPr="0084382E" w:rsidRDefault="007D5B22" w:rsidP="0084382E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Calibri" w:eastAsia="Calibri" w:hAnsi="Calibri" w:cs="B Titr"/>
          <w:b/>
          <w:bCs/>
          <w:color w:val="0070C0"/>
          <w:sz w:val="24"/>
          <w:szCs w:val="24"/>
        </w:rPr>
      </w:pP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در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مواردی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که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آزمون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خاک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و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آب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انجام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نشده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باشد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اما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کود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های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پایه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را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مصرف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نموده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اند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در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این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موارد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توصیه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عمومی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برای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کشت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غلات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به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شرح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زیر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پیشنهاد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می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گردد</w:t>
      </w:r>
      <w:r w:rsidR="0084382E" w:rsidRPr="0084382E">
        <w:rPr>
          <w:rFonts w:ascii="Calibri" w:eastAsia="Calibri" w:hAnsi="Calibri" w:cs="B Titr" w:hint="cs"/>
          <w:b/>
          <w:bCs/>
          <w:color w:val="0070C0"/>
          <w:sz w:val="24"/>
          <w:szCs w:val="24"/>
          <w:rtl/>
        </w:rPr>
        <w:t>:</w:t>
      </w:r>
    </w:p>
    <w:p w:rsidR="00F94871" w:rsidRPr="0084382E" w:rsidRDefault="007D5B22" w:rsidP="0084382E">
      <w:pPr>
        <w:bidi/>
        <w:spacing w:after="200" w:line="276" w:lineRule="auto"/>
        <w:jc w:val="both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الف</w:t>
      </w:r>
      <w:r w:rsidR="0084382E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مصرف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اسید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هیومیک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ميزان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031010" w:rsidRPr="0084382E">
        <w:rPr>
          <w:rFonts w:ascii="Calibri" w:eastAsia="Calibri" w:hAnsi="Calibri" w:cs="B Lotus" w:hint="cs"/>
          <w:b/>
          <w:bCs/>
          <w:sz w:val="28"/>
          <w:szCs w:val="28"/>
          <w:rtl/>
        </w:rPr>
        <w:t>5 تا</w:t>
      </w:r>
      <w:r w:rsidR="006D7145" w:rsidRPr="0084382E">
        <w:rPr>
          <w:rFonts w:ascii="Calibri" w:eastAsia="Calibri" w:hAnsi="Calibri" w:cs="B Lotus" w:hint="cs"/>
          <w:b/>
          <w:bCs/>
          <w:sz w:val="28"/>
          <w:szCs w:val="28"/>
          <w:rtl/>
        </w:rPr>
        <w:t>10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کيلوگرم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هکتار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مراحل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اوليه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رشد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آبياري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دوم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.</w:t>
      </w:r>
    </w:p>
    <w:p w:rsidR="00F94871" w:rsidRPr="0084382E" w:rsidRDefault="0084382E" w:rsidP="0084382E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ب-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سرک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اول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نیتروژن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منبع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اوره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مطابق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یک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سوم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توصیه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شده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یا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حدودا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ً 100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کیلو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گرم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هکتار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مرحله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پنجه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زنی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یا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مرحله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پنجه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زنی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عبور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کرده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است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اولین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فرصت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.</w:t>
      </w:r>
    </w:p>
    <w:p w:rsidR="00F94871" w:rsidRPr="0084382E" w:rsidRDefault="0084382E" w:rsidP="0084382E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ج-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سرک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دوم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نیتروژن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منبع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اوره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مطابق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یک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سوم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توصیه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شده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یا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حدوداً 100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کیلو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گرم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هکتار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مرحله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ساقه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رفتن</w:t>
      </w:r>
    </w:p>
    <w:p w:rsidR="00F94871" w:rsidRPr="0084382E" w:rsidRDefault="0084382E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د-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محلول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پاشی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اسيد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آمينه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غلظت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5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هزار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دو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مرحله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پنجه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زني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شکم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خوش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.</w:t>
      </w:r>
    </w:p>
    <w:p w:rsidR="00F94871" w:rsidRPr="0084382E" w:rsidRDefault="0084382E" w:rsidP="0084382E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ه-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محلوب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پاشی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عناصر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ریزمغذی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صورت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نیاز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مشاهده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کمبود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باغلظت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3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تا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5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هزار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.</w:t>
      </w:r>
    </w:p>
    <w:p w:rsidR="00F94871" w:rsidRPr="0012070E" w:rsidRDefault="007D5B22" w:rsidP="0012070E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</w:pP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در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مواردی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که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آزمون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خاک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و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آب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انجام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نشده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باشد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و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کود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های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پایه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را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نیز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مصرف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ننموده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اند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  <w:rtl/>
        </w:rPr>
        <w:t>و</w:t>
      </w:r>
      <w:r w:rsidRPr="0084382E">
        <w:rPr>
          <w:rFonts w:ascii="Calibri" w:eastAsia="Calibri" w:hAnsi="Calibri" w:cs="B Titr"/>
          <w:b/>
          <w:bCs/>
          <w:color w:val="0070C0"/>
          <w:sz w:val="24"/>
          <w:szCs w:val="24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عمدت</w:t>
      </w:r>
      <w:r w:rsidR="0012070E" w:rsidRPr="0012070E">
        <w:rPr>
          <w:rFonts w:ascii="Calibri" w:eastAsia="Calibri" w:hAnsi="Calibri" w:cs="B Titr" w:hint="cs"/>
          <w:b/>
          <w:bCs/>
          <w:color w:val="0070C0"/>
          <w:sz w:val="24"/>
          <w:szCs w:val="24"/>
          <w:u w:val="single"/>
          <w:rtl/>
        </w:rPr>
        <w:t>اً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کشت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را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با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تاخیر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انجام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داده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اند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توصیه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عمومی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کودی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در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کشت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تاخیری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غلات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به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شرح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زیر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پیشنهاد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می</w:t>
      </w:r>
      <w:r w:rsidR="0084382E" w:rsidRPr="0012070E">
        <w:rPr>
          <w:rFonts w:ascii="Calibri" w:eastAsia="Calibri" w:hAnsi="Calibri" w:cs="B Titr" w:hint="cs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  <w:rtl/>
        </w:rPr>
        <w:t>گردد</w:t>
      </w:r>
      <w:r w:rsidRPr="0012070E">
        <w:rPr>
          <w:rFonts w:ascii="Calibri" w:eastAsia="Calibri" w:hAnsi="Calibri" w:cs="B Titr"/>
          <w:b/>
          <w:bCs/>
          <w:color w:val="0070C0"/>
          <w:sz w:val="24"/>
          <w:szCs w:val="24"/>
          <w:u w:val="single"/>
        </w:rPr>
        <w:t>:</w:t>
      </w:r>
    </w:p>
    <w:p w:rsidR="00F94871" w:rsidRPr="0084382E" w:rsidRDefault="007D5B22" w:rsidP="0012070E">
      <w:pPr>
        <w:bidi/>
        <w:spacing w:after="200" w:line="276" w:lineRule="auto"/>
        <w:jc w:val="both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الف</w:t>
      </w:r>
      <w:r w:rsidR="0012070E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مصرف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اسید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هیومیک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ميزان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031010" w:rsidRPr="0084382E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5 تا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1FF4" w:rsidRPr="0084382E">
        <w:rPr>
          <w:rFonts w:ascii="Calibri" w:eastAsia="Calibri" w:hAnsi="Calibri" w:cs="B Lotus" w:hint="cs"/>
          <w:b/>
          <w:bCs/>
          <w:sz w:val="28"/>
          <w:szCs w:val="28"/>
          <w:rtl/>
        </w:rPr>
        <w:t>10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کيلوگرم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هکتار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مراحل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اوليه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رشد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آبياري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دوم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.</w:t>
      </w:r>
    </w:p>
    <w:p w:rsidR="00F94871" w:rsidRPr="0084382E" w:rsidRDefault="007D5B22" w:rsidP="0012070E">
      <w:pPr>
        <w:bidi/>
        <w:spacing w:after="200" w:line="276" w:lineRule="auto"/>
        <w:jc w:val="both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</w:t>
      </w:r>
      <w:r w:rsidR="0012070E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مرحله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بعد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مصرف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کود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K -P-N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فسفر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بالا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میزان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20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کیلو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هکتار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>آب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12070E">
        <w:rPr>
          <w:rFonts w:ascii="Calibri" w:eastAsia="Calibri" w:hAnsi="Calibri" w:cs="B Lotus" w:hint="cs"/>
          <w:b/>
          <w:bCs/>
          <w:sz w:val="28"/>
          <w:szCs w:val="28"/>
          <w:rtl/>
        </w:rPr>
        <w:t>آ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بیاری</w:t>
      </w:r>
      <w:r w:rsidR="0012070E">
        <w:rPr>
          <w:rFonts w:ascii="Calibri" w:eastAsia="Calibri" w:hAnsi="Calibri" w:cs="B Lotus" w:hint="cs"/>
          <w:b/>
          <w:bCs/>
          <w:sz w:val="28"/>
          <w:szCs w:val="28"/>
          <w:rtl/>
        </w:rPr>
        <w:t>.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</w:p>
    <w:p w:rsidR="00F94871" w:rsidRPr="0084382E" w:rsidRDefault="007D5B22" w:rsidP="0012070E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ج</w:t>
      </w:r>
      <w:r w:rsidR="0012070E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سرک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مطابق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یک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سوم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توصیه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شده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یا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12070E">
        <w:rPr>
          <w:rFonts w:ascii="Calibri" w:eastAsia="Calibri" w:hAnsi="Calibri" w:cs="B Lotus" w:hint="cs"/>
          <w:b/>
          <w:bCs/>
          <w:sz w:val="28"/>
          <w:szCs w:val="28"/>
          <w:rtl/>
        </w:rPr>
        <w:t>حدوداض 100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کیلو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هکنار</w:t>
      </w:r>
      <w:r w:rsidR="0012070E">
        <w:rPr>
          <w:rFonts w:ascii="Calibri" w:eastAsia="Calibri" w:hAnsi="Calibri" w:cs="B Lotus" w:hint="cs"/>
          <w:b/>
          <w:bCs/>
          <w:sz w:val="28"/>
          <w:szCs w:val="28"/>
          <w:rtl/>
        </w:rPr>
        <w:t>.</w:t>
      </w:r>
    </w:p>
    <w:p w:rsidR="00F94871" w:rsidRPr="0084382E" w:rsidRDefault="007D5B22" w:rsidP="009A3AB3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مرحله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بعد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مصرف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K_P_N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پتاس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بالا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میزان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20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کیلوگرم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هکتار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آب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آبیاری.</w:t>
      </w:r>
    </w:p>
    <w:p w:rsidR="00F94871" w:rsidRPr="0084382E" w:rsidRDefault="007D5B22" w:rsidP="009A3AB3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محلول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پاشی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اسيد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آمينه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غلظت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5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هزار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مرحله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پنجه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زني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شکم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خوش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>.</w:t>
      </w:r>
    </w:p>
    <w:p w:rsidR="00F94871" w:rsidRPr="0084382E" w:rsidRDefault="007D5B22" w:rsidP="009A3AB3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محلو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>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پاشی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عناصر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ریزمغذی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صورت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نیاز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مشاهده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کمبود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باغلظت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>3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تا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>5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هزار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>.</w:t>
      </w:r>
    </w:p>
    <w:p w:rsidR="007D5B22" w:rsidRPr="0084382E" w:rsidRDefault="007D5B22" w:rsidP="007D5B22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</w:p>
    <w:p w:rsidR="00F94871" w:rsidRPr="009A3AB3" w:rsidRDefault="007D5B22">
      <w:pPr>
        <w:bidi/>
        <w:spacing w:after="200" w:line="276" w:lineRule="auto"/>
        <w:rPr>
          <w:rFonts w:ascii="Calibri" w:eastAsia="Calibri" w:hAnsi="Calibri" w:cs="B Titr"/>
          <w:b/>
          <w:bCs/>
          <w:color w:val="FF0000"/>
          <w:sz w:val="28"/>
          <w:szCs w:val="28"/>
        </w:rPr>
      </w:pPr>
      <w:r w:rsidRPr="009A3AB3">
        <w:rPr>
          <w:rFonts w:ascii="Calibri" w:eastAsia="Calibri" w:hAnsi="Calibri" w:cs="B Titr"/>
          <w:b/>
          <w:bCs/>
          <w:color w:val="FF0000"/>
          <w:sz w:val="28"/>
          <w:szCs w:val="28"/>
          <w:rtl/>
        </w:rPr>
        <w:t>ملاحظات</w:t>
      </w:r>
      <w:r w:rsidRPr="009A3AB3">
        <w:rPr>
          <w:rFonts w:ascii="Calibri" w:eastAsia="Calibri" w:hAnsi="Calibri" w:cs="B Titr"/>
          <w:b/>
          <w:bCs/>
          <w:color w:val="FF0000"/>
          <w:sz w:val="28"/>
          <w:szCs w:val="28"/>
        </w:rPr>
        <w:t xml:space="preserve"> </w:t>
      </w:r>
      <w:r w:rsidRPr="009A3AB3">
        <w:rPr>
          <w:rFonts w:ascii="Calibri" w:eastAsia="Calibri" w:hAnsi="Calibri" w:cs="B Titr"/>
          <w:b/>
          <w:bCs/>
          <w:color w:val="FF0000"/>
          <w:sz w:val="28"/>
          <w:szCs w:val="28"/>
          <w:rtl/>
        </w:rPr>
        <w:t>کلی</w:t>
      </w:r>
      <w:r w:rsidRPr="009A3AB3">
        <w:rPr>
          <w:rFonts w:ascii="Calibri" w:eastAsia="Calibri" w:hAnsi="Calibri" w:cs="B Titr"/>
          <w:b/>
          <w:bCs/>
          <w:color w:val="FF0000"/>
          <w:sz w:val="28"/>
          <w:szCs w:val="28"/>
        </w:rPr>
        <w:t>:</w:t>
      </w:r>
    </w:p>
    <w:p w:rsidR="00F94871" w:rsidRPr="0084382E" w:rsidRDefault="007D5B22" w:rsidP="00545ACB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الف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بعد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مصرف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کود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های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9A3AB3">
        <w:rPr>
          <w:rFonts w:ascii="Calibri" w:eastAsia="Calibri" w:hAnsi="Calibri" w:cs="B Lotus"/>
          <w:b/>
          <w:bCs/>
          <w:sz w:val="28"/>
          <w:szCs w:val="28"/>
          <w:rtl/>
        </w:rPr>
        <w:t>نیتروژن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</w:t>
      </w:r>
      <w:r w:rsidR="009A3AB3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ه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خصوص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اوره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حتم</w:t>
      </w:r>
      <w:r w:rsidR="00545ACB">
        <w:rPr>
          <w:rFonts w:ascii="Calibri" w:eastAsia="Calibri" w:hAnsi="Calibri" w:cs="B Lotus" w:hint="cs"/>
          <w:b/>
          <w:bCs/>
          <w:sz w:val="28"/>
          <w:szCs w:val="28"/>
          <w:rtl/>
        </w:rPr>
        <w:t>اً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بدون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فوت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وقت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نسبت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آبیاری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اقدام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گردد</w:t>
      </w:r>
      <w:r w:rsidR="00545ACB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، 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صورت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عدم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رعایت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این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مورد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60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صد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کود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مصرفی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ممکن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اثر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تصعیدتلف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گرد</w:t>
      </w:r>
      <w:r w:rsidR="00545ACB">
        <w:rPr>
          <w:rFonts w:ascii="Calibri" w:eastAsia="Calibri" w:hAnsi="Calibri" w:cs="B Lotus" w:hint="cs"/>
          <w:b/>
          <w:bCs/>
          <w:sz w:val="28"/>
          <w:szCs w:val="28"/>
          <w:rtl/>
        </w:rPr>
        <w:t>ی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</w:t>
      </w:r>
      <w:r w:rsidR="00545ACB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ه 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دسترس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خارج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545ACB">
        <w:rPr>
          <w:rFonts w:ascii="Calibri" w:eastAsia="Calibri" w:hAnsi="Calibri" w:cs="B Lotus" w:hint="cs"/>
          <w:b/>
          <w:bCs/>
          <w:sz w:val="28"/>
          <w:szCs w:val="28"/>
          <w:rtl/>
        </w:rPr>
        <w:t>می شود.</w:t>
      </w:r>
    </w:p>
    <w:p w:rsidR="00F94871" w:rsidRPr="0084382E" w:rsidRDefault="007D5B22" w:rsidP="00545ACB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</w:t>
      </w:r>
      <w:r w:rsidR="00545ACB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چنانچه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لازم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باشد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محلول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پاشی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چند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عنصر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مخلوط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اعمال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گردد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توجه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شود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غلظت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نهایی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نباید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12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هزار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بالاتر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رود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>.</w:t>
      </w:r>
    </w:p>
    <w:p w:rsidR="00F94871" w:rsidRPr="0084382E" w:rsidRDefault="007D5B22" w:rsidP="00D47C8F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ج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اختلاط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مواد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نباید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واکنش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شیمیایی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دهد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>(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ایجاد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رسوب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یا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گاز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نشانه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واکنش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مواد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این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حالت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باید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اختلاط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مواد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خودداری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گردد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>).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 </w:t>
      </w:r>
    </w:p>
    <w:p w:rsidR="00F94871" w:rsidRPr="0084382E" w:rsidRDefault="007D5B22" w:rsidP="00D47C8F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عملیات تغذیه برگی، 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>ب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تدا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باید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قسمت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کوچکی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مزرعه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محلول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پاشی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گردد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در صورت عدم مشاهده عوارض جانبی ،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اقدام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محلول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پاشی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مزرعه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>شود.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</w:p>
    <w:p w:rsidR="00F3126F" w:rsidRDefault="007D5B22" w:rsidP="00F3126F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محلول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پاشی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صبح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زود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یا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عصر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هوای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خنک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و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بدون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باد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انجام</w:t>
      </w:r>
      <w:r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گیرد</w:t>
      </w:r>
      <w:r w:rsidR="00F3126F">
        <w:rPr>
          <w:rFonts w:ascii="Calibri" w:eastAsia="Calibri" w:hAnsi="Calibri" w:cs="B Lotus" w:hint="cs"/>
          <w:b/>
          <w:bCs/>
          <w:sz w:val="28"/>
          <w:szCs w:val="28"/>
          <w:rtl/>
        </w:rPr>
        <w:t>.</w:t>
      </w:r>
    </w:p>
    <w:p w:rsidR="00F94871" w:rsidRPr="0084382E" w:rsidRDefault="00F3126F" w:rsidP="00F3126F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و- </w:t>
      </w:r>
      <w:r w:rsidR="00D47C8F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منظور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خیس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شدن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کامل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برگ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چند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قطره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محلول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سیتوت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استفاده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گردد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(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در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دسترس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نباشد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از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چند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قطره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مایع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ظرفشویی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نیز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می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توان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استفاده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</w:rPr>
        <w:t xml:space="preserve"> </w:t>
      </w:r>
      <w:r w:rsidR="007D5B22" w:rsidRPr="0084382E">
        <w:rPr>
          <w:rFonts w:ascii="Calibri" w:eastAsia="Calibri" w:hAnsi="Calibri" w:cs="B Lotus"/>
          <w:b/>
          <w:bCs/>
          <w:sz w:val="28"/>
          <w:szCs w:val="28"/>
          <w:rtl/>
        </w:rPr>
        <w:t>نمود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).</w:t>
      </w:r>
    </w:p>
    <w:p w:rsidR="00F94871" w:rsidRPr="00F3126F" w:rsidRDefault="00F3126F">
      <w:pPr>
        <w:bidi/>
        <w:spacing w:after="200" w:line="276" w:lineRule="auto"/>
        <w:rPr>
          <w:rFonts w:ascii="Calibri" w:eastAsia="Calibri" w:hAnsi="Calibri" w:cs="B Titr"/>
          <w:b/>
          <w:bCs/>
          <w:color w:val="FF0000"/>
        </w:rPr>
      </w:pPr>
      <w:r w:rsidRPr="00F3126F">
        <w:rPr>
          <w:rFonts w:ascii="Calibri" w:eastAsia="Calibri" w:hAnsi="Calibri" w:cs="B Lotus" w:hint="cs"/>
          <w:b/>
          <w:bCs/>
          <w:rtl/>
        </w:rPr>
        <w:t xml:space="preserve">                            </w:t>
      </w:r>
      <w:r>
        <w:rPr>
          <w:rFonts w:ascii="Calibri" w:eastAsia="Calibri" w:hAnsi="Calibri" w:cs="B Lotus" w:hint="cs"/>
          <w:b/>
          <w:bCs/>
          <w:rtl/>
        </w:rPr>
        <w:t xml:space="preserve">                      </w:t>
      </w:r>
      <w:r w:rsidRPr="00F3126F">
        <w:rPr>
          <w:rFonts w:ascii="Calibri" w:eastAsia="Calibri" w:hAnsi="Calibri" w:cs="B Lotus" w:hint="cs"/>
          <w:b/>
          <w:bCs/>
          <w:rtl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محمود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صلحی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عضو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هیات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علمی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مرکز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آموزش،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تحقیقات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کشاورزی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و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منابع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طبیعی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  <w:r w:rsidR="007D5B22" w:rsidRPr="00F3126F">
        <w:rPr>
          <w:rFonts w:ascii="Calibri" w:eastAsia="Calibri" w:hAnsi="Calibri" w:cs="B Titr"/>
          <w:b/>
          <w:bCs/>
          <w:color w:val="FF0000"/>
          <w:rtl/>
        </w:rPr>
        <w:t>اصفهان</w:t>
      </w:r>
      <w:r w:rsidR="007D5B22" w:rsidRPr="00F3126F">
        <w:rPr>
          <w:rFonts w:ascii="Calibri" w:eastAsia="Calibri" w:hAnsi="Calibri" w:cs="B Titr"/>
          <w:b/>
          <w:bCs/>
          <w:color w:val="FF0000"/>
        </w:rPr>
        <w:t xml:space="preserve"> </w:t>
      </w:r>
    </w:p>
    <w:p w:rsidR="00F94871" w:rsidRPr="0084382E" w:rsidRDefault="00F94871">
      <w:pPr>
        <w:bidi/>
        <w:spacing w:after="200" w:line="276" w:lineRule="auto"/>
        <w:rPr>
          <w:rFonts w:ascii="Calibri" w:eastAsia="Calibri" w:hAnsi="Calibri" w:cs="B Lotus"/>
          <w:b/>
          <w:bCs/>
          <w:sz w:val="28"/>
          <w:szCs w:val="28"/>
        </w:rPr>
      </w:pPr>
    </w:p>
    <w:sectPr w:rsidR="00F94871" w:rsidRPr="0084382E" w:rsidSect="00843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13837"/>
    <w:multiLevelType w:val="hybridMultilevel"/>
    <w:tmpl w:val="ED5C9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71"/>
    <w:rsid w:val="00031010"/>
    <w:rsid w:val="0012070E"/>
    <w:rsid w:val="00541A1E"/>
    <w:rsid w:val="00545ACB"/>
    <w:rsid w:val="006D7145"/>
    <w:rsid w:val="007D1FF4"/>
    <w:rsid w:val="007D5B22"/>
    <w:rsid w:val="00810CB0"/>
    <w:rsid w:val="0084382E"/>
    <w:rsid w:val="009A3AB3"/>
    <w:rsid w:val="00D47C8F"/>
    <w:rsid w:val="00F3126F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E41177-AE37-43C9-9871-C0A34290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FC0A-DA7E-4936-8D18-9DE214AD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Talan</dc:creator>
  <cp:lastModifiedBy>Soheila Talan</cp:lastModifiedBy>
  <cp:revision>2</cp:revision>
  <dcterms:created xsi:type="dcterms:W3CDTF">2020-10-26T05:58:00Z</dcterms:created>
  <dcterms:modified xsi:type="dcterms:W3CDTF">2020-10-26T05:58:00Z</dcterms:modified>
</cp:coreProperties>
</file>